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050800396"/>
        <w:docPartObj>
          <w:docPartGallery w:val="Cover Pages"/>
          <w:docPartUnique/>
        </w:docPartObj>
      </w:sdtPr>
      <w:sdtEndPr>
        <w:rPr>
          <w:rFonts w:ascii="Arial" w:hAnsi="Arial"/>
          <w:b/>
          <w:bCs/>
          <w:i/>
          <w:iCs/>
          <w:sz w:val="18"/>
          <w:szCs w:val="18"/>
        </w:rPr>
      </w:sdtEndPr>
      <w:sdtContent>
        <w:p w:rsidR="0023302B" w:rsidRDefault="00FE2295">
          <w:r w:rsidRPr="008F6300">
            <w:rPr>
              <w:rFonts w:ascii="Tahoma" w:hAnsi="Tahoma" w:cs="Tahoma"/>
              <w:noProof/>
              <w:lang w:val="en-AU" w:eastAsia="en-AU"/>
            </w:rPr>
            <w:drawing>
              <wp:anchor distT="0" distB="0" distL="114300" distR="114300" simplePos="0" relativeHeight="251675648" behindDoc="1" locked="0" layoutInCell="1" allowOverlap="1" wp14:anchorId="4E97F6E7" wp14:editId="36E7D6E2">
                <wp:simplePos x="0" y="0"/>
                <wp:positionH relativeFrom="column">
                  <wp:posOffset>2242844</wp:posOffset>
                </wp:positionH>
                <wp:positionV relativeFrom="page">
                  <wp:posOffset>563023</wp:posOffset>
                </wp:positionV>
                <wp:extent cx="2386940" cy="291095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6940" cy="291095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302B" w:rsidRDefault="008C47D7">
          <w:pPr>
            <w:rPr>
              <w:rFonts w:ascii="Arial" w:hAnsi="Arial"/>
              <w:i/>
              <w:iCs/>
              <w:sz w:val="18"/>
              <w:szCs w:val="18"/>
            </w:rPr>
          </w:pPr>
        </w:p>
      </w:sdtContent>
    </w:sdt>
    <w:p w:rsidR="0023302B" w:rsidRDefault="0023302B" w:rsidP="00306D4F">
      <w:pPr>
        <w:pStyle w:val="Heading2"/>
        <w:jc w:val="center"/>
        <w:rPr>
          <w:rFonts w:ascii="Trebuchet MS" w:hAnsi="Trebuchet MS"/>
          <w:color w:val="000000"/>
          <w:sz w:val="28"/>
          <w:szCs w:val="28"/>
        </w:rPr>
      </w:pPr>
    </w:p>
    <w:p w:rsidR="00E578F7" w:rsidRDefault="00E578F7" w:rsidP="00E578F7"/>
    <w:p w:rsidR="00E578F7" w:rsidRDefault="00E578F7" w:rsidP="00E578F7"/>
    <w:p w:rsidR="00E578F7" w:rsidRDefault="00E578F7" w:rsidP="00E578F7"/>
    <w:p w:rsidR="00E578F7" w:rsidRDefault="00E578F7" w:rsidP="00E578F7"/>
    <w:p w:rsidR="00E578F7" w:rsidRDefault="00E578F7" w:rsidP="00E578F7"/>
    <w:p w:rsidR="00E578F7" w:rsidRDefault="00E578F7" w:rsidP="00E578F7"/>
    <w:p w:rsidR="00E578F7" w:rsidRDefault="00E578F7" w:rsidP="00E578F7"/>
    <w:p w:rsidR="00E578F7" w:rsidRDefault="00E578F7" w:rsidP="00E578F7"/>
    <w:p w:rsidR="00FE2295" w:rsidRDefault="00FE2295" w:rsidP="00E578F7">
      <w:pPr>
        <w:jc w:val="center"/>
        <w:rPr>
          <w:rFonts w:ascii="Tahoma" w:hAnsi="Tahoma" w:cs="Tahoma"/>
          <w:sz w:val="32"/>
          <w:szCs w:val="32"/>
        </w:rPr>
      </w:pPr>
    </w:p>
    <w:p w:rsidR="00FE2295" w:rsidRDefault="00FE2295" w:rsidP="00E578F7">
      <w:pPr>
        <w:jc w:val="center"/>
        <w:rPr>
          <w:rFonts w:ascii="Tahoma" w:hAnsi="Tahoma" w:cs="Tahoma"/>
          <w:sz w:val="32"/>
          <w:szCs w:val="32"/>
        </w:rPr>
      </w:pPr>
    </w:p>
    <w:p w:rsidR="00FE2295" w:rsidRDefault="00FE2295" w:rsidP="00E578F7">
      <w:pPr>
        <w:jc w:val="center"/>
        <w:rPr>
          <w:rFonts w:ascii="Tahoma" w:hAnsi="Tahoma" w:cs="Tahoma"/>
          <w:sz w:val="32"/>
          <w:szCs w:val="32"/>
        </w:rPr>
      </w:pPr>
    </w:p>
    <w:p w:rsidR="00FE2295" w:rsidRDefault="00FE2295" w:rsidP="00E578F7">
      <w:pPr>
        <w:jc w:val="center"/>
        <w:rPr>
          <w:rFonts w:ascii="Tahoma" w:hAnsi="Tahoma" w:cs="Tahoma"/>
          <w:sz w:val="32"/>
          <w:szCs w:val="32"/>
        </w:rPr>
      </w:pPr>
    </w:p>
    <w:p w:rsidR="00FE2295" w:rsidRDefault="00FE2295" w:rsidP="00E578F7">
      <w:pPr>
        <w:jc w:val="center"/>
        <w:rPr>
          <w:rFonts w:ascii="Tahoma" w:hAnsi="Tahoma" w:cs="Tahoma"/>
          <w:sz w:val="32"/>
          <w:szCs w:val="32"/>
        </w:rPr>
      </w:pPr>
    </w:p>
    <w:p w:rsidR="00FE2295" w:rsidRDefault="00FF6643" w:rsidP="00E578F7">
      <w:pPr>
        <w:jc w:val="center"/>
        <w:rPr>
          <w:rFonts w:ascii="Tahoma" w:hAnsi="Tahoma" w:cs="Tahoma"/>
          <w:sz w:val="32"/>
          <w:szCs w:val="32"/>
        </w:rPr>
      </w:pPr>
      <w:r>
        <w:rPr>
          <w:noProof/>
          <w:lang w:val="en-AU" w:eastAsia="en-AU"/>
        </w:rPr>
        <mc:AlternateContent>
          <mc:Choice Requires="wps">
            <w:drawing>
              <wp:anchor distT="0" distB="0" distL="182880" distR="182880" simplePos="0" relativeHeight="251660288" behindDoc="0" locked="0" layoutInCell="1" allowOverlap="1">
                <wp:simplePos x="0" y="0"/>
                <wp:positionH relativeFrom="margin">
                  <wp:posOffset>794385</wp:posOffset>
                </wp:positionH>
                <wp:positionV relativeFrom="page">
                  <wp:posOffset>4227195</wp:posOffset>
                </wp:positionV>
                <wp:extent cx="4686300" cy="1590675"/>
                <wp:effectExtent l="0" t="0" r="4445" b="9525"/>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1590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42E8E" w:rsidRDefault="008C47D7" w:rsidP="00FE2295">
                            <w:pPr>
                              <w:pStyle w:val="NoSpacing"/>
                              <w:spacing w:before="40" w:after="560" w:line="216" w:lineRule="auto"/>
                              <w:jc w:val="center"/>
                              <w:rPr>
                                <w:color w:val="5B9BD5" w:themeColor="accent1"/>
                                <w:sz w:val="72"/>
                                <w:szCs w:val="72"/>
                              </w:rPr>
                            </w:pPr>
                            <w:sdt>
                              <w:sdtPr>
                                <w:rPr>
                                  <w:color w:val="0070C0"/>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B42E8E" w:rsidRPr="00FF6643">
                                  <w:rPr>
                                    <w:color w:val="0070C0"/>
                                    <w:sz w:val="72"/>
                                    <w:szCs w:val="72"/>
                                  </w:rPr>
                                  <w:t>Work Health and Safety Templates</w:t>
                                </w:r>
                              </w:sdtContent>
                            </w:sdt>
                            <w:r w:rsidR="00A376E5">
                              <w:rPr>
                                <w:color w:val="0070C0"/>
                                <w:sz w:val="72"/>
                                <w:szCs w:val="72"/>
                              </w:rPr>
                              <w:t xml:space="preserve"> for Group Leaders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79000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1" o:spid="_x0000_s1026" type="#_x0000_t202" style="position:absolute;left:0;text-align:left;margin-left:62.55pt;margin-top:332.85pt;width:369pt;height:125.25pt;z-index:251660288;visibility:visible;mso-wrap-style:square;mso-width-percent:790;mso-height-percent:0;mso-wrap-distance-left:14.4pt;mso-wrap-distance-top:0;mso-wrap-distance-right:14.4pt;mso-wrap-distance-bottom:0;mso-position-horizontal:absolute;mso-position-horizontal-relative:margin;mso-position-vertical:absolute;mso-position-vertical-relative:page;mso-width-percent:79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" filled="f" stroked="f" strokeweight=".5pt">
                <v:textbox inset="0,0,0,0">
                  <w:txbxContent>
                    <w:p w:rsidR="00B42E8E" w:rsidRDefault="00020779" w:rsidP="00FE2295">
                      <w:pPr>
                        <w:pStyle w:val="NoSpacing"/>
                        <w:spacing w:before="40" w:after="560" w:line="216" w:lineRule="auto"/>
                        <w:jc w:val="center"/>
                        <w:rPr>
                          <w:color w:val="5B9BD5" w:themeColor="accent1"/>
                          <w:sz w:val="72"/>
                          <w:szCs w:val="72"/>
                        </w:rPr>
                      </w:pPr>
                      <w:sdt>
                        <w:sdtPr>
                          <w:rPr>
                            <w:color w:val="0070C0"/>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B42E8E" w:rsidRPr="00FF6643">
                            <w:rPr>
                              <w:color w:val="0070C0"/>
                              <w:sz w:val="72"/>
                              <w:szCs w:val="72"/>
                            </w:rPr>
                            <w:t>Work Health and Safety Templates</w:t>
                          </w:r>
                        </w:sdtContent>
                      </w:sdt>
                      <w:r w:rsidR="00A376E5">
                        <w:rPr>
                          <w:color w:val="0070C0"/>
                          <w:sz w:val="72"/>
                          <w:szCs w:val="72"/>
                        </w:rPr>
                        <w:t xml:space="preserve"> for Group Leaders</w:t>
                      </w:r>
                    </w:p>
                  </w:txbxContent>
                </v:textbox>
                <w10:wrap type="square" anchorx="margin" anchory="page"/>
              </v:shape>
            </w:pict>
          </mc:Fallback>
        </mc:AlternateContent>
      </w:r>
    </w:p>
    <w:p w:rsidR="00FE2295" w:rsidRDefault="00FE2295" w:rsidP="00E578F7">
      <w:pPr>
        <w:jc w:val="center"/>
        <w:rPr>
          <w:rFonts w:ascii="Tahoma" w:hAnsi="Tahoma" w:cs="Tahoma"/>
          <w:sz w:val="32"/>
          <w:szCs w:val="32"/>
        </w:rPr>
      </w:pPr>
    </w:p>
    <w:p w:rsidR="00FE2295" w:rsidRDefault="00FE2295" w:rsidP="00E578F7">
      <w:pPr>
        <w:jc w:val="center"/>
        <w:rPr>
          <w:rFonts w:ascii="Tahoma" w:hAnsi="Tahoma" w:cs="Tahoma"/>
          <w:sz w:val="32"/>
          <w:szCs w:val="32"/>
        </w:rPr>
      </w:pPr>
    </w:p>
    <w:p w:rsidR="00FE2295" w:rsidRDefault="00FE2295" w:rsidP="00E578F7">
      <w:pPr>
        <w:jc w:val="center"/>
        <w:rPr>
          <w:rFonts w:ascii="Tahoma" w:hAnsi="Tahoma" w:cs="Tahoma"/>
          <w:sz w:val="32"/>
          <w:szCs w:val="32"/>
        </w:rPr>
      </w:pPr>
    </w:p>
    <w:p w:rsidR="00FE2295" w:rsidRDefault="00FE2295" w:rsidP="00E578F7">
      <w:pPr>
        <w:jc w:val="center"/>
        <w:rPr>
          <w:rFonts w:ascii="Tahoma" w:hAnsi="Tahoma" w:cs="Tahoma"/>
          <w:sz w:val="32"/>
          <w:szCs w:val="32"/>
        </w:rPr>
      </w:pPr>
    </w:p>
    <w:p w:rsidR="00FE2295" w:rsidRDefault="00FE2295" w:rsidP="00E578F7">
      <w:pPr>
        <w:jc w:val="center"/>
        <w:rPr>
          <w:rFonts w:ascii="Tahoma" w:hAnsi="Tahoma" w:cs="Tahoma"/>
          <w:sz w:val="32"/>
          <w:szCs w:val="32"/>
        </w:rPr>
      </w:pPr>
    </w:p>
    <w:p w:rsidR="00FE2295" w:rsidRDefault="00FE2295" w:rsidP="00E578F7">
      <w:pPr>
        <w:jc w:val="center"/>
        <w:rPr>
          <w:rFonts w:ascii="Tahoma" w:hAnsi="Tahoma" w:cs="Tahoma"/>
          <w:sz w:val="32"/>
          <w:szCs w:val="32"/>
        </w:rPr>
      </w:pPr>
    </w:p>
    <w:p w:rsidR="00FF6643" w:rsidRDefault="00FF6643" w:rsidP="00E578F7">
      <w:pPr>
        <w:jc w:val="center"/>
        <w:rPr>
          <w:rFonts w:ascii="Tahoma" w:hAnsi="Tahoma" w:cs="Tahoma"/>
          <w:sz w:val="32"/>
          <w:szCs w:val="32"/>
        </w:rPr>
      </w:pPr>
    </w:p>
    <w:p w:rsidR="00E578F7" w:rsidRPr="00E578F7" w:rsidRDefault="00E578F7" w:rsidP="00E578F7">
      <w:pPr>
        <w:jc w:val="center"/>
        <w:rPr>
          <w:rFonts w:ascii="Tahoma" w:hAnsi="Tahoma" w:cs="Tahoma"/>
          <w:sz w:val="32"/>
          <w:szCs w:val="32"/>
        </w:rPr>
      </w:pPr>
      <w:r w:rsidRPr="00E578F7">
        <w:rPr>
          <w:rFonts w:ascii="Tahoma" w:hAnsi="Tahoma" w:cs="Tahoma"/>
          <w:sz w:val="32"/>
          <w:szCs w:val="32"/>
        </w:rPr>
        <w:t>This document includes a series of templates to enable Groups to address a range of common work health and safety compliance areas.</w:t>
      </w:r>
    </w:p>
    <w:p w:rsidR="00E578F7" w:rsidRDefault="00E578F7" w:rsidP="00E578F7"/>
    <w:p w:rsidR="00E578F7" w:rsidRDefault="00E578F7" w:rsidP="00E578F7"/>
    <w:p w:rsidR="00E578F7" w:rsidRPr="00E578F7" w:rsidRDefault="00E578F7" w:rsidP="00E578F7">
      <w:pPr>
        <w:sectPr w:rsidR="00E578F7" w:rsidRPr="00E578F7" w:rsidSect="0023302B">
          <w:footerReference w:type="first" r:id="rId9"/>
          <w:pgSz w:w="11900" w:h="16840"/>
          <w:pgMar w:top="600" w:right="600" w:bottom="600" w:left="600" w:header="2008" w:footer="708" w:gutter="0"/>
          <w:pgNumType w:start="0"/>
          <w:cols w:space="720"/>
          <w:titlePg/>
          <w:docGrid w:linePitch="326"/>
        </w:sectPr>
      </w:pPr>
      <w:bookmarkStart w:id="0" w:name="_GoBack"/>
      <w:bookmarkEnd w:id="0"/>
    </w:p>
    <w:p w:rsidR="00DC38A1" w:rsidRDefault="00DC38A1">
      <w:pPr>
        <w:pStyle w:val="TOC1"/>
        <w:tabs>
          <w:tab w:val="right" w:leader="dot" w:pos="10690"/>
        </w:tabs>
      </w:pPr>
    </w:p>
    <w:p w:rsidR="00DC38A1" w:rsidRPr="00DC38A1" w:rsidRDefault="00DC38A1" w:rsidP="00DC38A1">
      <w:pPr>
        <w:pStyle w:val="Heading2"/>
        <w:rPr>
          <w:u w:val="single"/>
        </w:rPr>
      </w:pPr>
      <w:r w:rsidRPr="00DC38A1">
        <w:rPr>
          <w:u w:val="single"/>
        </w:rPr>
        <w:t>Table of Contents</w:t>
      </w:r>
    </w:p>
    <w:p w:rsidR="00FF6643" w:rsidRDefault="00DC38A1">
      <w:pPr>
        <w:pStyle w:val="TOC1"/>
        <w:tabs>
          <w:tab w:val="right" w:leader="dot" w:pos="10690"/>
        </w:tabs>
        <w:rPr>
          <w:b w:val="0"/>
          <w:noProof/>
          <w:sz w:val="22"/>
          <w:szCs w:val="22"/>
          <w:lang w:val="en-AU" w:eastAsia="en-AU"/>
        </w:rPr>
      </w:pPr>
      <w:r>
        <w:fldChar w:fldCharType="begin"/>
      </w:r>
      <w:r>
        <w:instrText xml:space="preserve"> TOC \o "1-1" \h \z \u </w:instrText>
      </w:r>
      <w:r>
        <w:fldChar w:fldCharType="separate"/>
      </w:r>
      <w:hyperlink w:anchor="_Toc11225194" w:history="1">
        <w:r w:rsidR="00FF6643" w:rsidRPr="00B07D2A">
          <w:rPr>
            <w:rStyle w:val="Hyperlink"/>
            <w:noProof/>
          </w:rPr>
          <w:t>Scouts SA Hall Self -Assessment</w:t>
        </w:r>
        <w:r w:rsidR="00FF6643">
          <w:rPr>
            <w:noProof/>
            <w:webHidden/>
          </w:rPr>
          <w:tab/>
        </w:r>
        <w:r w:rsidR="00FF6643">
          <w:rPr>
            <w:noProof/>
            <w:webHidden/>
          </w:rPr>
          <w:fldChar w:fldCharType="begin"/>
        </w:r>
        <w:r w:rsidR="00FF6643">
          <w:rPr>
            <w:noProof/>
            <w:webHidden/>
          </w:rPr>
          <w:instrText xml:space="preserve"> PAGEREF _Toc11225194 \h </w:instrText>
        </w:r>
        <w:r w:rsidR="00FF6643">
          <w:rPr>
            <w:noProof/>
            <w:webHidden/>
          </w:rPr>
        </w:r>
        <w:r w:rsidR="00FF6643">
          <w:rPr>
            <w:noProof/>
            <w:webHidden/>
          </w:rPr>
          <w:fldChar w:fldCharType="separate"/>
        </w:r>
        <w:r w:rsidR="00020779">
          <w:rPr>
            <w:noProof/>
            <w:webHidden/>
          </w:rPr>
          <w:t>2</w:t>
        </w:r>
        <w:r w:rsidR="00FF6643">
          <w:rPr>
            <w:noProof/>
            <w:webHidden/>
          </w:rPr>
          <w:fldChar w:fldCharType="end"/>
        </w:r>
      </w:hyperlink>
    </w:p>
    <w:p w:rsidR="00FF6643" w:rsidRDefault="008C47D7">
      <w:pPr>
        <w:pStyle w:val="TOC1"/>
        <w:tabs>
          <w:tab w:val="right" w:leader="dot" w:pos="10690"/>
        </w:tabs>
        <w:rPr>
          <w:b w:val="0"/>
          <w:noProof/>
          <w:sz w:val="22"/>
          <w:szCs w:val="22"/>
          <w:lang w:val="en-AU" w:eastAsia="en-AU"/>
        </w:rPr>
      </w:pPr>
      <w:hyperlink r:id="rId10" w:anchor="_Toc11225195" w:history="1">
        <w:r w:rsidR="00FF6643" w:rsidRPr="00B07D2A">
          <w:rPr>
            <w:rStyle w:val="Hyperlink"/>
            <w:rFonts w:eastAsia="Calibri"/>
            <w:noProof/>
          </w:rPr>
          <w:t>Emergency Contacts</w:t>
        </w:r>
        <w:r w:rsidR="00FF6643">
          <w:rPr>
            <w:noProof/>
            <w:webHidden/>
          </w:rPr>
          <w:tab/>
        </w:r>
        <w:r w:rsidR="00FF6643">
          <w:rPr>
            <w:noProof/>
            <w:webHidden/>
          </w:rPr>
          <w:fldChar w:fldCharType="begin"/>
        </w:r>
        <w:r w:rsidR="00FF6643">
          <w:rPr>
            <w:noProof/>
            <w:webHidden/>
          </w:rPr>
          <w:instrText xml:space="preserve"> PAGEREF _Toc11225195 \h </w:instrText>
        </w:r>
        <w:r w:rsidR="00FF6643">
          <w:rPr>
            <w:noProof/>
            <w:webHidden/>
          </w:rPr>
        </w:r>
        <w:r w:rsidR="00FF6643">
          <w:rPr>
            <w:noProof/>
            <w:webHidden/>
          </w:rPr>
          <w:fldChar w:fldCharType="separate"/>
        </w:r>
        <w:r w:rsidR="00020779">
          <w:rPr>
            <w:noProof/>
            <w:webHidden/>
          </w:rPr>
          <w:t>7</w:t>
        </w:r>
        <w:r w:rsidR="00FF6643">
          <w:rPr>
            <w:noProof/>
            <w:webHidden/>
          </w:rPr>
          <w:fldChar w:fldCharType="end"/>
        </w:r>
      </w:hyperlink>
    </w:p>
    <w:p w:rsidR="00FF6643" w:rsidRDefault="008C47D7">
      <w:pPr>
        <w:pStyle w:val="TOC1"/>
        <w:tabs>
          <w:tab w:val="right" w:leader="dot" w:pos="10690"/>
        </w:tabs>
        <w:rPr>
          <w:b w:val="0"/>
          <w:noProof/>
          <w:sz w:val="22"/>
          <w:szCs w:val="22"/>
          <w:lang w:val="en-AU" w:eastAsia="en-AU"/>
        </w:rPr>
      </w:pPr>
      <w:hyperlink w:anchor="_Toc11225196" w:history="1">
        <w:r w:rsidR="00FF6643" w:rsidRPr="00B07D2A">
          <w:rPr>
            <w:rStyle w:val="Hyperlink"/>
            <w:noProof/>
          </w:rPr>
          <w:t>Emergency Procedures</w:t>
        </w:r>
        <w:r w:rsidR="00FF6643">
          <w:rPr>
            <w:noProof/>
            <w:webHidden/>
          </w:rPr>
          <w:tab/>
        </w:r>
        <w:r w:rsidR="00FF6643">
          <w:rPr>
            <w:noProof/>
            <w:webHidden/>
          </w:rPr>
          <w:fldChar w:fldCharType="begin"/>
        </w:r>
        <w:r w:rsidR="00FF6643">
          <w:rPr>
            <w:noProof/>
            <w:webHidden/>
          </w:rPr>
          <w:instrText xml:space="preserve"> PAGEREF _Toc11225196 \h </w:instrText>
        </w:r>
        <w:r w:rsidR="00FF6643">
          <w:rPr>
            <w:noProof/>
            <w:webHidden/>
          </w:rPr>
        </w:r>
        <w:r w:rsidR="00FF6643">
          <w:rPr>
            <w:noProof/>
            <w:webHidden/>
          </w:rPr>
          <w:fldChar w:fldCharType="separate"/>
        </w:r>
        <w:r w:rsidR="00020779">
          <w:rPr>
            <w:noProof/>
            <w:webHidden/>
          </w:rPr>
          <w:t>8</w:t>
        </w:r>
        <w:r w:rsidR="00FF6643">
          <w:rPr>
            <w:noProof/>
            <w:webHidden/>
          </w:rPr>
          <w:fldChar w:fldCharType="end"/>
        </w:r>
      </w:hyperlink>
    </w:p>
    <w:p w:rsidR="00FF6643" w:rsidRDefault="008C47D7">
      <w:pPr>
        <w:pStyle w:val="TOC1"/>
        <w:tabs>
          <w:tab w:val="right" w:leader="dot" w:pos="10690"/>
        </w:tabs>
        <w:rPr>
          <w:b w:val="0"/>
          <w:noProof/>
          <w:sz w:val="22"/>
          <w:szCs w:val="22"/>
          <w:lang w:val="en-AU" w:eastAsia="en-AU"/>
        </w:rPr>
      </w:pPr>
      <w:hyperlink w:anchor="_Toc11225197" w:history="1">
        <w:r w:rsidR="00FF6643" w:rsidRPr="00B07D2A">
          <w:rPr>
            <w:rStyle w:val="Hyperlink"/>
            <w:noProof/>
          </w:rPr>
          <w:t>Emergency Response Observers’ Checklist</w:t>
        </w:r>
        <w:r w:rsidR="00FF6643">
          <w:rPr>
            <w:noProof/>
            <w:webHidden/>
          </w:rPr>
          <w:tab/>
        </w:r>
        <w:r w:rsidR="00FF6643">
          <w:rPr>
            <w:noProof/>
            <w:webHidden/>
          </w:rPr>
          <w:fldChar w:fldCharType="begin"/>
        </w:r>
        <w:r w:rsidR="00FF6643">
          <w:rPr>
            <w:noProof/>
            <w:webHidden/>
          </w:rPr>
          <w:instrText xml:space="preserve"> PAGEREF _Toc11225197 \h </w:instrText>
        </w:r>
        <w:r w:rsidR="00FF6643">
          <w:rPr>
            <w:noProof/>
            <w:webHidden/>
          </w:rPr>
        </w:r>
        <w:r w:rsidR="00FF6643">
          <w:rPr>
            <w:noProof/>
            <w:webHidden/>
          </w:rPr>
          <w:fldChar w:fldCharType="separate"/>
        </w:r>
        <w:r w:rsidR="00020779">
          <w:rPr>
            <w:noProof/>
            <w:webHidden/>
          </w:rPr>
          <w:t>12</w:t>
        </w:r>
        <w:r w:rsidR="00FF6643">
          <w:rPr>
            <w:noProof/>
            <w:webHidden/>
          </w:rPr>
          <w:fldChar w:fldCharType="end"/>
        </w:r>
      </w:hyperlink>
    </w:p>
    <w:p w:rsidR="00FF6643" w:rsidRDefault="008C47D7">
      <w:pPr>
        <w:pStyle w:val="TOC1"/>
        <w:tabs>
          <w:tab w:val="right" w:leader="dot" w:pos="10690"/>
        </w:tabs>
        <w:rPr>
          <w:b w:val="0"/>
          <w:noProof/>
          <w:sz w:val="22"/>
          <w:szCs w:val="22"/>
          <w:lang w:val="en-AU" w:eastAsia="en-AU"/>
        </w:rPr>
      </w:pPr>
      <w:hyperlink w:anchor="_Toc11225198" w:history="1">
        <w:r w:rsidR="00FF6643" w:rsidRPr="00B07D2A">
          <w:rPr>
            <w:rStyle w:val="Hyperlink"/>
            <w:noProof/>
          </w:rPr>
          <w:t>Emergency Management Toolbox Talk</w:t>
        </w:r>
        <w:r w:rsidR="00FF6643">
          <w:rPr>
            <w:noProof/>
            <w:webHidden/>
          </w:rPr>
          <w:tab/>
        </w:r>
        <w:r w:rsidR="00FF6643">
          <w:rPr>
            <w:noProof/>
            <w:webHidden/>
          </w:rPr>
          <w:fldChar w:fldCharType="begin"/>
        </w:r>
        <w:r w:rsidR="00FF6643">
          <w:rPr>
            <w:noProof/>
            <w:webHidden/>
          </w:rPr>
          <w:instrText xml:space="preserve"> PAGEREF _Toc11225198 \h </w:instrText>
        </w:r>
        <w:r w:rsidR="00FF6643">
          <w:rPr>
            <w:noProof/>
            <w:webHidden/>
          </w:rPr>
        </w:r>
        <w:r w:rsidR="00FF6643">
          <w:rPr>
            <w:noProof/>
            <w:webHidden/>
          </w:rPr>
          <w:fldChar w:fldCharType="separate"/>
        </w:r>
        <w:r w:rsidR="00020779">
          <w:rPr>
            <w:noProof/>
            <w:webHidden/>
          </w:rPr>
          <w:t>13</w:t>
        </w:r>
        <w:r w:rsidR="00FF6643">
          <w:rPr>
            <w:noProof/>
            <w:webHidden/>
          </w:rPr>
          <w:fldChar w:fldCharType="end"/>
        </w:r>
      </w:hyperlink>
    </w:p>
    <w:p w:rsidR="00FF6643" w:rsidRDefault="008C47D7">
      <w:pPr>
        <w:pStyle w:val="TOC1"/>
        <w:tabs>
          <w:tab w:val="right" w:leader="dot" w:pos="10690"/>
        </w:tabs>
        <w:rPr>
          <w:b w:val="0"/>
          <w:noProof/>
          <w:sz w:val="22"/>
          <w:szCs w:val="22"/>
          <w:lang w:val="en-AU" w:eastAsia="en-AU"/>
        </w:rPr>
      </w:pPr>
      <w:hyperlink w:anchor="_Toc11225199" w:history="1">
        <w:r w:rsidR="00FF6643" w:rsidRPr="00B07D2A">
          <w:rPr>
            <w:rStyle w:val="Hyperlink"/>
            <w:noProof/>
          </w:rPr>
          <w:t>First Aid Kit Location Sign</w:t>
        </w:r>
        <w:r w:rsidR="00FF6643">
          <w:rPr>
            <w:noProof/>
            <w:webHidden/>
          </w:rPr>
          <w:tab/>
        </w:r>
        <w:r w:rsidR="00FF6643">
          <w:rPr>
            <w:noProof/>
            <w:webHidden/>
          </w:rPr>
          <w:fldChar w:fldCharType="begin"/>
        </w:r>
        <w:r w:rsidR="00FF6643">
          <w:rPr>
            <w:noProof/>
            <w:webHidden/>
          </w:rPr>
          <w:instrText xml:space="preserve"> PAGEREF _Toc11225199 \h </w:instrText>
        </w:r>
        <w:r w:rsidR="00FF6643">
          <w:rPr>
            <w:noProof/>
            <w:webHidden/>
          </w:rPr>
        </w:r>
        <w:r w:rsidR="00FF6643">
          <w:rPr>
            <w:noProof/>
            <w:webHidden/>
          </w:rPr>
          <w:fldChar w:fldCharType="separate"/>
        </w:r>
        <w:r w:rsidR="00020779">
          <w:rPr>
            <w:noProof/>
            <w:webHidden/>
          </w:rPr>
          <w:t>14</w:t>
        </w:r>
        <w:r w:rsidR="00FF6643">
          <w:rPr>
            <w:noProof/>
            <w:webHidden/>
          </w:rPr>
          <w:fldChar w:fldCharType="end"/>
        </w:r>
      </w:hyperlink>
    </w:p>
    <w:p w:rsidR="00FF6643" w:rsidRDefault="008C47D7">
      <w:pPr>
        <w:pStyle w:val="TOC1"/>
        <w:tabs>
          <w:tab w:val="right" w:leader="dot" w:pos="10690"/>
        </w:tabs>
        <w:rPr>
          <w:b w:val="0"/>
          <w:noProof/>
          <w:sz w:val="22"/>
          <w:szCs w:val="22"/>
          <w:lang w:val="en-AU" w:eastAsia="en-AU"/>
        </w:rPr>
      </w:pPr>
      <w:hyperlink w:anchor="_Toc11225200" w:history="1">
        <w:r w:rsidR="00FF6643" w:rsidRPr="00B07D2A">
          <w:rPr>
            <w:rStyle w:val="Hyperlink"/>
            <w:noProof/>
          </w:rPr>
          <w:t>Qualified First Aiders</w:t>
        </w:r>
        <w:r w:rsidR="00FF6643">
          <w:rPr>
            <w:noProof/>
            <w:webHidden/>
          </w:rPr>
          <w:tab/>
        </w:r>
        <w:r w:rsidR="00FF6643">
          <w:rPr>
            <w:noProof/>
            <w:webHidden/>
          </w:rPr>
          <w:fldChar w:fldCharType="begin"/>
        </w:r>
        <w:r w:rsidR="00FF6643">
          <w:rPr>
            <w:noProof/>
            <w:webHidden/>
          </w:rPr>
          <w:instrText xml:space="preserve"> PAGEREF _Toc11225200 \h </w:instrText>
        </w:r>
        <w:r w:rsidR="00FF6643">
          <w:rPr>
            <w:noProof/>
            <w:webHidden/>
          </w:rPr>
        </w:r>
        <w:r w:rsidR="00FF6643">
          <w:rPr>
            <w:noProof/>
            <w:webHidden/>
          </w:rPr>
          <w:fldChar w:fldCharType="separate"/>
        </w:r>
        <w:r w:rsidR="00020779">
          <w:rPr>
            <w:noProof/>
            <w:webHidden/>
          </w:rPr>
          <w:t>15</w:t>
        </w:r>
        <w:r w:rsidR="00FF6643">
          <w:rPr>
            <w:noProof/>
            <w:webHidden/>
          </w:rPr>
          <w:fldChar w:fldCharType="end"/>
        </w:r>
      </w:hyperlink>
    </w:p>
    <w:p w:rsidR="00FF6643" w:rsidRDefault="008C47D7">
      <w:pPr>
        <w:pStyle w:val="TOC1"/>
        <w:tabs>
          <w:tab w:val="right" w:leader="dot" w:pos="10690"/>
        </w:tabs>
        <w:rPr>
          <w:b w:val="0"/>
          <w:noProof/>
          <w:sz w:val="22"/>
          <w:szCs w:val="22"/>
          <w:lang w:val="en-AU" w:eastAsia="en-AU"/>
        </w:rPr>
      </w:pPr>
      <w:hyperlink w:anchor="_Toc11225201" w:history="1">
        <w:r w:rsidR="00FF6643" w:rsidRPr="00B07D2A">
          <w:rPr>
            <w:rStyle w:val="Hyperlink"/>
            <w:rFonts w:eastAsia="Times New Roman"/>
            <w:noProof/>
            <w:lang w:eastAsia="en-AU"/>
          </w:rPr>
          <w:t>Register of First Aid Kits</w:t>
        </w:r>
        <w:r w:rsidR="00FF6643">
          <w:rPr>
            <w:noProof/>
            <w:webHidden/>
          </w:rPr>
          <w:tab/>
        </w:r>
        <w:r w:rsidR="00FF6643">
          <w:rPr>
            <w:noProof/>
            <w:webHidden/>
          </w:rPr>
          <w:fldChar w:fldCharType="begin"/>
        </w:r>
        <w:r w:rsidR="00FF6643">
          <w:rPr>
            <w:noProof/>
            <w:webHidden/>
          </w:rPr>
          <w:instrText xml:space="preserve"> PAGEREF _Toc11225201 \h </w:instrText>
        </w:r>
        <w:r w:rsidR="00FF6643">
          <w:rPr>
            <w:noProof/>
            <w:webHidden/>
          </w:rPr>
        </w:r>
        <w:r w:rsidR="00FF6643">
          <w:rPr>
            <w:noProof/>
            <w:webHidden/>
          </w:rPr>
          <w:fldChar w:fldCharType="separate"/>
        </w:r>
        <w:r w:rsidR="00020779">
          <w:rPr>
            <w:noProof/>
            <w:webHidden/>
          </w:rPr>
          <w:t>16</w:t>
        </w:r>
        <w:r w:rsidR="00FF6643">
          <w:rPr>
            <w:noProof/>
            <w:webHidden/>
          </w:rPr>
          <w:fldChar w:fldCharType="end"/>
        </w:r>
      </w:hyperlink>
    </w:p>
    <w:p w:rsidR="00FF6643" w:rsidRDefault="008C47D7">
      <w:pPr>
        <w:pStyle w:val="TOC1"/>
        <w:tabs>
          <w:tab w:val="right" w:leader="dot" w:pos="10690"/>
        </w:tabs>
        <w:rPr>
          <w:b w:val="0"/>
          <w:noProof/>
          <w:sz w:val="22"/>
          <w:szCs w:val="22"/>
          <w:lang w:val="en-AU" w:eastAsia="en-AU"/>
        </w:rPr>
      </w:pPr>
      <w:hyperlink w:anchor="_Toc11225202" w:history="1">
        <w:r w:rsidR="00FF6643" w:rsidRPr="00B07D2A">
          <w:rPr>
            <w:rStyle w:val="Hyperlink"/>
            <w:noProof/>
          </w:rPr>
          <w:t>National Workplace First Aid Kit - Softbag Portable Xlarge</w:t>
        </w:r>
        <w:r w:rsidR="00FF6643">
          <w:rPr>
            <w:noProof/>
            <w:webHidden/>
          </w:rPr>
          <w:tab/>
        </w:r>
        <w:r w:rsidR="00FF6643">
          <w:rPr>
            <w:noProof/>
            <w:webHidden/>
          </w:rPr>
          <w:fldChar w:fldCharType="begin"/>
        </w:r>
        <w:r w:rsidR="00FF6643">
          <w:rPr>
            <w:noProof/>
            <w:webHidden/>
          </w:rPr>
          <w:instrText xml:space="preserve"> PAGEREF _Toc11225202 \h </w:instrText>
        </w:r>
        <w:r w:rsidR="00FF6643">
          <w:rPr>
            <w:noProof/>
            <w:webHidden/>
          </w:rPr>
        </w:r>
        <w:r w:rsidR="00FF6643">
          <w:rPr>
            <w:noProof/>
            <w:webHidden/>
          </w:rPr>
          <w:fldChar w:fldCharType="separate"/>
        </w:r>
        <w:r w:rsidR="00020779">
          <w:rPr>
            <w:noProof/>
            <w:webHidden/>
          </w:rPr>
          <w:t>17</w:t>
        </w:r>
        <w:r w:rsidR="00FF6643">
          <w:rPr>
            <w:noProof/>
            <w:webHidden/>
          </w:rPr>
          <w:fldChar w:fldCharType="end"/>
        </w:r>
      </w:hyperlink>
    </w:p>
    <w:p w:rsidR="00FF6643" w:rsidRDefault="008C47D7">
      <w:pPr>
        <w:pStyle w:val="TOC1"/>
        <w:tabs>
          <w:tab w:val="right" w:leader="dot" w:pos="10690"/>
        </w:tabs>
        <w:rPr>
          <w:b w:val="0"/>
          <w:noProof/>
          <w:sz w:val="22"/>
          <w:szCs w:val="22"/>
          <w:lang w:val="en-AU" w:eastAsia="en-AU"/>
        </w:rPr>
      </w:pPr>
      <w:hyperlink w:anchor="_Toc11225203" w:history="1">
        <w:r w:rsidR="00FF6643" w:rsidRPr="00B07D2A">
          <w:rPr>
            <w:rStyle w:val="Hyperlink"/>
            <w:noProof/>
          </w:rPr>
          <w:t>Deluxe Personal First Aid Kit Content</w:t>
        </w:r>
        <w:r w:rsidR="00FF6643">
          <w:rPr>
            <w:noProof/>
            <w:webHidden/>
          </w:rPr>
          <w:tab/>
        </w:r>
        <w:r w:rsidR="00FF6643">
          <w:rPr>
            <w:noProof/>
            <w:webHidden/>
          </w:rPr>
          <w:fldChar w:fldCharType="begin"/>
        </w:r>
        <w:r w:rsidR="00FF6643">
          <w:rPr>
            <w:noProof/>
            <w:webHidden/>
          </w:rPr>
          <w:instrText xml:space="preserve"> PAGEREF _Toc11225203 \h </w:instrText>
        </w:r>
        <w:r w:rsidR="00FF6643">
          <w:rPr>
            <w:noProof/>
            <w:webHidden/>
          </w:rPr>
        </w:r>
        <w:r w:rsidR="00FF6643">
          <w:rPr>
            <w:noProof/>
            <w:webHidden/>
          </w:rPr>
          <w:fldChar w:fldCharType="separate"/>
        </w:r>
        <w:r w:rsidR="00020779">
          <w:rPr>
            <w:noProof/>
            <w:webHidden/>
          </w:rPr>
          <w:t>18</w:t>
        </w:r>
        <w:r w:rsidR="00FF6643">
          <w:rPr>
            <w:noProof/>
            <w:webHidden/>
          </w:rPr>
          <w:fldChar w:fldCharType="end"/>
        </w:r>
      </w:hyperlink>
    </w:p>
    <w:p w:rsidR="00FF6643" w:rsidRDefault="008C47D7">
      <w:pPr>
        <w:pStyle w:val="TOC1"/>
        <w:tabs>
          <w:tab w:val="right" w:leader="dot" w:pos="10690"/>
        </w:tabs>
        <w:rPr>
          <w:b w:val="0"/>
          <w:noProof/>
          <w:sz w:val="22"/>
          <w:szCs w:val="22"/>
          <w:lang w:val="en-AU" w:eastAsia="en-AU"/>
        </w:rPr>
      </w:pPr>
      <w:hyperlink w:anchor="_Toc11225204" w:history="1">
        <w:r w:rsidR="00FF6643" w:rsidRPr="00B07D2A">
          <w:rPr>
            <w:rStyle w:val="Hyperlink"/>
            <w:noProof/>
          </w:rPr>
          <w:t>Work Health &amp; Safety Vehicle First Aid Kit Content</w:t>
        </w:r>
        <w:r w:rsidR="00FF6643">
          <w:rPr>
            <w:noProof/>
            <w:webHidden/>
          </w:rPr>
          <w:tab/>
        </w:r>
        <w:r w:rsidR="00FF6643">
          <w:rPr>
            <w:noProof/>
            <w:webHidden/>
          </w:rPr>
          <w:fldChar w:fldCharType="begin"/>
        </w:r>
        <w:r w:rsidR="00FF6643">
          <w:rPr>
            <w:noProof/>
            <w:webHidden/>
          </w:rPr>
          <w:instrText xml:space="preserve"> PAGEREF _Toc11225204 \h </w:instrText>
        </w:r>
        <w:r w:rsidR="00FF6643">
          <w:rPr>
            <w:noProof/>
            <w:webHidden/>
          </w:rPr>
        </w:r>
        <w:r w:rsidR="00FF6643">
          <w:rPr>
            <w:noProof/>
            <w:webHidden/>
          </w:rPr>
          <w:fldChar w:fldCharType="separate"/>
        </w:r>
        <w:r w:rsidR="00020779">
          <w:rPr>
            <w:noProof/>
            <w:webHidden/>
          </w:rPr>
          <w:t>19</w:t>
        </w:r>
        <w:r w:rsidR="00FF6643">
          <w:rPr>
            <w:noProof/>
            <w:webHidden/>
          </w:rPr>
          <w:fldChar w:fldCharType="end"/>
        </w:r>
      </w:hyperlink>
    </w:p>
    <w:p w:rsidR="00FF6643" w:rsidRDefault="008C47D7">
      <w:pPr>
        <w:pStyle w:val="TOC1"/>
        <w:tabs>
          <w:tab w:val="right" w:leader="dot" w:pos="10690"/>
        </w:tabs>
        <w:rPr>
          <w:b w:val="0"/>
          <w:noProof/>
          <w:sz w:val="22"/>
          <w:szCs w:val="22"/>
          <w:lang w:val="en-AU" w:eastAsia="en-AU"/>
        </w:rPr>
      </w:pPr>
      <w:hyperlink w:anchor="_Toc11225205" w:history="1">
        <w:r w:rsidR="00FF6643" w:rsidRPr="00B07D2A">
          <w:rPr>
            <w:rStyle w:val="Hyperlink"/>
            <w:rFonts w:eastAsia="Times New Roman"/>
            <w:noProof/>
            <w:lang w:eastAsia="en-AU"/>
          </w:rPr>
          <w:t>Register of Fire Equipment</w:t>
        </w:r>
        <w:r w:rsidR="00FF6643">
          <w:rPr>
            <w:noProof/>
            <w:webHidden/>
          </w:rPr>
          <w:tab/>
        </w:r>
        <w:r w:rsidR="00FF6643">
          <w:rPr>
            <w:noProof/>
            <w:webHidden/>
          </w:rPr>
          <w:fldChar w:fldCharType="begin"/>
        </w:r>
        <w:r w:rsidR="00FF6643">
          <w:rPr>
            <w:noProof/>
            <w:webHidden/>
          </w:rPr>
          <w:instrText xml:space="preserve"> PAGEREF _Toc11225205 \h </w:instrText>
        </w:r>
        <w:r w:rsidR="00FF6643">
          <w:rPr>
            <w:noProof/>
            <w:webHidden/>
          </w:rPr>
        </w:r>
        <w:r w:rsidR="00FF6643">
          <w:rPr>
            <w:noProof/>
            <w:webHidden/>
          </w:rPr>
          <w:fldChar w:fldCharType="separate"/>
        </w:r>
        <w:r w:rsidR="00020779">
          <w:rPr>
            <w:noProof/>
            <w:webHidden/>
          </w:rPr>
          <w:t>20</w:t>
        </w:r>
        <w:r w:rsidR="00FF6643">
          <w:rPr>
            <w:noProof/>
            <w:webHidden/>
          </w:rPr>
          <w:fldChar w:fldCharType="end"/>
        </w:r>
      </w:hyperlink>
    </w:p>
    <w:p w:rsidR="00FF6643" w:rsidRDefault="008C47D7">
      <w:pPr>
        <w:pStyle w:val="TOC1"/>
        <w:tabs>
          <w:tab w:val="right" w:leader="dot" w:pos="10690"/>
        </w:tabs>
        <w:rPr>
          <w:b w:val="0"/>
          <w:noProof/>
          <w:sz w:val="22"/>
          <w:szCs w:val="22"/>
          <w:lang w:val="en-AU" w:eastAsia="en-AU"/>
        </w:rPr>
      </w:pPr>
      <w:hyperlink w:anchor="_Toc11225206" w:history="1">
        <w:r w:rsidR="00FF6643" w:rsidRPr="00B07D2A">
          <w:rPr>
            <w:rStyle w:val="Hyperlink"/>
            <w:noProof/>
          </w:rPr>
          <w:t>Trailer 6 monthly Inspection - Basic Checklist</w:t>
        </w:r>
        <w:r w:rsidR="00FF6643">
          <w:rPr>
            <w:noProof/>
            <w:webHidden/>
          </w:rPr>
          <w:tab/>
        </w:r>
        <w:r w:rsidR="00FF6643">
          <w:rPr>
            <w:noProof/>
            <w:webHidden/>
          </w:rPr>
          <w:fldChar w:fldCharType="begin"/>
        </w:r>
        <w:r w:rsidR="00FF6643">
          <w:rPr>
            <w:noProof/>
            <w:webHidden/>
          </w:rPr>
          <w:instrText xml:space="preserve"> PAGEREF _Toc11225206 \h </w:instrText>
        </w:r>
        <w:r w:rsidR="00FF6643">
          <w:rPr>
            <w:noProof/>
            <w:webHidden/>
          </w:rPr>
        </w:r>
        <w:r w:rsidR="00FF6643">
          <w:rPr>
            <w:noProof/>
            <w:webHidden/>
          </w:rPr>
          <w:fldChar w:fldCharType="separate"/>
        </w:r>
        <w:r w:rsidR="00020779">
          <w:rPr>
            <w:noProof/>
            <w:webHidden/>
          </w:rPr>
          <w:t>21</w:t>
        </w:r>
        <w:r w:rsidR="00FF6643">
          <w:rPr>
            <w:noProof/>
            <w:webHidden/>
          </w:rPr>
          <w:fldChar w:fldCharType="end"/>
        </w:r>
      </w:hyperlink>
    </w:p>
    <w:p w:rsidR="00FF6643" w:rsidRDefault="008C47D7">
      <w:pPr>
        <w:pStyle w:val="TOC1"/>
        <w:tabs>
          <w:tab w:val="right" w:leader="dot" w:pos="10690"/>
        </w:tabs>
        <w:rPr>
          <w:b w:val="0"/>
          <w:noProof/>
          <w:sz w:val="22"/>
          <w:szCs w:val="22"/>
          <w:lang w:val="en-AU" w:eastAsia="en-AU"/>
        </w:rPr>
      </w:pPr>
      <w:hyperlink w:anchor="_Toc11225207" w:history="1">
        <w:r w:rsidR="00FF6643" w:rsidRPr="00B07D2A">
          <w:rPr>
            <w:rStyle w:val="Hyperlink"/>
            <w:noProof/>
          </w:rPr>
          <w:t>Cleaning Roster</w:t>
        </w:r>
        <w:r w:rsidR="00FF6643">
          <w:rPr>
            <w:noProof/>
            <w:webHidden/>
          </w:rPr>
          <w:tab/>
        </w:r>
        <w:r w:rsidR="00FF6643">
          <w:rPr>
            <w:noProof/>
            <w:webHidden/>
          </w:rPr>
          <w:fldChar w:fldCharType="begin"/>
        </w:r>
        <w:r w:rsidR="00FF6643">
          <w:rPr>
            <w:noProof/>
            <w:webHidden/>
          </w:rPr>
          <w:instrText xml:space="preserve"> PAGEREF _Toc11225207 \h </w:instrText>
        </w:r>
        <w:r w:rsidR="00FF6643">
          <w:rPr>
            <w:noProof/>
            <w:webHidden/>
          </w:rPr>
        </w:r>
        <w:r w:rsidR="00FF6643">
          <w:rPr>
            <w:noProof/>
            <w:webHidden/>
          </w:rPr>
          <w:fldChar w:fldCharType="separate"/>
        </w:r>
        <w:r w:rsidR="00020779">
          <w:rPr>
            <w:noProof/>
            <w:webHidden/>
          </w:rPr>
          <w:t>22</w:t>
        </w:r>
        <w:r w:rsidR="00FF6643">
          <w:rPr>
            <w:noProof/>
            <w:webHidden/>
          </w:rPr>
          <w:fldChar w:fldCharType="end"/>
        </w:r>
      </w:hyperlink>
    </w:p>
    <w:p w:rsidR="00DC38A1" w:rsidRDefault="00DC38A1" w:rsidP="00C174D1">
      <w:pPr>
        <w:pStyle w:val="Heading1"/>
        <w:jc w:val="center"/>
      </w:pPr>
      <w:r>
        <w:fldChar w:fldCharType="end"/>
      </w:r>
    </w:p>
    <w:p w:rsidR="00DC38A1" w:rsidRPr="00DC38A1" w:rsidRDefault="00DC38A1" w:rsidP="00DC38A1">
      <w:pPr>
        <w:sectPr w:rsidR="00DC38A1" w:rsidRPr="00DC38A1">
          <w:pgSz w:w="11900" w:h="16840"/>
          <w:pgMar w:top="600" w:right="600" w:bottom="600" w:left="600" w:header="2008" w:footer="708" w:gutter="0"/>
          <w:cols w:space="720"/>
        </w:sectPr>
      </w:pPr>
    </w:p>
    <w:p w:rsidR="00FB3841" w:rsidRPr="00FB3841" w:rsidRDefault="00FB3841" w:rsidP="00DC38A1">
      <w:pPr>
        <w:pStyle w:val="Heading1"/>
        <w:jc w:val="center"/>
      </w:pPr>
      <w:bookmarkStart w:id="1" w:name="_Toc11225194"/>
      <w:r w:rsidRPr="00FB3841">
        <w:t>Scouts SA Hall Self -Assessment</w:t>
      </w:r>
      <w:bookmarkEnd w:id="1"/>
    </w:p>
    <w:tbl>
      <w:tblPr>
        <w:tblW w:w="10477" w:type="dxa"/>
        <w:jc w:val="center"/>
        <w:tblLayout w:type="fixed"/>
        <w:tblLook w:val="0060" w:firstRow="1" w:lastRow="1" w:firstColumn="0" w:lastColumn="0" w:noHBand="0" w:noVBand="0"/>
      </w:tblPr>
      <w:tblGrid>
        <w:gridCol w:w="7500"/>
        <w:gridCol w:w="2977"/>
      </w:tblGrid>
      <w:tr w:rsidR="0005474F" w:rsidRPr="00FB3841" w:rsidTr="00D463C7">
        <w:trPr>
          <w:jc w:val="center"/>
        </w:trPr>
        <w:tc>
          <w:tcPr>
            <w:tcW w:w="7500" w:type="dxa"/>
            <w:tcBorders>
              <w:top w:val="single" w:sz="10" w:space="0" w:color="000000"/>
              <w:left w:val="single" w:sz="10" w:space="0" w:color="000000"/>
              <w:bottom w:val="single" w:sz="10" w:space="0" w:color="000000"/>
              <w:right w:val="single" w:sz="10" w:space="0" w:color="000000"/>
            </w:tcBorders>
            <w:shd w:val="clear" w:color="auto" w:fill="E6E6E6"/>
            <w:tcMar>
              <w:top w:w="0" w:type="dxa"/>
              <w:left w:w="0" w:type="dxa"/>
              <w:bottom w:w="0" w:type="dxa"/>
              <w:right w:w="0" w:type="dxa"/>
            </w:tcMar>
          </w:tcPr>
          <w:p w:rsidR="0005474F" w:rsidRPr="00FB3841" w:rsidRDefault="0005474F" w:rsidP="00306D4F">
            <w:pPr>
              <w:spacing w:before="108" w:after="108"/>
              <w:ind w:left="108" w:right="108"/>
              <w:jc w:val="center"/>
              <w:rPr>
                <w:rFonts w:ascii="Trebuchet MS" w:hAnsi="Trebuchet MS"/>
                <w:b/>
                <w:sz w:val="22"/>
                <w:szCs w:val="22"/>
              </w:rPr>
            </w:pPr>
            <w:r w:rsidRPr="00FB3841">
              <w:rPr>
                <w:rFonts w:ascii="Trebuchet MS" w:hAnsi="Trebuchet MS"/>
                <w:b/>
                <w:color w:val="000000"/>
                <w:sz w:val="22"/>
                <w:szCs w:val="22"/>
              </w:rPr>
              <w:t>Question</w:t>
            </w:r>
          </w:p>
        </w:tc>
        <w:tc>
          <w:tcPr>
            <w:tcW w:w="2977" w:type="dxa"/>
            <w:tcBorders>
              <w:top w:val="single" w:sz="10" w:space="0" w:color="000000"/>
              <w:left w:val="single" w:sz="10" w:space="0" w:color="000000"/>
              <w:bottom w:val="single" w:sz="10" w:space="0" w:color="000000"/>
              <w:right w:val="single" w:sz="10" w:space="0" w:color="000000"/>
            </w:tcBorders>
            <w:shd w:val="clear" w:color="auto" w:fill="E6E6E6"/>
            <w:tcMar>
              <w:top w:w="0" w:type="dxa"/>
              <w:left w:w="0" w:type="dxa"/>
              <w:bottom w:w="0" w:type="dxa"/>
              <w:right w:w="0" w:type="dxa"/>
            </w:tcMar>
          </w:tcPr>
          <w:p w:rsidR="0005474F" w:rsidRPr="00FB3841" w:rsidRDefault="0005474F" w:rsidP="0005474F">
            <w:pPr>
              <w:spacing w:before="108" w:after="108"/>
              <w:ind w:left="108" w:right="108"/>
              <w:rPr>
                <w:rFonts w:ascii="Trebuchet MS" w:hAnsi="Trebuchet MS"/>
                <w:b/>
                <w:sz w:val="22"/>
                <w:szCs w:val="22"/>
              </w:rPr>
            </w:pPr>
            <w:r w:rsidRPr="00FB3841">
              <w:rPr>
                <w:rFonts w:ascii="Trebuchet MS" w:hAnsi="Trebuchet MS"/>
                <w:b/>
                <w:color w:val="000000"/>
                <w:sz w:val="22"/>
                <w:szCs w:val="22"/>
              </w:rPr>
              <w:t>Response</w:t>
            </w:r>
          </w:p>
        </w:tc>
      </w:tr>
      <w:tr w:rsidR="00027DE0" w:rsidRPr="00FB3841" w:rsidTr="00D463C7">
        <w:trPr>
          <w:jc w:val="center"/>
        </w:trPr>
        <w:tc>
          <w:tcPr>
            <w:tcW w:w="10477" w:type="dxa"/>
            <w:gridSpan w:val="2"/>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27DE0" w:rsidRPr="00FB3841" w:rsidRDefault="003D40D7" w:rsidP="00155296">
            <w:pPr>
              <w:pStyle w:val="Heading3"/>
              <w:numPr>
                <w:ilvl w:val="0"/>
                <w:numId w:val="1"/>
              </w:numPr>
              <w:spacing w:before="108" w:after="108"/>
              <w:ind w:right="108"/>
              <w:rPr>
                <w:rFonts w:ascii="Trebuchet MS" w:hAnsi="Trebuchet MS"/>
                <w:sz w:val="22"/>
                <w:szCs w:val="22"/>
              </w:rPr>
            </w:pPr>
            <w:bookmarkStart w:id="2" w:name="_Toc457293631"/>
            <w:r w:rsidRPr="00FB3841">
              <w:rPr>
                <w:rFonts w:ascii="Trebuchet MS" w:hAnsi="Trebuchet MS"/>
                <w:sz w:val="22"/>
                <w:szCs w:val="22"/>
              </w:rPr>
              <w:t>Fire and Emergency</w:t>
            </w:r>
            <w:bookmarkEnd w:id="2"/>
          </w:p>
        </w:tc>
      </w:tr>
      <w:tr w:rsidR="0005474F" w:rsidRPr="00FB3841" w:rsidTr="00D463C7">
        <w:trPr>
          <w:jc w:val="center"/>
        </w:trPr>
        <w:tc>
          <w:tcPr>
            <w:tcW w:w="7500"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5474F" w:rsidRPr="00FB3841" w:rsidRDefault="00155296" w:rsidP="00306D4F">
            <w:pPr>
              <w:spacing w:before="108" w:after="108"/>
              <w:ind w:left="108" w:right="108"/>
              <w:rPr>
                <w:rFonts w:ascii="Trebuchet MS" w:hAnsi="Trebuchet MS"/>
                <w:sz w:val="22"/>
                <w:szCs w:val="22"/>
              </w:rPr>
            </w:pPr>
            <w:r w:rsidRPr="00FB3841">
              <w:rPr>
                <w:rFonts w:ascii="Trebuchet MS" w:hAnsi="Trebuchet MS"/>
                <w:sz w:val="22"/>
                <w:szCs w:val="22"/>
              </w:rPr>
              <w:t xml:space="preserve">1.1 </w:t>
            </w:r>
            <w:r w:rsidR="0005474F" w:rsidRPr="00FB3841">
              <w:rPr>
                <w:rFonts w:ascii="Trebuchet MS" w:hAnsi="Trebuchet MS"/>
                <w:sz w:val="22"/>
                <w:szCs w:val="22"/>
              </w:rPr>
              <w:t>Are all access and exit points readily accessible (clear and no locks restricting them)?</w:t>
            </w:r>
          </w:p>
        </w:tc>
        <w:tc>
          <w:tcPr>
            <w:tcW w:w="2977" w:type="dxa"/>
            <w:tcBorders>
              <w:top w:val="single" w:sz="10" w:space="0" w:color="000000"/>
              <w:left w:val="single" w:sz="10" w:space="0" w:color="000000"/>
              <w:bottom w:val="single" w:sz="10" w:space="0" w:color="000000"/>
              <w:right w:val="single" w:sz="10" w:space="0" w:color="000000"/>
            </w:tcBorders>
            <w:shd w:val="clear" w:color="auto" w:fill="auto"/>
            <w:tcMar>
              <w:top w:w="0" w:type="dxa"/>
              <w:left w:w="0" w:type="dxa"/>
              <w:bottom w:w="0" w:type="dxa"/>
              <w:right w:w="0" w:type="dxa"/>
            </w:tcMar>
            <w:vAlign w:val="center"/>
          </w:tcPr>
          <w:p w:rsidR="0005474F" w:rsidRPr="00FB3841" w:rsidRDefault="0005474F" w:rsidP="00306D4F">
            <w:pPr>
              <w:spacing w:before="108" w:after="108"/>
              <w:ind w:left="108" w:right="108"/>
              <w:rPr>
                <w:rFonts w:ascii="Trebuchet MS" w:hAnsi="Trebuchet MS"/>
                <w:sz w:val="22"/>
                <w:szCs w:val="22"/>
              </w:rPr>
            </w:pPr>
            <w:r w:rsidRPr="00FB3841">
              <w:rPr>
                <w:rFonts w:ascii="Trebuchet MS" w:hAnsi="Trebuchet MS"/>
                <w:sz w:val="22"/>
                <w:szCs w:val="22"/>
              </w:rPr>
              <w:t>Safe/At Risk/NA</w:t>
            </w:r>
          </w:p>
        </w:tc>
      </w:tr>
      <w:tr w:rsidR="00027DE0" w:rsidRPr="00FB3841" w:rsidTr="00D463C7">
        <w:trPr>
          <w:jc w:val="center"/>
        </w:trPr>
        <w:tc>
          <w:tcPr>
            <w:tcW w:w="10477" w:type="dxa"/>
            <w:gridSpan w:val="2"/>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27DE0" w:rsidRPr="00FB3841" w:rsidRDefault="0005474F" w:rsidP="00306D4F">
            <w:pPr>
              <w:spacing w:before="108" w:after="108"/>
              <w:ind w:left="108" w:right="108"/>
              <w:rPr>
                <w:rFonts w:ascii="Trebuchet MS" w:hAnsi="Trebuchet MS"/>
                <w:sz w:val="22"/>
                <w:szCs w:val="22"/>
              </w:rPr>
            </w:pPr>
            <w:r w:rsidRPr="00FB3841">
              <w:rPr>
                <w:rFonts w:ascii="Trebuchet MS" w:hAnsi="Trebuchet MS"/>
                <w:sz w:val="22"/>
                <w:szCs w:val="22"/>
              </w:rPr>
              <w:t>Action:</w:t>
            </w:r>
          </w:p>
        </w:tc>
      </w:tr>
      <w:tr w:rsidR="0005474F" w:rsidRPr="00FB3841" w:rsidTr="00D463C7">
        <w:trPr>
          <w:jc w:val="center"/>
        </w:trPr>
        <w:tc>
          <w:tcPr>
            <w:tcW w:w="7500"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5474F" w:rsidRPr="00FB3841" w:rsidRDefault="00155296" w:rsidP="00306D4F">
            <w:pPr>
              <w:spacing w:before="108" w:after="108"/>
              <w:ind w:left="108" w:right="108"/>
              <w:rPr>
                <w:rFonts w:ascii="Trebuchet MS" w:hAnsi="Trebuchet MS"/>
                <w:sz w:val="22"/>
                <w:szCs w:val="22"/>
              </w:rPr>
            </w:pPr>
            <w:r w:rsidRPr="00FB3841">
              <w:rPr>
                <w:rFonts w:ascii="Trebuchet MS" w:hAnsi="Trebuchet MS"/>
                <w:sz w:val="22"/>
                <w:szCs w:val="22"/>
              </w:rPr>
              <w:t xml:space="preserve">1.2 </w:t>
            </w:r>
            <w:r w:rsidR="0005474F" w:rsidRPr="00FB3841">
              <w:rPr>
                <w:rFonts w:ascii="Trebuchet MS" w:hAnsi="Trebuchet MS"/>
                <w:sz w:val="22"/>
                <w:szCs w:val="22"/>
              </w:rPr>
              <w:t>In halls where sleep overs occur, are push bar door handles fitted?</w:t>
            </w:r>
          </w:p>
        </w:tc>
        <w:tc>
          <w:tcPr>
            <w:tcW w:w="2977" w:type="dxa"/>
            <w:tcBorders>
              <w:top w:val="single" w:sz="10" w:space="0" w:color="000000"/>
              <w:left w:val="single" w:sz="10" w:space="0" w:color="000000"/>
              <w:bottom w:val="single" w:sz="10" w:space="0" w:color="000000"/>
              <w:right w:val="single" w:sz="10" w:space="0" w:color="000000"/>
            </w:tcBorders>
            <w:shd w:val="clear" w:color="auto" w:fill="auto"/>
            <w:tcMar>
              <w:top w:w="0" w:type="dxa"/>
              <w:left w:w="0" w:type="dxa"/>
              <w:bottom w:w="0" w:type="dxa"/>
              <w:right w:w="0" w:type="dxa"/>
            </w:tcMar>
            <w:vAlign w:val="center"/>
          </w:tcPr>
          <w:p w:rsidR="0005474F" w:rsidRPr="00FB3841" w:rsidRDefault="0005474F" w:rsidP="00306D4F">
            <w:pPr>
              <w:spacing w:before="108" w:after="108"/>
              <w:ind w:left="108" w:right="108"/>
              <w:rPr>
                <w:rFonts w:ascii="Trebuchet MS" w:hAnsi="Trebuchet MS"/>
                <w:sz w:val="22"/>
                <w:szCs w:val="22"/>
              </w:rPr>
            </w:pPr>
            <w:r w:rsidRPr="00FB3841">
              <w:rPr>
                <w:rFonts w:ascii="Trebuchet MS" w:hAnsi="Trebuchet MS"/>
                <w:sz w:val="22"/>
                <w:szCs w:val="22"/>
              </w:rPr>
              <w:t>Safe/At Risk/NA</w:t>
            </w:r>
          </w:p>
        </w:tc>
      </w:tr>
      <w:tr w:rsidR="00306D4F" w:rsidRPr="00FB3841" w:rsidTr="00D463C7">
        <w:trPr>
          <w:jc w:val="center"/>
        </w:trPr>
        <w:tc>
          <w:tcPr>
            <w:tcW w:w="10477" w:type="dxa"/>
            <w:gridSpan w:val="2"/>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306D4F" w:rsidRPr="00FB3841" w:rsidRDefault="0005474F" w:rsidP="00306D4F">
            <w:pPr>
              <w:spacing w:before="108" w:after="108"/>
              <w:ind w:left="108" w:right="108"/>
              <w:rPr>
                <w:rFonts w:ascii="Trebuchet MS" w:hAnsi="Trebuchet MS"/>
                <w:sz w:val="22"/>
                <w:szCs w:val="22"/>
              </w:rPr>
            </w:pPr>
            <w:r w:rsidRPr="00FB3841">
              <w:rPr>
                <w:rFonts w:ascii="Trebuchet MS" w:hAnsi="Trebuchet MS"/>
                <w:sz w:val="22"/>
                <w:szCs w:val="22"/>
              </w:rPr>
              <w:t>Action:</w:t>
            </w:r>
          </w:p>
        </w:tc>
      </w:tr>
      <w:tr w:rsidR="0005474F" w:rsidRPr="00FB3841" w:rsidTr="00D463C7">
        <w:trPr>
          <w:jc w:val="center"/>
        </w:trPr>
        <w:tc>
          <w:tcPr>
            <w:tcW w:w="7500"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5474F" w:rsidRPr="00FB3841" w:rsidRDefault="00155296" w:rsidP="00306D4F">
            <w:pPr>
              <w:spacing w:before="108" w:after="108"/>
              <w:ind w:left="108" w:right="108"/>
              <w:rPr>
                <w:rFonts w:ascii="Trebuchet MS" w:hAnsi="Trebuchet MS"/>
                <w:sz w:val="22"/>
                <w:szCs w:val="22"/>
              </w:rPr>
            </w:pPr>
            <w:r w:rsidRPr="00FB3841">
              <w:rPr>
                <w:rFonts w:ascii="Trebuchet MS" w:hAnsi="Trebuchet MS"/>
                <w:sz w:val="22"/>
                <w:szCs w:val="22"/>
              </w:rPr>
              <w:t xml:space="preserve">1.3 </w:t>
            </w:r>
            <w:r w:rsidR="0005474F" w:rsidRPr="00FB3841">
              <w:rPr>
                <w:rFonts w:ascii="Trebuchet MS" w:hAnsi="Trebuchet MS"/>
                <w:sz w:val="22"/>
                <w:szCs w:val="22"/>
              </w:rPr>
              <w:t>Are emergency exit points clearly marked and in the location shown in the evacuation diagram for the site?</w:t>
            </w:r>
          </w:p>
        </w:tc>
        <w:tc>
          <w:tcPr>
            <w:tcW w:w="2977" w:type="dxa"/>
            <w:tcBorders>
              <w:top w:val="single" w:sz="10" w:space="0" w:color="000000"/>
              <w:left w:val="single" w:sz="10" w:space="0" w:color="000000"/>
              <w:bottom w:val="single" w:sz="10" w:space="0" w:color="000000"/>
              <w:right w:val="single" w:sz="10" w:space="0" w:color="000000"/>
            </w:tcBorders>
            <w:shd w:val="clear" w:color="auto" w:fill="auto"/>
            <w:tcMar>
              <w:top w:w="0" w:type="dxa"/>
              <w:left w:w="0" w:type="dxa"/>
              <w:bottom w:w="0" w:type="dxa"/>
              <w:right w:w="0" w:type="dxa"/>
            </w:tcMar>
            <w:vAlign w:val="center"/>
          </w:tcPr>
          <w:p w:rsidR="0005474F" w:rsidRPr="00FB3841" w:rsidRDefault="0005474F" w:rsidP="00306D4F">
            <w:pPr>
              <w:spacing w:before="108" w:after="108"/>
              <w:ind w:left="108" w:right="108"/>
              <w:rPr>
                <w:rFonts w:ascii="Trebuchet MS" w:hAnsi="Trebuchet MS"/>
                <w:sz w:val="22"/>
                <w:szCs w:val="22"/>
              </w:rPr>
            </w:pPr>
            <w:r w:rsidRPr="00FB3841">
              <w:rPr>
                <w:rFonts w:ascii="Trebuchet MS" w:hAnsi="Trebuchet MS"/>
                <w:sz w:val="22"/>
                <w:szCs w:val="22"/>
              </w:rPr>
              <w:t>Safe/At Risk/NA</w:t>
            </w:r>
          </w:p>
        </w:tc>
      </w:tr>
      <w:tr w:rsidR="00027DE0" w:rsidRPr="00FB3841" w:rsidTr="00D463C7">
        <w:trPr>
          <w:jc w:val="center"/>
        </w:trPr>
        <w:tc>
          <w:tcPr>
            <w:tcW w:w="10477" w:type="dxa"/>
            <w:gridSpan w:val="2"/>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27DE0" w:rsidRPr="00FB3841" w:rsidRDefault="0005474F" w:rsidP="00306D4F">
            <w:pPr>
              <w:spacing w:before="108" w:after="108"/>
              <w:ind w:left="108" w:right="108"/>
              <w:rPr>
                <w:rFonts w:ascii="Trebuchet MS" w:hAnsi="Trebuchet MS"/>
                <w:sz w:val="22"/>
                <w:szCs w:val="22"/>
              </w:rPr>
            </w:pPr>
            <w:r w:rsidRPr="00FB3841">
              <w:rPr>
                <w:rFonts w:ascii="Trebuchet MS" w:hAnsi="Trebuchet MS"/>
                <w:sz w:val="22"/>
                <w:szCs w:val="22"/>
              </w:rPr>
              <w:t>Action:</w:t>
            </w:r>
          </w:p>
        </w:tc>
      </w:tr>
      <w:tr w:rsidR="0005474F" w:rsidRPr="00FB3841" w:rsidTr="00D463C7">
        <w:trPr>
          <w:jc w:val="center"/>
        </w:trPr>
        <w:tc>
          <w:tcPr>
            <w:tcW w:w="7500"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5474F" w:rsidRPr="00FB3841" w:rsidRDefault="00155296" w:rsidP="00306D4F">
            <w:pPr>
              <w:spacing w:before="108" w:after="108"/>
              <w:ind w:left="108" w:right="108"/>
              <w:rPr>
                <w:rFonts w:ascii="Trebuchet MS" w:hAnsi="Trebuchet MS"/>
                <w:sz w:val="22"/>
                <w:szCs w:val="22"/>
              </w:rPr>
            </w:pPr>
            <w:r w:rsidRPr="00FB3841">
              <w:rPr>
                <w:rFonts w:ascii="Trebuchet MS" w:hAnsi="Trebuchet MS"/>
                <w:sz w:val="22"/>
                <w:szCs w:val="22"/>
              </w:rPr>
              <w:t xml:space="preserve">1.4 </w:t>
            </w:r>
            <w:r w:rsidR="0005474F" w:rsidRPr="00FB3841">
              <w:rPr>
                <w:rFonts w:ascii="Trebuchet MS" w:hAnsi="Trebuchet MS"/>
                <w:sz w:val="22"/>
                <w:szCs w:val="22"/>
              </w:rPr>
              <w:t>Are emergency procedures readily accessible?</w:t>
            </w:r>
          </w:p>
        </w:tc>
        <w:tc>
          <w:tcPr>
            <w:tcW w:w="2977" w:type="dxa"/>
            <w:tcBorders>
              <w:top w:val="single" w:sz="10" w:space="0" w:color="000000"/>
              <w:left w:val="single" w:sz="10" w:space="0" w:color="000000"/>
              <w:bottom w:val="single" w:sz="10" w:space="0" w:color="000000"/>
              <w:right w:val="single" w:sz="10" w:space="0" w:color="000000"/>
            </w:tcBorders>
            <w:shd w:val="clear" w:color="auto" w:fill="auto"/>
            <w:tcMar>
              <w:top w:w="0" w:type="dxa"/>
              <w:left w:w="0" w:type="dxa"/>
              <w:bottom w:w="0" w:type="dxa"/>
              <w:right w:w="0" w:type="dxa"/>
            </w:tcMar>
            <w:vAlign w:val="center"/>
          </w:tcPr>
          <w:p w:rsidR="0005474F" w:rsidRPr="00FB3841" w:rsidRDefault="0005474F" w:rsidP="00306D4F">
            <w:pPr>
              <w:spacing w:before="108" w:after="108"/>
              <w:ind w:left="108" w:right="108"/>
              <w:rPr>
                <w:rFonts w:ascii="Trebuchet MS" w:hAnsi="Trebuchet MS"/>
                <w:sz w:val="22"/>
                <w:szCs w:val="22"/>
              </w:rPr>
            </w:pPr>
            <w:r w:rsidRPr="00FB3841">
              <w:rPr>
                <w:rFonts w:ascii="Trebuchet MS" w:hAnsi="Trebuchet MS"/>
                <w:sz w:val="22"/>
                <w:szCs w:val="22"/>
              </w:rPr>
              <w:t>Safe/At Risk/NA</w:t>
            </w:r>
          </w:p>
        </w:tc>
      </w:tr>
      <w:tr w:rsidR="00027DE0" w:rsidRPr="00FB3841" w:rsidTr="00D463C7">
        <w:trPr>
          <w:jc w:val="center"/>
        </w:trPr>
        <w:tc>
          <w:tcPr>
            <w:tcW w:w="10477" w:type="dxa"/>
            <w:gridSpan w:val="2"/>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27DE0" w:rsidRPr="00FB3841" w:rsidRDefault="0005474F" w:rsidP="00306D4F">
            <w:pPr>
              <w:spacing w:before="108" w:after="108"/>
              <w:ind w:left="108" w:right="108"/>
              <w:rPr>
                <w:rFonts w:ascii="Trebuchet MS" w:hAnsi="Trebuchet MS"/>
                <w:sz w:val="22"/>
                <w:szCs w:val="22"/>
              </w:rPr>
            </w:pPr>
            <w:r w:rsidRPr="00FB3841">
              <w:rPr>
                <w:rFonts w:ascii="Trebuchet MS" w:hAnsi="Trebuchet MS"/>
                <w:sz w:val="22"/>
                <w:szCs w:val="22"/>
              </w:rPr>
              <w:t>Action:</w:t>
            </w:r>
          </w:p>
        </w:tc>
      </w:tr>
      <w:tr w:rsidR="0005474F" w:rsidRPr="00FB3841" w:rsidTr="00D463C7">
        <w:trPr>
          <w:jc w:val="center"/>
        </w:trPr>
        <w:tc>
          <w:tcPr>
            <w:tcW w:w="7500"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5474F" w:rsidRPr="00FB3841" w:rsidRDefault="00155296" w:rsidP="00306D4F">
            <w:pPr>
              <w:spacing w:before="108" w:after="108"/>
              <w:ind w:left="108" w:right="108"/>
              <w:rPr>
                <w:rFonts w:ascii="Trebuchet MS" w:hAnsi="Trebuchet MS"/>
                <w:sz w:val="22"/>
                <w:szCs w:val="22"/>
              </w:rPr>
            </w:pPr>
            <w:r w:rsidRPr="00FB3841">
              <w:rPr>
                <w:rFonts w:ascii="Trebuchet MS" w:hAnsi="Trebuchet MS"/>
                <w:sz w:val="22"/>
                <w:szCs w:val="22"/>
              </w:rPr>
              <w:t xml:space="preserve">1.5 </w:t>
            </w:r>
            <w:r w:rsidR="0005474F" w:rsidRPr="00FB3841">
              <w:rPr>
                <w:rFonts w:ascii="Trebuchet MS" w:hAnsi="Trebuchet MS"/>
                <w:sz w:val="22"/>
                <w:szCs w:val="22"/>
              </w:rPr>
              <w:t>Fire extinguishers are accessible and in designated locations?</w:t>
            </w:r>
          </w:p>
        </w:tc>
        <w:tc>
          <w:tcPr>
            <w:tcW w:w="2977" w:type="dxa"/>
            <w:tcBorders>
              <w:top w:val="single" w:sz="10" w:space="0" w:color="000000"/>
              <w:left w:val="single" w:sz="10" w:space="0" w:color="000000"/>
              <w:bottom w:val="single" w:sz="10" w:space="0" w:color="000000"/>
              <w:right w:val="single" w:sz="10" w:space="0" w:color="000000"/>
            </w:tcBorders>
            <w:shd w:val="clear" w:color="auto" w:fill="auto"/>
            <w:tcMar>
              <w:top w:w="0" w:type="dxa"/>
              <w:left w:w="0" w:type="dxa"/>
              <w:bottom w:w="0" w:type="dxa"/>
              <w:right w:w="0" w:type="dxa"/>
            </w:tcMar>
            <w:vAlign w:val="center"/>
          </w:tcPr>
          <w:p w:rsidR="0005474F" w:rsidRPr="00FB3841" w:rsidRDefault="0005474F" w:rsidP="00306D4F">
            <w:pPr>
              <w:spacing w:before="108" w:after="108"/>
              <w:ind w:left="108" w:right="108"/>
              <w:rPr>
                <w:rFonts w:ascii="Trebuchet MS" w:hAnsi="Trebuchet MS"/>
                <w:sz w:val="22"/>
                <w:szCs w:val="22"/>
              </w:rPr>
            </w:pPr>
            <w:r w:rsidRPr="00FB3841">
              <w:rPr>
                <w:rFonts w:ascii="Trebuchet MS" w:hAnsi="Trebuchet MS"/>
                <w:sz w:val="22"/>
                <w:szCs w:val="22"/>
              </w:rPr>
              <w:t>Safe/At Risk/NA</w:t>
            </w:r>
          </w:p>
        </w:tc>
      </w:tr>
      <w:tr w:rsidR="00027DE0" w:rsidRPr="00FB3841" w:rsidTr="00D463C7">
        <w:trPr>
          <w:jc w:val="center"/>
        </w:trPr>
        <w:tc>
          <w:tcPr>
            <w:tcW w:w="10477" w:type="dxa"/>
            <w:gridSpan w:val="2"/>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27DE0" w:rsidRPr="00FB3841" w:rsidRDefault="0005474F" w:rsidP="00306D4F">
            <w:pPr>
              <w:spacing w:before="108" w:after="108"/>
              <w:ind w:left="108" w:right="108"/>
              <w:rPr>
                <w:rFonts w:ascii="Trebuchet MS" w:hAnsi="Trebuchet MS"/>
                <w:sz w:val="22"/>
                <w:szCs w:val="22"/>
              </w:rPr>
            </w:pPr>
            <w:r w:rsidRPr="00FB3841">
              <w:rPr>
                <w:rFonts w:ascii="Trebuchet MS" w:hAnsi="Trebuchet MS"/>
                <w:sz w:val="22"/>
                <w:szCs w:val="22"/>
              </w:rPr>
              <w:t>Action:</w:t>
            </w:r>
          </w:p>
        </w:tc>
      </w:tr>
      <w:tr w:rsidR="0005474F" w:rsidRPr="00FB3841" w:rsidTr="00D463C7">
        <w:trPr>
          <w:jc w:val="center"/>
        </w:trPr>
        <w:tc>
          <w:tcPr>
            <w:tcW w:w="7500"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5474F" w:rsidRPr="00FB3841" w:rsidRDefault="00155296" w:rsidP="00306D4F">
            <w:pPr>
              <w:spacing w:before="108" w:after="108"/>
              <w:ind w:left="108" w:right="108"/>
              <w:rPr>
                <w:rFonts w:ascii="Trebuchet MS" w:hAnsi="Trebuchet MS"/>
                <w:sz w:val="22"/>
                <w:szCs w:val="22"/>
              </w:rPr>
            </w:pPr>
            <w:r w:rsidRPr="00FB3841">
              <w:rPr>
                <w:rFonts w:ascii="Trebuchet MS" w:hAnsi="Trebuchet MS"/>
                <w:sz w:val="22"/>
                <w:szCs w:val="22"/>
              </w:rPr>
              <w:t xml:space="preserve">1.6 </w:t>
            </w:r>
            <w:r w:rsidR="0005474F" w:rsidRPr="00FB3841">
              <w:rPr>
                <w:rFonts w:ascii="Trebuchet MS" w:hAnsi="Trebuchet MS"/>
                <w:sz w:val="22"/>
                <w:szCs w:val="22"/>
              </w:rPr>
              <w:t>Are illuminated exit signs installed over exits?</w:t>
            </w:r>
          </w:p>
        </w:tc>
        <w:tc>
          <w:tcPr>
            <w:tcW w:w="2977" w:type="dxa"/>
            <w:tcBorders>
              <w:top w:val="single" w:sz="10" w:space="0" w:color="000000"/>
              <w:left w:val="single" w:sz="10" w:space="0" w:color="000000"/>
              <w:bottom w:val="single" w:sz="10" w:space="0" w:color="000000"/>
              <w:right w:val="single" w:sz="10" w:space="0" w:color="000000"/>
            </w:tcBorders>
            <w:shd w:val="clear" w:color="auto" w:fill="auto"/>
            <w:tcMar>
              <w:top w:w="0" w:type="dxa"/>
              <w:left w:w="0" w:type="dxa"/>
              <w:bottom w:w="0" w:type="dxa"/>
              <w:right w:w="0" w:type="dxa"/>
            </w:tcMar>
            <w:vAlign w:val="center"/>
          </w:tcPr>
          <w:p w:rsidR="0005474F" w:rsidRPr="00FB3841" w:rsidRDefault="0005474F" w:rsidP="00306D4F">
            <w:pPr>
              <w:spacing w:before="108" w:after="108"/>
              <w:ind w:left="108" w:right="108"/>
              <w:rPr>
                <w:rFonts w:ascii="Trebuchet MS" w:hAnsi="Trebuchet MS"/>
                <w:sz w:val="22"/>
                <w:szCs w:val="22"/>
              </w:rPr>
            </w:pPr>
            <w:r w:rsidRPr="00FB3841">
              <w:rPr>
                <w:rFonts w:ascii="Trebuchet MS" w:hAnsi="Trebuchet MS"/>
                <w:sz w:val="22"/>
                <w:szCs w:val="22"/>
              </w:rPr>
              <w:t>Safe/At Risk/NA</w:t>
            </w:r>
          </w:p>
        </w:tc>
      </w:tr>
      <w:tr w:rsidR="00027DE0" w:rsidRPr="00FB3841" w:rsidTr="00D463C7">
        <w:trPr>
          <w:jc w:val="center"/>
        </w:trPr>
        <w:tc>
          <w:tcPr>
            <w:tcW w:w="10477" w:type="dxa"/>
            <w:gridSpan w:val="2"/>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27DE0" w:rsidRPr="00FB3841" w:rsidRDefault="0005474F" w:rsidP="00306D4F">
            <w:pPr>
              <w:spacing w:before="108" w:after="108"/>
              <w:ind w:left="108" w:right="108"/>
              <w:rPr>
                <w:rFonts w:ascii="Trebuchet MS" w:hAnsi="Trebuchet MS"/>
                <w:sz w:val="22"/>
                <w:szCs w:val="22"/>
              </w:rPr>
            </w:pPr>
            <w:r w:rsidRPr="00FB3841">
              <w:rPr>
                <w:rFonts w:ascii="Trebuchet MS" w:hAnsi="Trebuchet MS"/>
                <w:sz w:val="22"/>
                <w:szCs w:val="22"/>
              </w:rPr>
              <w:t>Action:</w:t>
            </w:r>
          </w:p>
        </w:tc>
      </w:tr>
      <w:tr w:rsidR="0005474F" w:rsidRPr="00FB3841" w:rsidTr="00D463C7">
        <w:trPr>
          <w:jc w:val="center"/>
        </w:trPr>
        <w:tc>
          <w:tcPr>
            <w:tcW w:w="7500"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5474F" w:rsidRPr="00FB3841" w:rsidRDefault="00155296" w:rsidP="00306D4F">
            <w:pPr>
              <w:spacing w:before="108" w:after="108"/>
              <w:ind w:left="108" w:right="108"/>
              <w:rPr>
                <w:rFonts w:ascii="Trebuchet MS" w:hAnsi="Trebuchet MS"/>
                <w:sz w:val="22"/>
                <w:szCs w:val="22"/>
              </w:rPr>
            </w:pPr>
            <w:r w:rsidRPr="00FB3841">
              <w:rPr>
                <w:rFonts w:ascii="Trebuchet MS" w:hAnsi="Trebuchet MS"/>
                <w:sz w:val="22"/>
                <w:szCs w:val="22"/>
              </w:rPr>
              <w:t xml:space="preserve">1.7 </w:t>
            </w:r>
            <w:r w:rsidR="0005474F" w:rsidRPr="00FB3841">
              <w:rPr>
                <w:rFonts w:ascii="Trebuchet MS" w:hAnsi="Trebuchet MS"/>
                <w:sz w:val="22"/>
                <w:szCs w:val="22"/>
              </w:rPr>
              <w:t>Have emergency exit lights been serviced and inspected in the last 6 months?</w:t>
            </w:r>
          </w:p>
        </w:tc>
        <w:tc>
          <w:tcPr>
            <w:tcW w:w="2977" w:type="dxa"/>
            <w:tcBorders>
              <w:top w:val="single" w:sz="10" w:space="0" w:color="000000"/>
              <w:left w:val="single" w:sz="10" w:space="0" w:color="000000"/>
              <w:bottom w:val="single" w:sz="10" w:space="0" w:color="000000"/>
              <w:right w:val="single" w:sz="10" w:space="0" w:color="000000"/>
            </w:tcBorders>
            <w:shd w:val="clear" w:color="auto" w:fill="auto"/>
            <w:tcMar>
              <w:top w:w="0" w:type="dxa"/>
              <w:left w:w="0" w:type="dxa"/>
              <w:bottom w:w="0" w:type="dxa"/>
              <w:right w:w="0" w:type="dxa"/>
            </w:tcMar>
            <w:vAlign w:val="center"/>
          </w:tcPr>
          <w:p w:rsidR="0005474F" w:rsidRPr="00FB3841" w:rsidRDefault="0005474F" w:rsidP="00306D4F">
            <w:pPr>
              <w:spacing w:before="108" w:after="108"/>
              <w:ind w:left="108" w:right="108"/>
              <w:rPr>
                <w:rFonts w:ascii="Trebuchet MS" w:hAnsi="Trebuchet MS"/>
                <w:sz w:val="22"/>
                <w:szCs w:val="22"/>
              </w:rPr>
            </w:pPr>
            <w:r w:rsidRPr="00FB3841">
              <w:rPr>
                <w:rFonts w:ascii="Trebuchet MS" w:hAnsi="Trebuchet MS"/>
                <w:sz w:val="22"/>
                <w:szCs w:val="22"/>
              </w:rPr>
              <w:t>Safe/At Risk/NA</w:t>
            </w:r>
          </w:p>
        </w:tc>
      </w:tr>
      <w:tr w:rsidR="00306D4F" w:rsidRPr="00FB3841" w:rsidTr="00D463C7">
        <w:trPr>
          <w:jc w:val="center"/>
        </w:trPr>
        <w:tc>
          <w:tcPr>
            <w:tcW w:w="10477" w:type="dxa"/>
            <w:gridSpan w:val="2"/>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306D4F" w:rsidRPr="00FB3841" w:rsidRDefault="0005474F" w:rsidP="00306D4F">
            <w:pPr>
              <w:spacing w:before="108" w:after="108"/>
              <w:ind w:left="108" w:right="108"/>
              <w:rPr>
                <w:rFonts w:ascii="Trebuchet MS" w:hAnsi="Trebuchet MS"/>
                <w:sz w:val="22"/>
                <w:szCs w:val="22"/>
              </w:rPr>
            </w:pPr>
            <w:r w:rsidRPr="00FB3841">
              <w:rPr>
                <w:rFonts w:ascii="Trebuchet MS" w:hAnsi="Trebuchet MS"/>
                <w:sz w:val="22"/>
                <w:szCs w:val="22"/>
              </w:rPr>
              <w:t>Action:</w:t>
            </w:r>
          </w:p>
        </w:tc>
      </w:tr>
      <w:tr w:rsidR="0005474F" w:rsidRPr="00FB3841" w:rsidTr="00D463C7">
        <w:trPr>
          <w:jc w:val="center"/>
        </w:trPr>
        <w:tc>
          <w:tcPr>
            <w:tcW w:w="7500"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5474F" w:rsidRPr="00FB3841" w:rsidRDefault="00155296" w:rsidP="00306D4F">
            <w:pPr>
              <w:spacing w:before="108" w:after="108"/>
              <w:ind w:left="108" w:right="108"/>
              <w:rPr>
                <w:rFonts w:ascii="Trebuchet MS" w:hAnsi="Trebuchet MS"/>
                <w:sz w:val="22"/>
                <w:szCs w:val="22"/>
              </w:rPr>
            </w:pPr>
            <w:r w:rsidRPr="00FB3841">
              <w:rPr>
                <w:rFonts w:ascii="Trebuchet MS" w:hAnsi="Trebuchet MS"/>
                <w:sz w:val="22"/>
                <w:szCs w:val="22"/>
              </w:rPr>
              <w:t xml:space="preserve">1.8 </w:t>
            </w:r>
            <w:r w:rsidR="0005474F" w:rsidRPr="00FB3841">
              <w:rPr>
                <w:rFonts w:ascii="Trebuchet MS" w:hAnsi="Trebuchet MS"/>
                <w:sz w:val="22"/>
                <w:szCs w:val="22"/>
              </w:rPr>
              <w:t>Have fire extinguishers been tested in the last 6 months?</w:t>
            </w:r>
          </w:p>
        </w:tc>
        <w:tc>
          <w:tcPr>
            <w:tcW w:w="2977" w:type="dxa"/>
            <w:tcBorders>
              <w:top w:val="single" w:sz="10" w:space="0" w:color="000000"/>
              <w:left w:val="single" w:sz="10" w:space="0" w:color="000000"/>
              <w:bottom w:val="single" w:sz="10" w:space="0" w:color="000000"/>
              <w:right w:val="single" w:sz="10" w:space="0" w:color="000000"/>
            </w:tcBorders>
            <w:shd w:val="clear" w:color="auto" w:fill="auto"/>
            <w:tcMar>
              <w:top w:w="0" w:type="dxa"/>
              <w:left w:w="0" w:type="dxa"/>
              <w:bottom w:w="0" w:type="dxa"/>
              <w:right w:w="0" w:type="dxa"/>
            </w:tcMar>
            <w:vAlign w:val="center"/>
          </w:tcPr>
          <w:p w:rsidR="0005474F" w:rsidRPr="00FB3841" w:rsidRDefault="0005474F" w:rsidP="00306D4F">
            <w:pPr>
              <w:spacing w:before="108" w:after="108"/>
              <w:ind w:left="108" w:right="108"/>
              <w:rPr>
                <w:rFonts w:ascii="Trebuchet MS" w:hAnsi="Trebuchet MS"/>
                <w:sz w:val="22"/>
                <w:szCs w:val="22"/>
              </w:rPr>
            </w:pPr>
            <w:r w:rsidRPr="00FB3841">
              <w:rPr>
                <w:rFonts w:ascii="Trebuchet MS" w:hAnsi="Trebuchet MS"/>
                <w:sz w:val="22"/>
                <w:szCs w:val="22"/>
              </w:rPr>
              <w:t>Safe/At Risk/NA</w:t>
            </w:r>
          </w:p>
        </w:tc>
      </w:tr>
      <w:tr w:rsidR="00027DE0" w:rsidRPr="00FB3841" w:rsidTr="00D463C7">
        <w:trPr>
          <w:jc w:val="center"/>
        </w:trPr>
        <w:tc>
          <w:tcPr>
            <w:tcW w:w="10477" w:type="dxa"/>
            <w:gridSpan w:val="2"/>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27DE0" w:rsidRPr="00FB3841" w:rsidRDefault="0005474F" w:rsidP="00306D4F">
            <w:pPr>
              <w:spacing w:before="108" w:after="108"/>
              <w:ind w:left="108" w:right="108"/>
              <w:rPr>
                <w:rFonts w:ascii="Trebuchet MS" w:hAnsi="Trebuchet MS"/>
                <w:sz w:val="22"/>
                <w:szCs w:val="22"/>
              </w:rPr>
            </w:pPr>
            <w:r w:rsidRPr="00FB3841">
              <w:rPr>
                <w:rFonts w:ascii="Trebuchet MS" w:hAnsi="Trebuchet MS"/>
                <w:sz w:val="22"/>
                <w:szCs w:val="22"/>
              </w:rPr>
              <w:t>Action:</w:t>
            </w:r>
          </w:p>
        </w:tc>
      </w:tr>
      <w:tr w:rsidR="0005474F" w:rsidRPr="00FB3841" w:rsidTr="00D463C7">
        <w:trPr>
          <w:jc w:val="center"/>
        </w:trPr>
        <w:tc>
          <w:tcPr>
            <w:tcW w:w="7500"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5474F" w:rsidRPr="00FB3841" w:rsidRDefault="00155296" w:rsidP="00306D4F">
            <w:pPr>
              <w:spacing w:before="108" w:after="108"/>
              <w:ind w:left="108" w:right="108"/>
              <w:rPr>
                <w:rFonts w:ascii="Trebuchet MS" w:hAnsi="Trebuchet MS"/>
                <w:sz w:val="22"/>
                <w:szCs w:val="22"/>
              </w:rPr>
            </w:pPr>
            <w:r w:rsidRPr="00FB3841">
              <w:rPr>
                <w:rFonts w:ascii="Trebuchet MS" w:hAnsi="Trebuchet MS"/>
                <w:sz w:val="22"/>
                <w:szCs w:val="22"/>
              </w:rPr>
              <w:t xml:space="preserve">1.9 </w:t>
            </w:r>
            <w:r w:rsidR="0005474F" w:rsidRPr="00FB3841">
              <w:rPr>
                <w:rFonts w:ascii="Trebuchet MS" w:hAnsi="Trebuchet MS"/>
                <w:sz w:val="22"/>
                <w:szCs w:val="22"/>
              </w:rPr>
              <w:t>Have fire extinguishers been discharged and recharged in the last 6 years?</w:t>
            </w:r>
          </w:p>
        </w:tc>
        <w:tc>
          <w:tcPr>
            <w:tcW w:w="2977" w:type="dxa"/>
            <w:tcBorders>
              <w:top w:val="single" w:sz="10" w:space="0" w:color="000000"/>
              <w:left w:val="single" w:sz="10" w:space="0" w:color="000000"/>
              <w:bottom w:val="single" w:sz="10" w:space="0" w:color="000000"/>
              <w:right w:val="single" w:sz="10" w:space="0" w:color="000000"/>
            </w:tcBorders>
            <w:shd w:val="clear" w:color="auto" w:fill="auto"/>
            <w:tcMar>
              <w:top w:w="0" w:type="dxa"/>
              <w:left w:w="0" w:type="dxa"/>
              <w:bottom w:w="0" w:type="dxa"/>
              <w:right w:w="0" w:type="dxa"/>
            </w:tcMar>
            <w:vAlign w:val="center"/>
          </w:tcPr>
          <w:p w:rsidR="0005474F" w:rsidRPr="00FB3841" w:rsidRDefault="0005474F" w:rsidP="00306D4F">
            <w:pPr>
              <w:spacing w:before="108" w:after="108"/>
              <w:ind w:left="108" w:right="108"/>
              <w:rPr>
                <w:rFonts w:ascii="Trebuchet MS" w:hAnsi="Trebuchet MS"/>
                <w:sz w:val="22"/>
                <w:szCs w:val="22"/>
              </w:rPr>
            </w:pPr>
            <w:r w:rsidRPr="00FB3841">
              <w:rPr>
                <w:rFonts w:ascii="Trebuchet MS" w:hAnsi="Trebuchet MS"/>
                <w:sz w:val="22"/>
                <w:szCs w:val="22"/>
              </w:rPr>
              <w:t>Safe/At Risk/NA</w:t>
            </w:r>
          </w:p>
        </w:tc>
      </w:tr>
      <w:tr w:rsidR="00306D4F" w:rsidRPr="00FB3841" w:rsidTr="00D463C7">
        <w:trPr>
          <w:jc w:val="center"/>
        </w:trPr>
        <w:tc>
          <w:tcPr>
            <w:tcW w:w="10477" w:type="dxa"/>
            <w:gridSpan w:val="2"/>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306D4F" w:rsidRPr="00FB3841" w:rsidRDefault="0005474F" w:rsidP="00306D4F">
            <w:pPr>
              <w:spacing w:before="108" w:after="108"/>
              <w:ind w:left="108" w:right="108"/>
              <w:rPr>
                <w:rFonts w:ascii="Trebuchet MS" w:hAnsi="Trebuchet MS"/>
                <w:sz w:val="22"/>
                <w:szCs w:val="22"/>
              </w:rPr>
            </w:pPr>
            <w:r w:rsidRPr="00FB3841">
              <w:rPr>
                <w:rFonts w:ascii="Trebuchet MS" w:hAnsi="Trebuchet MS"/>
                <w:sz w:val="22"/>
                <w:szCs w:val="22"/>
              </w:rPr>
              <w:t>Action:</w:t>
            </w:r>
          </w:p>
        </w:tc>
      </w:tr>
      <w:tr w:rsidR="0005474F" w:rsidRPr="00FB3841" w:rsidTr="00D463C7">
        <w:trPr>
          <w:jc w:val="center"/>
        </w:trPr>
        <w:tc>
          <w:tcPr>
            <w:tcW w:w="7500"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5474F" w:rsidRPr="00FB3841" w:rsidRDefault="00155296" w:rsidP="00306D4F">
            <w:pPr>
              <w:spacing w:before="108" w:after="108"/>
              <w:ind w:left="108" w:right="108"/>
              <w:rPr>
                <w:rFonts w:ascii="Trebuchet MS" w:hAnsi="Trebuchet MS"/>
                <w:sz w:val="22"/>
                <w:szCs w:val="22"/>
              </w:rPr>
            </w:pPr>
            <w:r w:rsidRPr="00FB3841">
              <w:rPr>
                <w:rFonts w:ascii="Trebuchet MS" w:hAnsi="Trebuchet MS"/>
                <w:sz w:val="22"/>
                <w:szCs w:val="22"/>
              </w:rPr>
              <w:t xml:space="preserve">1.10 </w:t>
            </w:r>
            <w:r w:rsidR="0005474F" w:rsidRPr="00FB3841">
              <w:rPr>
                <w:rFonts w:ascii="Trebuchet MS" w:hAnsi="Trebuchet MS"/>
                <w:sz w:val="22"/>
                <w:szCs w:val="22"/>
              </w:rPr>
              <w:t>Is a fire blanket mounted on the wall in the kitchen?</w:t>
            </w:r>
          </w:p>
        </w:tc>
        <w:tc>
          <w:tcPr>
            <w:tcW w:w="2977" w:type="dxa"/>
            <w:tcBorders>
              <w:top w:val="single" w:sz="10" w:space="0" w:color="000000"/>
              <w:left w:val="single" w:sz="10" w:space="0" w:color="000000"/>
              <w:bottom w:val="single" w:sz="10" w:space="0" w:color="000000"/>
              <w:right w:val="single" w:sz="10" w:space="0" w:color="000000"/>
            </w:tcBorders>
            <w:shd w:val="clear" w:color="auto" w:fill="auto"/>
            <w:tcMar>
              <w:top w:w="0" w:type="dxa"/>
              <w:left w:w="0" w:type="dxa"/>
              <w:bottom w:w="0" w:type="dxa"/>
              <w:right w:w="0" w:type="dxa"/>
            </w:tcMar>
            <w:vAlign w:val="center"/>
          </w:tcPr>
          <w:p w:rsidR="0005474F" w:rsidRPr="00FB3841" w:rsidRDefault="0005474F" w:rsidP="00306D4F">
            <w:pPr>
              <w:spacing w:before="108" w:after="108"/>
              <w:ind w:left="108" w:right="108"/>
              <w:rPr>
                <w:rFonts w:ascii="Trebuchet MS" w:hAnsi="Trebuchet MS"/>
                <w:sz w:val="22"/>
                <w:szCs w:val="22"/>
              </w:rPr>
            </w:pPr>
            <w:r w:rsidRPr="00FB3841">
              <w:rPr>
                <w:rFonts w:ascii="Trebuchet MS" w:hAnsi="Trebuchet MS"/>
                <w:sz w:val="22"/>
                <w:szCs w:val="22"/>
              </w:rPr>
              <w:t>Safe/At Risk/NA</w:t>
            </w:r>
          </w:p>
        </w:tc>
      </w:tr>
      <w:tr w:rsidR="00306D4F" w:rsidRPr="00FB3841" w:rsidTr="00D463C7">
        <w:trPr>
          <w:jc w:val="center"/>
        </w:trPr>
        <w:tc>
          <w:tcPr>
            <w:tcW w:w="10477" w:type="dxa"/>
            <w:gridSpan w:val="2"/>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306D4F" w:rsidRPr="00FB3841" w:rsidRDefault="0005474F" w:rsidP="00306D4F">
            <w:pPr>
              <w:spacing w:before="108" w:after="108"/>
              <w:ind w:left="108" w:right="108"/>
              <w:rPr>
                <w:rFonts w:ascii="Trebuchet MS" w:hAnsi="Trebuchet MS"/>
                <w:sz w:val="22"/>
                <w:szCs w:val="22"/>
              </w:rPr>
            </w:pPr>
            <w:r w:rsidRPr="00FB3841">
              <w:rPr>
                <w:rFonts w:ascii="Trebuchet MS" w:hAnsi="Trebuchet MS"/>
                <w:sz w:val="22"/>
                <w:szCs w:val="22"/>
              </w:rPr>
              <w:t>Action:</w:t>
            </w:r>
          </w:p>
        </w:tc>
      </w:tr>
    </w:tbl>
    <w:p w:rsidR="00FB3841" w:rsidRDefault="00FB3841" w:rsidP="00306D4F">
      <w:pPr>
        <w:spacing w:before="108" w:after="108"/>
        <w:ind w:left="108" w:right="108"/>
        <w:rPr>
          <w:rFonts w:ascii="Trebuchet MS" w:hAnsi="Trebuchet MS"/>
          <w:sz w:val="22"/>
          <w:szCs w:val="22"/>
        </w:rPr>
        <w:sectPr w:rsidR="00FB3841">
          <w:pgSz w:w="11900" w:h="16840"/>
          <w:pgMar w:top="600" w:right="600" w:bottom="600" w:left="600" w:header="2008" w:footer="708" w:gutter="0"/>
          <w:cols w:space="720"/>
        </w:sectPr>
      </w:pPr>
    </w:p>
    <w:tbl>
      <w:tblPr>
        <w:tblW w:w="10477" w:type="dxa"/>
        <w:jc w:val="center"/>
        <w:tblLayout w:type="fixed"/>
        <w:tblLook w:val="0060" w:firstRow="1" w:lastRow="1" w:firstColumn="0" w:lastColumn="0" w:noHBand="0" w:noVBand="0"/>
      </w:tblPr>
      <w:tblGrid>
        <w:gridCol w:w="7500"/>
        <w:gridCol w:w="2977"/>
      </w:tblGrid>
      <w:tr w:rsidR="0005474F" w:rsidRPr="00FB3841" w:rsidTr="00D463C7">
        <w:trPr>
          <w:jc w:val="center"/>
        </w:trPr>
        <w:tc>
          <w:tcPr>
            <w:tcW w:w="7500"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5474F" w:rsidRPr="00FB3841" w:rsidRDefault="00155296" w:rsidP="00306D4F">
            <w:pPr>
              <w:spacing w:before="108" w:after="108"/>
              <w:ind w:left="108" w:right="108"/>
              <w:rPr>
                <w:rFonts w:ascii="Trebuchet MS" w:hAnsi="Trebuchet MS"/>
                <w:sz w:val="22"/>
                <w:szCs w:val="22"/>
              </w:rPr>
            </w:pPr>
            <w:r w:rsidRPr="00FB3841">
              <w:rPr>
                <w:rFonts w:ascii="Trebuchet MS" w:hAnsi="Trebuchet MS"/>
                <w:sz w:val="22"/>
                <w:szCs w:val="22"/>
              </w:rPr>
              <w:t xml:space="preserve">1.12 </w:t>
            </w:r>
            <w:r w:rsidR="0005474F" w:rsidRPr="00FB3841">
              <w:rPr>
                <w:rFonts w:ascii="Trebuchet MS" w:hAnsi="Trebuchet MS"/>
                <w:sz w:val="22"/>
                <w:szCs w:val="22"/>
              </w:rPr>
              <w:t>Are smoke detectors in place and serviceable</w:t>
            </w:r>
          </w:p>
        </w:tc>
        <w:tc>
          <w:tcPr>
            <w:tcW w:w="2977" w:type="dxa"/>
            <w:tcBorders>
              <w:top w:val="single" w:sz="10" w:space="0" w:color="000000"/>
              <w:left w:val="single" w:sz="10" w:space="0" w:color="000000"/>
              <w:bottom w:val="single" w:sz="10" w:space="0" w:color="000000"/>
              <w:right w:val="single" w:sz="10" w:space="0" w:color="000000"/>
            </w:tcBorders>
            <w:shd w:val="clear" w:color="auto" w:fill="auto"/>
            <w:tcMar>
              <w:top w:w="0" w:type="dxa"/>
              <w:left w:w="0" w:type="dxa"/>
              <w:bottom w:w="0" w:type="dxa"/>
              <w:right w:w="0" w:type="dxa"/>
            </w:tcMar>
            <w:vAlign w:val="center"/>
          </w:tcPr>
          <w:p w:rsidR="0005474F" w:rsidRPr="00FB3841" w:rsidRDefault="0005474F" w:rsidP="00306D4F">
            <w:pPr>
              <w:spacing w:before="108" w:after="108"/>
              <w:ind w:left="108" w:right="108"/>
              <w:rPr>
                <w:rFonts w:ascii="Trebuchet MS" w:hAnsi="Trebuchet MS"/>
                <w:sz w:val="22"/>
                <w:szCs w:val="22"/>
              </w:rPr>
            </w:pPr>
            <w:r w:rsidRPr="00FB3841">
              <w:rPr>
                <w:rFonts w:ascii="Trebuchet MS" w:hAnsi="Trebuchet MS"/>
                <w:sz w:val="22"/>
                <w:szCs w:val="22"/>
              </w:rPr>
              <w:t>Safe/At Risk/NA</w:t>
            </w:r>
          </w:p>
        </w:tc>
      </w:tr>
      <w:tr w:rsidR="00306D4F" w:rsidRPr="00FB3841" w:rsidTr="00D463C7">
        <w:trPr>
          <w:jc w:val="center"/>
        </w:trPr>
        <w:tc>
          <w:tcPr>
            <w:tcW w:w="10477" w:type="dxa"/>
            <w:gridSpan w:val="2"/>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306D4F" w:rsidRPr="00FB3841" w:rsidRDefault="0005474F" w:rsidP="00306D4F">
            <w:pPr>
              <w:spacing w:before="108" w:after="108"/>
              <w:ind w:left="108" w:right="108"/>
              <w:rPr>
                <w:rFonts w:ascii="Trebuchet MS" w:hAnsi="Trebuchet MS"/>
                <w:sz w:val="22"/>
                <w:szCs w:val="22"/>
              </w:rPr>
            </w:pPr>
            <w:r w:rsidRPr="00FB3841">
              <w:rPr>
                <w:rFonts w:ascii="Trebuchet MS" w:hAnsi="Trebuchet MS"/>
                <w:sz w:val="22"/>
                <w:szCs w:val="22"/>
              </w:rPr>
              <w:t>Action:</w:t>
            </w:r>
          </w:p>
        </w:tc>
      </w:tr>
      <w:tr w:rsidR="0005474F" w:rsidRPr="00FB3841" w:rsidTr="00D463C7">
        <w:trPr>
          <w:jc w:val="center"/>
        </w:trPr>
        <w:tc>
          <w:tcPr>
            <w:tcW w:w="7500"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5474F" w:rsidRPr="00FB3841" w:rsidRDefault="00155296" w:rsidP="00306D4F">
            <w:pPr>
              <w:spacing w:before="108" w:after="108"/>
              <w:ind w:left="108" w:right="108"/>
              <w:rPr>
                <w:rFonts w:ascii="Trebuchet MS" w:hAnsi="Trebuchet MS"/>
                <w:sz w:val="22"/>
                <w:szCs w:val="22"/>
              </w:rPr>
            </w:pPr>
            <w:r w:rsidRPr="00FB3841">
              <w:rPr>
                <w:rFonts w:ascii="Trebuchet MS" w:hAnsi="Trebuchet MS"/>
                <w:sz w:val="22"/>
                <w:szCs w:val="22"/>
              </w:rPr>
              <w:t xml:space="preserve">1.13 </w:t>
            </w:r>
            <w:r w:rsidR="0005474F" w:rsidRPr="00FB3841">
              <w:rPr>
                <w:rFonts w:ascii="Trebuchet MS" w:hAnsi="Trebuchet MS"/>
                <w:sz w:val="22"/>
                <w:szCs w:val="22"/>
              </w:rPr>
              <w:t>Have potential emergency situations been identified and response protocols documented?</w:t>
            </w:r>
          </w:p>
        </w:tc>
        <w:tc>
          <w:tcPr>
            <w:tcW w:w="2977" w:type="dxa"/>
            <w:tcBorders>
              <w:top w:val="single" w:sz="10" w:space="0" w:color="000000"/>
              <w:left w:val="single" w:sz="10" w:space="0" w:color="000000"/>
              <w:bottom w:val="single" w:sz="10" w:space="0" w:color="000000"/>
              <w:right w:val="single" w:sz="10" w:space="0" w:color="000000"/>
            </w:tcBorders>
            <w:shd w:val="clear" w:color="auto" w:fill="auto"/>
            <w:tcMar>
              <w:top w:w="0" w:type="dxa"/>
              <w:left w:w="0" w:type="dxa"/>
              <w:bottom w:w="0" w:type="dxa"/>
              <w:right w:w="0" w:type="dxa"/>
            </w:tcMar>
            <w:vAlign w:val="center"/>
          </w:tcPr>
          <w:p w:rsidR="0005474F" w:rsidRPr="00FB3841" w:rsidRDefault="0005474F" w:rsidP="00306D4F">
            <w:pPr>
              <w:spacing w:before="108" w:after="108"/>
              <w:ind w:left="108" w:right="108"/>
              <w:rPr>
                <w:rFonts w:ascii="Trebuchet MS" w:hAnsi="Trebuchet MS"/>
                <w:sz w:val="22"/>
                <w:szCs w:val="22"/>
              </w:rPr>
            </w:pPr>
            <w:r w:rsidRPr="00FB3841">
              <w:rPr>
                <w:rFonts w:ascii="Trebuchet MS" w:hAnsi="Trebuchet MS"/>
                <w:sz w:val="22"/>
                <w:szCs w:val="22"/>
              </w:rPr>
              <w:t>Safe/At Risk/NA</w:t>
            </w:r>
          </w:p>
        </w:tc>
      </w:tr>
      <w:tr w:rsidR="00027DE0" w:rsidRPr="00FB3841" w:rsidTr="00D463C7">
        <w:trPr>
          <w:jc w:val="center"/>
        </w:trPr>
        <w:tc>
          <w:tcPr>
            <w:tcW w:w="10477" w:type="dxa"/>
            <w:gridSpan w:val="2"/>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27DE0" w:rsidRPr="00FB3841" w:rsidRDefault="0005474F" w:rsidP="00306D4F">
            <w:pPr>
              <w:spacing w:before="108" w:after="108"/>
              <w:ind w:left="108" w:right="108"/>
              <w:rPr>
                <w:rFonts w:ascii="Trebuchet MS" w:hAnsi="Trebuchet MS"/>
                <w:sz w:val="22"/>
                <w:szCs w:val="22"/>
              </w:rPr>
            </w:pPr>
            <w:r w:rsidRPr="00FB3841">
              <w:rPr>
                <w:rFonts w:ascii="Trebuchet MS" w:hAnsi="Trebuchet MS"/>
                <w:sz w:val="22"/>
                <w:szCs w:val="22"/>
              </w:rPr>
              <w:t>Action:</w:t>
            </w:r>
          </w:p>
        </w:tc>
      </w:tr>
      <w:tr w:rsidR="0005474F" w:rsidRPr="00FB3841" w:rsidTr="00D463C7">
        <w:trPr>
          <w:jc w:val="center"/>
        </w:trPr>
        <w:tc>
          <w:tcPr>
            <w:tcW w:w="7500"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5474F" w:rsidRPr="00FB3841" w:rsidRDefault="00155296" w:rsidP="00306D4F">
            <w:pPr>
              <w:spacing w:before="108" w:after="108"/>
              <w:ind w:left="108" w:right="108"/>
              <w:rPr>
                <w:rFonts w:ascii="Trebuchet MS" w:hAnsi="Trebuchet MS"/>
                <w:sz w:val="22"/>
                <w:szCs w:val="22"/>
              </w:rPr>
            </w:pPr>
            <w:r w:rsidRPr="00FB3841">
              <w:rPr>
                <w:rFonts w:ascii="Trebuchet MS" w:hAnsi="Trebuchet MS"/>
                <w:sz w:val="22"/>
                <w:szCs w:val="22"/>
              </w:rPr>
              <w:t xml:space="preserve">1.14 </w:t>
            </w:r>
            <w:r w:rsidR="0005474F" w:rsidRPr="00FB3841">
              <w:rPr>
                <w:rFonts w:ascii="Trebuchet MS" w:hAnsi="Trebuchet MS"/>
                <w:sz w:val="22"/>
                <w:szCs w:val="22"/>
              </w:rPr>
              <w:t>Are people on site aware of the emergency procedures?</w:t>
            </w:r>
          </w:p>
        </w:tc>
        <w:tc>
          <w:tcPr>
            <w:tcW w:w="2977" w:type="dxa"/>
            <w:tcBorders>
              <w:top w:val="single" w:sz="10" w:space="0" w:color="000000"/>
              <w:left w:val="single" w:sz="10" w:space="0" w:color="000000"/>
              <w:bottom w:val="single" w:sz="10" w:space="0" w:color="000000"/>
              <w:right w:val="single" w:sz="10" w:space="0" w:color="000000"/>
            </w:tcBorders>
            <w:shd w:val="clear" w:color="auto" w:fill="FFFFFF" w:themeFill="background1"/>
            <w:tcMar>
              <w:top w:w="0" w:type="dxa"/>
              <w:left w:w="0" w:type="dxa"/>
              <w:bottom w:w="0" w:type="dxa"/>
              <w:right w:w="0" w:type="dxa"/>
            </w:tcMar>
            <w:vAlign w:val="center"/>
          </w:tcPr>
          <w:p w:rsidR="0005474F" w:rsidRPr="00FB3841" w:rsidRDefault="0005474F" w:rsidP="00306D4F">
            <w:pPr>
              <w:spacing w:before="108" w:after="108"/>
              <w:ind w:left="108" w:right="108"/>
              <w:rPr>
                <w:rFonts w:ascii="Trebuchet MS" w:hAnsi="Trebuchet MS"/>
                <w:sz w:val="22"/>
                <w:szCs w:val="22"/>
              </w:rPr>
            </w:pPr>
            <w:r w:rsidRPr="00FB3841">
              <w:rPr>
                <w:rFonts w:ascii="Trebuchet MS" w:hAnsi="Trebuchet MS"/>
                <w:sz w:val="22"/>
                <w:szCs w:val="22"/>
              </w:rPr>
              <w:t>Safe/At Risk/NA</w:t>
            </w:r>
          </w:p>
        </w:tc>
      </w:tr>
      <w:tr w:rsidR="0005474F" w:rsidRPr="00FB3841" w:rsidTr="00D463C7">
        <w:trPr>
          <w:jc w:val="center"/>
        </w:trPr>
        <w:tc>
          <w:tcPr>
            <w:tcW w:w="10477" w:type="dxa"/>
            <w:gridSpan w:val="2"/>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5474F" w:rsidRPr="00FB3841" w:rsidRDefault="0005474F" w:rsidP="00306D4F">
            <w:pPr>
              <w:spacing w:before="108" w:after="108"/>
              <w:ind w:left="108" w:right="108"/>
              <w:rPr>
                <w:rFonts w:ascii="Trebuchet MS" w:hAnsi="Trebuchet MS"/>
                <w:sz w:val="22"/>
                <w:szCs w:val="22"/>
              </w:rPr>
            </w:pPr>
            <w:r w:rsidRPr="00FB3841">
              <w:rPr>
                <w:rFonts w:ascii="Trebuchet MS" w:hAnsi="Trebuchet MS"/>
                <w:sz w:val="22"/>
                <w:szCs w:val="22"/>
              </w:rPr>
              <w:t>Action:</w:t>
            </w:r>
          </w:p>
        </w:tc>
      </w:tr>
      <w:tr w:rsidR="0005474F" w:rsidRPr="00FB3841" w:rsidTr="00D463C7">
        <w:trPr>
          <w:jc w:val="center"/>
        </w:trPr>
        <w:tc>
          <w:tcPr>
            <w:tcW w:w="7500"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5474F" w:rsidRPr="00FB3841" w:rsidRDefault="00155296" w:rsidP="00306D4F">
            <w:pPr>
              <w:spacing w:before="108" w:after="108"/>
              <w:ind w:left="108" w:right="108"/>
              <w:rPr>
                <w:rFonts w:ascii="Trebuchet MS" w:hAnsi="Trebuchet MS"/>
                <w:sz w:val="22"/>
                <w:szCs w:val="22"/>
              </w:rPr>
            </w:pPr>
            <w:r w:rsidRPr="00FB3841">
              <w:rPr>
                <w:rFonts w:ascii="Trebuchet MS" w:hAnsi="Trebuchet MS"/>
                <w:sz w:val="22"/>
                <w:szCs w:val="22"/>
              </w:rPr>
              <w:t xml:space="preserve">1.15 </w:t>
            </w:r>
            <w:r w:rsidR="0005474F" w:rsidRPr="00FB3841">
              <w:rPr>
                <w:rFonts w:ascii="Trebuchet MS" w:hAnsi="Trebuchet MS"/>
                <w:sz w:val="22"/>
                <w:szCs w:val="22"/>
              </w:rPr>
              <w:t>Emergency contact numbers are clearly displayed at appropriate locations?</w:t>
            </w:r>
          </w:p>
        </w:tc>
        <w:tc>
          <w:tcPr>
            <w:tcW w:w="2977" w:type="dxa"/>
            <w:tcBorders>
              <w:top w:val="single" w:sz="10" w:space="0" w:color="000000"/>
              <w:left w:val="single" w:sz="10" w:space="0" w:color="000000"/>
              <w:bottom w:val="single" w:sz="10" w:space="0" w:color="000000"/>
              <w:right w:val="single" w:sz="10" w:space="0" w:color="000000"/>
            </w:tcBorders>
            <w:shd w:val="clear" w:color="auto" w:fill="FFFFFF" w:themeFill="background1"/>
            <w:tcMar>
              <w:top w:w="0" w:type="dxa"/>
              <w:left w:w="0" w:type="dxa"/>
              <w:bottom w:w="0" w:type="dxa"/>
              <w:right w:w="0" w:type="dxa"/>
            </w:tcMar>
            <w:vAlign w:val="center"/>
          </w:tcPr>
          <w:p w:rsidR="0005474F" w:rsidRPr="00FB3841" w:rsidRDefault="0005474F" w:rsidP="00306D4F">
            <w:pPr>
              <w:spacing w:before="108" w:after="108"/>
              <w:ind w:left="108" w:right="108"/>
              <w:rPr>
                <w:rFonts w:ascii="Trebuchet MS" w:hAnsi="Trebuchet MS"/>
                <w:sz w:val="22"/>
                <w:szCs w:val="22"/>
              </w:rPr>
            </w:pPr>
            <w:r w:rsidRPr="00FB3841">
              <w:rPr>
                <w:rFonts w:ascii="Trebuchet MS" w:hAnsi="Trebuchet MS"/>
                <w:sz w:val="22"/>
                <w:szCs w:val="22"/>
              </w:rPr>
              <w:t>Safe/At Risk/NA</w:t>
            </w:r>
          </w:p>
        </w:tc>
      </w:tr>
      <w:tr w:rsidR="00027DE0" w:rsidRPr="00FB3841" w:rsidTr="00D463C7">
        <w:trPr>
          <w:jc w:val="center"/>
        </w:trPr>
        <w:tc>
          <w:tcPr>
            <w:tcW w:w="10477" w:type="dxa"/>
            <w:gridSpan w:val="2"/>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27DE0" w:rsidRPr="00FB3841" w:rsidRDefault="0005474F" w:rsidP="00306D4F">
            <w:pPr>
              <w:spacing w:before="108" w:after="108"/>
              <w:ind w:left="108" w:right="108"/>
              <w:rPr>
                <w:rFonts w:ascii="Trebuchet MS" w:hAnsi="Trebuchet MS"/>
                <w:sz w:val="22"/>
                <w:szCs w:val="22"/>
              </w:rPr>
            </w:pPr>
            <w:r w:rsidRPr="00FB3841">
              <w:rPr>
                <w:rFonts w:ascii="Trebuchet MS" w:hAnsi="Trebuchet MS"/>
                <w:sz w:val="22"/>
                <w:szCs w:val="22"/>
              </w:rPr>
              <w:t>Action:</w:t>
            </w:r>
          </w:p>
        </w:tc>
      </w:tr>
      <w:tr w:rsidR="0005474F" w:rsidRPr="00FB3841" w:rsidTr="00D463C7">
        <w:trPr>
          <w:jc w:val="center"/>
        </w:trPr>
        <w:tc>
          <w:tcPr>
            <w:tcW w:w="7500"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5474F" w:rsidRPr="00FB3841" w:rsidRDefault="00155296" w:rsidP="00306D4F">
            <w:pPr>
              <w:spacing w:before="108" w:after="108"/>
              <w:ind w:left="108" w:right="108"/>
              <w:rPr>
                <w:rFonts w:ascii="Trebuchet MS" w:hAnsi="Trebuchet MS"/>
                <w:sz w:val="22"/>
                <w:szCs w:val="22"/>
              </w:rPr>
            </w:pPr>
            <w:r w:rsidRPr="00FB3841">
              <w:rPr>
                <w:rFonts w:ascii="Trebuchet MS" w:hAnsi="Trebuchet MS"/>
                <w:sz w:val="22"/>
                <w:szCs w:val="22"/>
              </w:rPr>
              <w:t xml:space="preserve">1.16 </w:t>
            </w:r>
            <w:r w:rsidR="0005474F" w:rsidRPr="00FB3841">
              <w:rPr>
                <w:rFonts w:ascii="Trebuchet MS" w:hAnsi="Trebuchet MS"/>
                <w:sz w:val="22"/>
                <w:szCs w:val="22"/>
              </w:rPr>
              <w:t>Has an emergency evacuation plan been tested in the last 12 months?</w:t>
            </w:r>
          </w:p>
        </w:tc>
        <w:tc>
          <w:tcPr>
            <w:tcW w:w="2977" w:type="dxa"/>
            <w:tcBorders>
              <w:top w:val="single" w:sz="10" w:space="0" w:color="000000"/>
              <w:left w:val="single" w:sz="10" w:space="0" w:color="000000"/>
              <w:bottom w:val="single" w:sz="10" w:space="0" w:color="000000"/>
              <w:right w:val="single" w:sz="10" w:space="0" w:color="000000"/>
            </w:tcBorders>
            <w:shd w:val="clear" w:color="auto" w:fill="FFFFFF" w:themeFill="background1"/>
            <w:tcMar>
              <w:top w:w="0" w:type="dxa"/>
              <w:left w:w="0" w:type="dxa"/>
              <w:bottom w:w="0" w:type="dxa"/>
              <w:right w:w="0" w:type="dxa"/>
            </w:tcMar>
            <w:vAlign w:val="center"/>
          </w:tcPr>
          <w:p w:rsidR="0005474F" w:rsidRPr="00FB3841" w:rsidRDefault="0005474F" w:rsidP="00306D4F">
            <w:pPr>
              <w:spacing w:before="108" w:after="108"/>
              <w:ind w:left="108" w:right="108"/>
              <w:rPr>
                <w:rFonts w:ascii="Trebuchet MS" w:hAnsi="Trebuchet MS"/>
                <w:sz w:val="22"/>
                <w:szCs w:val="22"/>
              </w:rPr>
            </w:pPr>
            <w:r w:rsidRPr="00FB3841">
              <w:rPr>
                <w:rFonts w:ascii="Trebuchet MS" w:hAnsi="Trebuchet MS"/>
                <w:sz w:val="22"/>
                <w:szCs w:val="22"/>
              </w:rPr>
              <w:t>Safe/At Risk/NA</w:t>
            </w:r>
          </w:p>
        </w:tc>
      </w:tr>
      <w:tr w:rsidR="00027DE0" w:rsidRPr="00FB3841" w:rsidTr="00D463C7">
        <w:trPr>
          <w:jc w:val="center"/>
        </w:trPr>
        <w:tc>
          <w:tcPr>
            <w:tcW w:w="10477" w:type="dxa"/>
            <w:gridSpan w:val="2"/>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27DE0" w:rsidRPr="00FB3841" w:rsidRDefault="0005474F" w:rsidP="00306D4F">
            <w:pPr>
              <w:spacing w:before="108" w:after="108"/>
              <w:ind w:left="108" w:right="108"/>
              <w:rPr>
                <w:rFonts w:ascii="Trebuchet MS" w:hAnsi="Trebuchet MS"/>
                <w:sz w:val="22"/>
                <w:szCs w:val="22"/>
              </w:rPr>
            </w:pPr>
            <w:r w:rsidRPr="00FB3841">
              <w:rPr>
                <w:rFonts w:ascii="Trebuchet MS" w:hAnsi="Trebuchet MS"/>
                <w:sz w:val="22"/>
                <w:szCs w:val="22"/>
              </w:rPr>
              <w:t>Action:</w:t>
            </w:r>
          </w:p>
        </w:tc>
      </w:tr>
      <w:tr w:rsidR="0005474F" w:rsidRPr="00FB3841" w:rsidTr="00D463C7">
        <w:trPr>
          <w:jc w:val="center"/>
        </w:trPr>
        <w:tc>
          <w:tcPr>
            <w:tcW w:w="7500"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5474F" w:rsidRPr="00FB3841" w:rsidRDefault="00155296" w:rsidP="00306D4F">
            <w:pPr>
              <w:spacing w:before="108" w:after="108"/>
              <w:ind w:left="108" w:right="108"/>
              <w:rPr>
                <w:rFonts w:ascii="Trebuchet MS" w:hAnsi="Trebuchet MS"/>
                <w:sz w:val="22"/>
                <w:szCs w:val="22"/>
              </w:rPr>
            </w:pPr>
            <w:r w:rsidRPr="00FB3841">
              <w:rPr>
                <w:rFonts w:ascii="Trebuchet MS" w:hAnsi="Trebuchet MS"/>
                <w:sz w:val="22"/>
                <w:szCs w:val="22"/>
              </w:rPr>
              <w:t xml:space="preserve">1.17 </w:t>
            </w:r>
            <w:r w:rsidR="0005474F" w:rsidRPr="00FB3841">
              <w:rPr>
                <w:rFonts w:ascii="Trebuchet MS" w:hAnsi="Trebuchet MS"/>
                <w:sz w:val="22"/>
                <w:szCs w:val="22"/>
              </w:rPr>
              <w:t>Are the names of qualified First Aiders clearly displayed at suitable locations around the site?</w:t>
            </w:r>
          </w:p>
        </w:tc>
        <w:tc>
          <w:tcPr>
            <w:tcW w:w="2977" w:type="dxa"/>
            <w:tcBorders>
              <w:top w:val="single" w:sz="10" w:space="0" w:color="000000"/>
              <w:left w:val="single" w:sz="10" w:space="0" w:color="000000"/>
              <w:bottom w:val="single" w:sz="10" w:space="0" w:color="000000"/>
              <w:right w:val="single" w:sz="10" w:space="0" w:color="000000"/>
            </w:tcBorders>
            <w:shd w:val="clear" w:color="auto" w:fill="FFFFFF" w:themeFill="background1"/>
            <w:tcMar>
              <w:top w:w="0" w:type="dxa"/>
              <w:left w:w="0" w:type="dxa"/>
              <w:bottom w:w="0" w:type="dxa"/>
              <w:right w:w="0" w:type="dxa"/>
            </w:tcMar>
            <w:vAlign w:val="center"/>
          </w:tcPr>
          <w:p w:rsidR="0005474F" w:rsidRPr="00FB3841" w:rsidRDefault="0005474F" w:rsidP="00306D4F">
            <w:pPr>
              <w:spacing w:before="108" w:after="108"/>
              <w:ind w:left="108" w:right="108"/>
              <w:rPr>
                <w:rFonts w:ascii="Trebuchet MS" w:hAnsi="Trebuchet MS"/>
                <w:sz w:val="22"/>
                <w:szCs w:val="22"/>
              </w:rPr>
            </w:pPr>
            <w:r w:rsidRPr="00FB3841">
              <w:rPr>
                <w:rFonts w:ascii="Trebuchet MS" w:hAnsi="Trebuchet MS"/>
                <w:sz w:val="22"/>
                <w:szCs w:val="22"/>
              </w:rPr>
              <w:t>Safe/At Risk/NA</w:t>
            </w:r>
          </w:p>
        </w:tc>
      </w:tr>
      <w:tr w:rsidR="00027DE0" w:rsidRPr="00FB3841" w:rsidTr="00D463C7">
        <w:trPr>
          <w:jc w:val="center"/>
        </w:trPr>
        <w:tc>
          <w:tcPr>
            <w:tcW w:w="10477" w:type="dxa"/>
            <w:gridSpan w:val="2"/>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27DE0" w:rsidRPr="00FB3841" w:rsidRDefault="0005474F" w:rsidP="00306D4F">
            <w:pPr>
              <w:spacing w:before="108" w:after="108"/>
              <w:ind w:left="108" w:right="108"/>
              <w:rPr>
                <w:rFonts w:ascii="Trebuchet MS" w:hAnsi="Trebuchet MS"/>
                <w:sz w:val="22"/>
                <w:szCs w:val="22"/>
              </w:rPr>
            </w:pPr>
            <w:r w:rsidRPr="00FB3841">
              <w:rPr>
                <w:rFonts w:ascii="Trebuchet MS" w:hAnsi="Trebuchet MS"/>
                <w:sz w:val="22"/>
                <w:szCs w:val="22"/>
              </w:rPr>
              <w:t>Action:</w:t>
            </w:r>
          </w:p>
        </w:tc>
      </w:tr>
      <w:tr w:rsidR="0005474F" w:rsidRPr="00FB3841" w:rsidTr="00D463C7">
        <w:trPr>
          <w:jc w:val="center"/>
        </w:trPr>
        <w:tc>
          <w:tcPr>
            <w:tcW w:w="7500"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5474F" w:rsidRPr="00FB3841" w:rsidRDefault="00155296" w:rsidP="00306D4F">
            <w:pPr>
              <w:spacing w:before="108" w:after="108"/>
              <w:ind w:left="108" w:right="108"/>
              <w:rPr>
                <w:rFonts w:ascii="Trebuchet MS" w:hAnsi="Trebuchet MS"/>
                <w:sz w:val="22"/>
                <w:szCs w:val="22"/>
              </w:rPr>
            </w:pPr>
            <w:r w:rsidRPr="00FB3841">
              <w:rPr>
                <w:rFonts w:ascii="Trebuchet MS" w:hAnsi="Trebuchet MS"/>
                <w:sz w:val="22"/>
                <w:szCs w:val="22"/>
              </w:rPr>
              <w:t xml:space="preserve">1.18 </w:t>
            </w:r>
            <w:r w:rsidR="0005474F" w:rsidRPr="00FB3841">
              <w:rPr>
                <w:rFonts w:ascii="Trebuchet MS" w:hAnsi="Trebuchet MS"/>
                <w:sz w:val="22"/>
                <w:szCs w:val="22"/>
              </w:rPr>
              <w:t>Do leaders know how to report an incident?</w:t>
            </w:r>
          </w:p>
        </w:tc>
        <w:tc>
          <w:tcPr>
            <w:tcW w:w="2977" w:type="dxa"/>
            <w:tcBorders>
              <w:top w:val="single" w:sz="10" w:space="0" w:color="000000"/>
              <w:left w:val="single" w:sz="10" w:space="0" w:color="000000"/>
              <w:bottom w:val="single" w:sz="10" w:space="0" w:color="000000"/>
              <w:right w:val="single" w:sz="10" w:space="0" w:color="000000"/>
            </w:tcBorders>
            <w:shd w:val="clear" w:color="auto" w:fill="FFFFFF" w:themeFill="background1"/>
            <w:tcMar>
              <w:top w:w="0" w:type="dxa"/>
              <w:left w:w="0" w:type="dxa"/>
              <w:bottom w:w="0" w:type="dxa"/>
              <w:right w:w="0" w:type="dxa"/>
            </w:tcMar>
            <w:vAlign w:val="center"/>
          </w:tcPr>
          <w:p w:rsidR="0005474F" w:rsidRPr="00FB3841" w:rsidRDefault="0005474F" w:rsidP="00306D4F">
            <w:pPr>
              <w:spacing w:before="108" w:after="108"/>
              <w:ind w:left="108" w:right="108"/>
              <w:rPr>
                <w:rFonts w:ascii="Trebuchet MS" w:hAnsi="Trebuchet MS"/>
                <w:sz w:val="22"/>
                <w:szCs w:val="22"/>
              </w:rPr>
            </w:pPr>
            <w:r w:rsidRPr="00FB3841">
              <w:rPr>
                <w:rFonts w:ascii="Trebuchet MS" w:hAnsi="Trebuchet MS"/>
                <w:sz w:val="22"/>
                <w:szCs w:val="22"/>
              </w:rPr>
              <w:t>Safe/At Risk/NA</w:t>
            </w:r>
          </w:p>
        </w:tc>
      </w:tr>
      <w:tr w:rsidR="00027DE0" w:rsidRPr="00FB3841" w:rsidTr="00D463C7">
        <w:trPr>
          <w:jc w:val="center"/>
        </w:trPr>
        <w:tc>
          <w:tcPr>
            <w:tcW w:w="10477" w:type="dxa"/>
            <w:gridSpan w:val="2"/>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27DE0" w:rsidRPr="00FB3841" w:rsidRDefault="0005474F" w:rsidP="00306D4F">
            <w:pPr>
              <w:spacing w:before="108" w:after="108"/>
              <w:ind w:left="108" w:right="108"/>
              <w:rPr>
                <w:rFonts w:ascii="Trebuchet MS" w:hAnsi="Trebuchet MS"/>
                <w:sz w:val="22"/>
                <w:szCs w:val="22"/>
              </w:rPr>
            </w:pPr>
            <w:r w:rsidRPr="00FB3841">
              <w:rPr>
                <w:rFonts w:ascii="Trebuchet MS" w:hAnsi="Trebuchet MS"/>
                <w:sz w:val="22"/>
                <w:szCs w:val="22"/>
              </w:rPr>
              <w:t>Action:</w:t>
            </w:r>
          </w:p>
        </w:tc>
      </w:tr>
      <w:tr w:rsidR="0005474F" w:rsidRPr="00FB3841" w:rsidTr="00D463C7">
        <w:trPr>
          <w:jc w:val="center"/>
        </w:trPr>
        <w:tc>
          <w:tcPr>
            <w:tcW w:w="7500"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5474F" w:rsidRPr="00FB3841" w:rsidRDefault="00155296" w:rsidP="00306D4F">
            <w:pPr>
              <w:spacing w:before="108" w:after="108"/>
              <w:ind w:left="108" w:right="108"/>
              <w:rPr>
                <w:rFonts w:ascii="Trebuchet MS" w:hAnsi="Trebuchet MS"/>
                <w:sz w:val="22"/>
                <w:szCs w:val="22"/>
              </w:rPr>
            </w:pPr>
            <w:r w:rsidRPr="00FB3841">
              <w:rPr>
                <w:rFonts w:ascii="Trebuchet MS" w:hAnsi="Trebuchet MS"/>
                <w:sz w:val="22"/>
                <w:szCs w:val="22"/>
              </w:rPr>
              <w:t xml:space="preserve">1.19 </w:t>
            </w:r>
            <w:r w:rsidR="0005474F" w:rsidRPr="00FB3841">
              <w:rPr>
                <w:rFonts w:ascii="Trebuchet MS" w:hAnsi="Trebuchet MS"/>
                <w:sz w:val="22"/>
                <w:szCs w:val="22"/>
              </w:rPr>
              <w:t>Is the First Aid kit location accessible and clearly identified?</w:t>
            </w:r>
          </w:p>
        </w:tc>
        <w:tc>
          <w:tcPr>
            <w:tcW w:w="2977" w:type="dxa"/>
            <w:tcBorders>
              <w:top w:val="single" w:sz="10" w:space="0" w:color="000000"/>
              <w:left w:val="single" w:sz="10" w:space="0" w:color="000000"/>
              <w:bottom w:val="single" w:sz="10" w:space="0" w:color="000000"/>
              <w:right w:val="single" w:sz="10" w:space="0" w:color="000000"/>
            </w:tcBorders>
            <w:shd w:val="clear" w:color="auto" w:fill="FFFFFF" w:themeFill="background1"/>
            <w:tcMar>
              <w:top w:w="0" w:type="dxa"/>
              <w:left w:w="0" w:type="dxa"/>
              <w:bottom w:w="0" w:type="dxa"/>
              <w:right w:w="0" w:type="dxa"/>
            </w:tcMar>
            <w:vAlign w:val="center"/>
          </w:tcPr>
          <w:p w:rsidR="0005474F" w:rsidRPr="00FB3841" w:rsidRDefault="0005474F" w:rsidP="00306D4F">
            <w:pPr>
              <w:spacing w:before="108" w:after="108"/>
              <w:ind w:left="108" w:right="108"/>
              <w:rPr>
                <w:rFonts w:ascii="Trebuchet MS" w:hAnsi="Trebuchet MS"/>
                <w:sz w:val="22"/>
                <w:szCs w:val="22"/>
              </w:rPr>
            </w:pPr>
            <w:r w:rsidRPr="00FB3841">
              <w:rPr>
                <w:rFonts w:ascii="Trebuchet MS" w:hAnsi="Trebuchet MS"/>
                <w:sz w:val="22"/>
                <w:szCs w:val="22"/>
              </w:rPr>
              <w:t>Safe/At Risk/NA</w:t>
            </w:r>
          </w:p>
        </w:tc>
      </w:tr>
      <w:tr w:rsidR="00027DE0" w:rsidRPr="00FB3841" w:rsidTr="00D463C7">
        <w:trPr>
          <w:jc w:val="center"/>
        </w:trPr>
        <w:tc>
          <w:tcPr>
            <w:tcW w:w="10477" w:type="dxa"/>
            <w:gridSpan w:val="2"/>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27DE0" w:rsidRPr="00FB3841" w:rsidRDefault="0005474F" w:rsidP="00306D4F">
            <w:pPr>
              <w:spacing w:before="108" w:after="108"/>
              <w:ind w:left="108" w:right="108"/>
              <w:rPr>
                <w:rFonts w:ascii="Trebuchet MS" w:hAnsi="Trebuchet MS"/>
                <w:sz w:val="22"/>
                <w:szCs w:val="22"/>
              </w:rPr>
            </w:pPr>
            <w:r w:rsidRPr="00FB3841">
              <w:rPr>
                <w:rFonts w:ascii="Trebuchet MS" w:hAnsi="Trebuchet MS"/>
                <w:sz w:val="22"/>
                <w:szCs w:val="22"/>
              </w:rPr>
              <w:t>Action:</w:t>
            </w:r>
          </w:p>
        </w:tc>
      </w:tr>
      <w:tr w:rsidR="0005474F" w:rsidRPr="00FB3841" w:rsidTr="00D463C7">
        <w:trPr>
          <w:jc w:val="center"/>
        </w:trPr>
        <w:tc>
          <w:tcPr>
            <w:tcW w:w="7500"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5474F" w:rsidRPr="00FB3841" w:rsidRDefault="00155296" w:rsidP="00306D4F">
            <w:pPr>
              <w:spacing w:before="108" w:after="108"/>
              <w:ind w:left="108" w:right="108"/>
              <w:rPr>
                <w:rFonts w:ascii="Trebuchet MS" w:hAnsi="Trebuchet MS"/>
                <w:sz w:val="22"/>
                <w:szCs w:val="22"/>
              </w:rPr>
            </w:pPr>
            <w:r w:rsidRPr="00FB3841">
              <w:rPr>
                <w:rFonts w:ascii="Trebuchet MS" w:hAnsi="Trebuchet MS"/>
                <w:sz w:val="22"/>
                <w:szCs w:val="22"/>
              </w:rPr>
              <w:t xml:space="preserve">1.20 </w:t>
            </w:r>
            <w:r w:rsidR="0005474F" w:rsidRPr="00FB3841">
              <w:rPr>
                <w:rFonts w:ascii="Trebuchet MS" w:hAnsi="Trebuchet MS"/>
                <w:sz w:val="22"/>
                <w:szCs w:val="22"/>
              </w:rPr>
              <w:t>Does each First Aid Kit have a contents list?</w:t>
            </w:r>
          </w:p>
        </w:tc>
        <w:tc>
          <w:tcPr>
            <w:tcW w:w="2977" w:type="dxa"/>
            <w:tcBorders>
              <w:top w:val="single" w:sz="10" w:space="0" w:color="000000"/>
              <w:left w:val="single" w:sz="10" w:space="0" w:color="000000"/>
              <w:bottom w:val="single" w:sz="10" w:space="0" w:color="000000"/>
              <w:right w:val="single" w:sz="10" w:space="0" w:color="000000"/>
            </w:tcBorders>
            <w:shd w:val="clear" w:color="auto" w:fill="FFFFFF" w:themeFill="background1"/>
            <w:tcMar>
              <w:top w:w="0" w:type="dxa"/>
              <w:left w:w="0" w:type="dxa"/>
              <w:bottom w:w="0" w:type="dxa"/>
              <w:right w:w="0" w:type="dxa"/>
            </w:tcMar>
            <w:vAlign w:val="center"/>
          </w:tcPr>
          <w:p w:rsidR="0005474F" w:rsidRPr="00FB3841" w:rsidRDefault="0005474F" w:rsidP="00306D4F">
            <w:pPr>
              <w:spacing w:before="108" w:after="108"/>
              <w:ind w:left="108" w:right="108"/>
              <w:rPr>
                <w:rFonts w:ascii="Trebuchet MS" w:hAnsi="Trebuchet MS"/>
                <w:sz w:val="22"/>
                <w:szCs w:val="22"/>
              </w:rPr>
            </w:pPr>
            <w:r w:rsidRPr="00FB3841">
              <w:rPr>
                <w:rFonts w:ascii="Trebuchet MS" w:hAnsi="Trebuchet MS"/>
                <w:sz w:val="22"/>
                <w:szCs w:val="22"/>
              </w:rPr>
              <w:t>Safe/At Risk/NA</w:t>
            </w:r>
          </w:p>
        </w:tc>
      </w:tr>
      <w:tr w:rsidR="00027DE0" w:rsidRPr="00FB3841" w:rsidTr="00D463C7">
        <w:trPr>
          <w:jc w:val="center"/>
        </w:trPr>
        <w:tc>
          <w:tcPr>
            <w:tcW w:w="10477" w:type="dxa"/>
            <w:gridSpan w:val="2"/>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27DE0" w:rsidRPr="00FB3841" w:rsidRDefault="0005474F" w:rsidP="00306D4F">
            <w:pPr>
              <w:spacing w:before="108" w:after="108"/>
              <w:ind w:left="108" w:right="108"/>
              <w:rPr>
                <w:rFonts w:ascii="Trebuchet MS" w:hAnsi="Trebuchet MS"/>
                <w:sz w:val="22"/>
                <w:szCs w:val="22"/>
              </w:rPr>
            </w:pPr>
            <w:r w:rsidRPr="00FB3841">
              <w:rPr>
                <w:rFonts w:ascii="Trebuchet MS" w:hAnsi="Trebuchet MS"/>
                <w:sz w:val="22"/>
                <w:szCs w:val="22"/>
              </w:rPr>
              <w:t>Action:</w:t>
            </w:r>
          </w:p>
        </w:tc>
      </w:tr>
      <w:tr w:rsidR="0005474F" w:rsidRPr="00FB3841" w:rsidTr="00D463C7">
        <w:trPr>
          <w:jc w:val="center"/>
        </w:trPr>
        <w:tc>
          <w:tcPr>
            <w:tcW w:w="7500"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5474F" w:rsidRPr="00FB3841" w:rsidRDefault="00155296" w:rsidP="00D83630">
            <w:pPr>
              <w:spacing w:before="108" w:after="108"/>
              <w:ind w:left="108" w:right="108"/>
              <w:rPr>
                <w:rFonts w:ascii="Trebuchet MS" w:hAnsi="Trebuchet MS"/>
                <w:sz w:val="22"/>
                <w:szCs w:val="22"/>
              </w:rPr>
            </w:pPr>
            <w:r w:rsidRPr="00FB3841">
              <w:rPr>
                <w:rFonts w:ascii="Trebuchet MS" w:hAnsi="Trebuchet MS"/>
                <w:sz w:val="22"/>
                <w:szCs w:val="22"/>
              </w:rPr>
              <w:t xml:space="preserve">1.21 </w:t>
            </w:r>
            <w:r w:rsidR="0005474F" w:rsidRPr="00FB3841">
              <w:rPr>
                <w:rFonts w:ascii="Trebuchet MS" w:hAnsi="Trebuchet MS"/>
                <w:sz w:val="22"/>
                <w:szCs w:val="22"/>
              </w:rPr>
              <w:t>Is the First Aid kit content consistent with the contents list (if available)?</w:t>
            </w:r>
          </w:p>
        </w:tc>
        <w:tc>
          <w:tcPr>
            <w:tcW w:w="2977" w:type="dxa"/>
            <w:tcBorders>
              <w:top w:val="single" w:sz="10" w:space="0" w:color="000000"/>
              <w:left w:val="single" w:sz="10" w:space="0" w:color="000000"/>
              <w:bottom w:val="single" w:sz="10" w:space="0" w:color="000000"/>
              <w:right w:val="single" w:sz="10" w:space="0" w:color="000000"/>
            </w:tcBorders>
            <w:shd w:val="clear" w:color="auto" w:fill="FFFFFF" w:themeFill="background1"/>
            <w:tcMar>
              <w:top w:w="0" w:type="dxa"/>
              <w:left w:w="0" w:type="dxa"/>
              <w:bottom w:w="0" w:type="dxa"/>
              <w:right w:w="0" w:type="dxa"/>
            </w:tcMar>
            <w:vAlign w:val="center"/>
          </w:tcPr>
          <w:p w:rsidR="0005474F" w:rsidRPr="00FB3841" w:rsidRDefault="0005474F" w:rsidP="00306D4F">
            <w:pPr>
              <w:spacing w:before="108" w:after="108"/>
              <w:ind w:left="108" w:right="108"/>
              <w:rPr>
                <w:rFonts w:ascii="Trebuchet MS" w:hAnsi="Trebuchet MS"/>
                <w:sz w:val="22"/>
                <w:szCs w:val="22"/>
              </w:rPr>
            </w:pPr>
            <w:r w:rsidRPr="00FB3841">
              <w:rPr>
                <w:rFonts w:ascii="Trebuchet MS" w:hAnsi="Trebuchet MS"/>
                <w:sz w:val="22"/>
                <w:szCs w:val="22"/>
              </w:rPr>
              <w:t>Safe/At Risk/NA</w:t>
            </w:r>
          </w:p>
        </w:tc>
      </w:tr>
      <w:tr w:rsidR="00027DE0" w:rsidRPr="00FB3841" w:rsidTr="00D463C7">
        <w:trPr>
          <w:jc w:val="center"/>
        </w:trPr>
        <w:tc>
          <w:tcPr>
            <w:tcW w:w="10477" w:type="dxa"/>
            <w:gridSpan w:val="2"/>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27DE0" w:rsidRPr="00FB3841" w:rsidRDefault="0005474F" w:rsidP="00306D4F">
            <w:pPr>
              <w:spacing w:before="108" w:after="108"/>
              <w:ind w:left="108" w:right="108"/>
              <w:rPr>
                <w:rFonts w:ascii="Trebuchet MS" w:hAnsi="Trebuchet MS"/>
                <w:sz w:val="22"/>
                <w:szCs w:val="22"/>
              </w:rPr>
            </w:pPr>
            <w:r w:rsidRPr="00FB3841">
              <w:rPr>
                <w:rFonts w:ascii="Trebuchet MS" w:hAnsi="Trebuchet MS"/>
                <w:sz w:val="22"/>
                <w:szCs w:val="22"/>
              </w:rPr>
              <w:t>Action:</w:t>
            </w:r>
          </w:p>
        </w:tc>
      </w:tr>
      <w:tr w:rsidR="0005474F" w:rsidRPr="00FB3841" w:rsidTr="00D463C7">
        <w:trPr>
          <w:jc w:val="center"/>
        </w:trPr>
        <w:tc>
          <w:tcPr>
            <w:tcW w:w="7500"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5474F" w:rsidRPr="00FB3841" w:rsidRDefault="00155296" w:rsidP="00306D4F">
            <w:pPr>
              <w:spacing w:before="108" w:after="108"/>
              <w:ind w:left="108" w:right="108"/>
              <w:rPr>
                <w:rFonts w:ascii="Trebuchet MS" w:hAnsi="Trebuchet MS"/>
                <w:sz w:val="22"/>
                <w:szCs w:val="22"/>
              </w:rPr>
            </w:pPr>
            <w:r w:rsidRPr="00FB3841">
              <w:rPr>
                <w:rFonts w:ascii="Trebuchet MS" w:hAnsi="Trebuchet MS"/>
                <w:sz w:val="22"/>
                <w:szCs w:val="22"/>
              </w:rPr>
              <w:t xml:space="preserve">1.22 </w:t>
            </w:r>
            <w:r w:rsidR="0005474F" w:rsidRPr="00FB3841">
              <w:rPr>
                <w:rFonts w:ascii="Trebuchet MS" w:hAnsi="Trebuchet MS"/>
                <w:sz w:val="22"/>
                <w:szCs w:val="22"/>
              </w:rPr>
              <w:t>Is the First Aid Kit content within expiry dates?</w:t>
            </w:r>
          </w:p>
        </w:tc>
        <w:tc>
          <w:tcPr>
            <w:tcW w:w="2977" w:type="dxa"/>
            <w:tcBorders>
              <w:top w:val="single" w:sz="10" w:space="0" w:color="000000"/>
              <w:left w:val="single" w:sz="10" w:space="0" w:color="000000"/>
              <w:bottom w:val="single" w:sz="10" w:space="0" w:color="000000"/>
              <w:right w:val="single" w:sz="10" w:space="0" w:color="000000"/>
            </w:tcBorders>
            <w:shd w:val="clear" w:color="auto" w:fill="FFFFFF" w:themeFill="background1"/>
            <w:tcMar>
              <w:top w:w="0" w:type="dxa"/>
              <w:left w:w="0" w:type="dxa"/>
              <w:bottom w:w="0" w:type="dxa"/>
              <w:right w:w="0" w:type="dxa"/>
            </w:tcMar>
            <w:vAlign w:val="center"/>
          </w:tcPr>
          <w:p w:rsidR="0005474F" w:rsidRPr="00FB3841" w:rsidRDefault="0005474F" w:rsidP="00306D4F">
            <w:pPr>
              <w:spacing w:before="108" w:after="108"/>
              <w:ind w:left="108" w:right="108"/>
              <w:rPr>
                <w:rFonts w:ascii="Trebuchet MS" w:hAnsi="Trebuchet MS"/>
                <w:sz w:val="22"/>
                <w:szCs w:val="22"/>
              </w:rPr>
            </w:pPr>
            <w:r w:rsidRPr="00FB3841">
              <w:rPr>
                <w:rFonts w:ascii="Trebuchet MS" w:hAnsi="Trebuchet MS"/>
                <w:sz w:val="22"/>
                <w:szCs w:val="22"/>
              </w:rPr>
              <w:t>Safe/At Risk/NA</w:t>
            </w:r>
          </w:p>
        </w:tc>
      </w:tr>
      <w:tr w:rsidR="00027DE0" w:rsidRPr="00FB3841" w:rsidTr="00D463C7">
        <w:trPr>
          <w:jc w:val="center"/>
        </w:trPr>
        <w:tc>
          <w:tcPr>
            <w:tcW w:w="10477" w:type="dxa"/>
            <w:gridSpan w:val="2"/>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27DE0" w:rsidRPr="00FB3841" w:rsidRDefault="0005474F" w:rsidP="00306D4F">
            <w:pPr>
              <w:spacing w:before="108" w:after="108"/>
              <w:ind w:left="108" w:right="108"/>
              <w:rPr>
                <w:rFonts w:ascii="Trebuchet MS" w:hAnsi="Trebuchet MS"/>
                <w:sz w:val="22"/>
                <w:szCs w:val="22"/>
              </w:rPr>
            </w:pPr>
            <w:r w:rsidRPr="00FB3841">
              <w:rPr>
                <w:rFonts w:ascii="Trebuchet MS" w:hAnsi="Trebuchet MS"/>
                <w:sz w:val="22"/>
                <w:szCs w:val="22"/>
              </w:rPr>
              <w:t>Action:</w:t>
            </w:r>
          </w:p>
        </w:tc>
      </w:tr>
    </w:tbl>
    <w:p w:rsidR="00D463C7" w:rsidRPr="00FB3841" w:rsidRDefault="00D463C7" w:rsidP="00155296">
      <w:pPr>
        <w:pStyle w:val="Heading3"/>
        <w:numPr>
          <w:ilvl w:val="0"/>
          <w:numId w:val="1"/>
        </w:numPr>
        <w:spacing w:before="108" w:after="108"/>
        <w:ind w:right="108"/>
        <w:rPr>
          <w:rFonts w:ascii="Trebuchet MS" w:hAnsi="Trebuchet MS"/>
          <w:sz w:val="22"/>
          <w:szCs w:val="22"/>
        </w:rPr>
        <w:sectPr w:rsidR="00D463C7" w:rsidRPr="00FB3841">
          <w:pgSz w:w="11900" w:h="16840"/>
          <w:pgMar w:top="600" w:right="600" w:bottom="600" w:left="600" w:header="2008" w:footer="708" w:gutter="0"/>
          <w:cols w:space="720"/>
        </w:sectPr>
      </w:pPr>
      <w:bookmarkStart w:id="3" w:name="_Toc457293632"/>
    </w:p>
    <w:tbl>
      <w:tblPr>
        <w:tblW w:w="10477" w:type="dxa"/>
        <w:jc w:val="center"/>
        <w:tblLayout w:type="fixed"/>
        <w:tblLook w:val="0060" w:firstRow="1" w:lastRow="1" w:firstColumn="0" w:lastColumn="0" w:noHBand="0" w:noVBand="0"/>
      </w:tblPr>
      <w:tblGrid>
        <w:gridCol w:w="7500"/>
        <w:gridCol w:w="2977"/>
      </w:tblGrid>
      <w:tr w:rsidR="00027DE0" w:rsidRPr="00FB3841" w:rsidTr="00D463C7">
        <w:trPr>
          <w:jc w:val="center"/>
        </w:trPr>
        <w:tc>
          <w:tcPr>
            <w:tcW w:w="10477" w:type="dxa"/>
            <w:gridSpan w:val="2"/>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27DE0" w:rsidRPr="00FB3841" w:rsidRDefault="00155296" w:rsidP="00155296">
            <w:pPr>
              <w:pStyle w:val="Heading3"/>
              <w:numPr>
                <w:ilvl w:val="0"/>
                <w:numId w:val="1"/>
              </w:numPr>
              <w:spacing w:before="108" w:after="108"/>
              <w:ind w:right="108"/>
              <w:rPr>
                <w:rFonts w:ascii="Trebuchet MS" w:hAnsi="Trebuchet MS"/>
                <w:sz w:val="22"/>
                <w:szCs w:val="22"/>
              </w:rPr>
            </w:pPr>
            <w:r w:rsidRPr="00FB3841">
              <w:rPr>
                <w:rFonts w:ascii="Trebuchet MS" w:hAnsi="Trebuchet MS"/>
                <w:sz w:val="22"/>
                <w:szCs w:val="22"/>
              </w:rPr>
              <w:t xml:space="preserve"> </w:t>
            </w:r>
            <w:r w:rsidR="003D40D7" w:rsidRPr="00FB3841">
              <w:rPr>
                <w:rFonts w:ascii="Trebuchet MS" w:hAnsi="Trebuchet MS"/>
                <w:sz w:val="22"/>
                <w:szCs w:val="22"/>
              </w:rPr>
              <w:t>Housekeeping</w:t>
            </w:r>
            <w:bookmarkEnd w:id="3"/>
          </w:p>
        </w:tc>
      </w:tr>
      <w:tr w:rsidR="0005474F" w:rsidRPr="00FB3841" w:rsidTr="00D463C7">
        <w:trPr>
          <w:jc w:val="center"/>
        </w:trPr>
        <w:tc>
          <w:tcPr>
            <w:tcW w:w="7500"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5474F" w:rsidRPr="00FB3841" w:rsidRDefault="00155296" w:rsidP="00306D4F">
            <w:pPr>
              <w:spacing w:before="108" w:after="108"/>
              <w:ind w:left="108" w:right="108"/>
              <w:rPr>
                <w:rFonts w:ascii="Trebuchet MS" w:hAnsi="Trebuchet MS"/>
                <w:sz w:val="22"/>
                <w:szCs w:val="22"/>
              </w:rPr>
            </w:pPr>
            <w:r w:rsidRPr="00FB3841">
              <w:rPr>
                <w:rFonts w:ascii="Trebuchet MS" w:hAnsi="Trebuchet MS"/>
                <w:sz w:val="22"/>
                <w:szCs w:val="22"/>
              </w:rPr>
              <w:t xml:space="preserve">2.1 </w:t>
            </w:r>
            <w:r w:rsidR="0005474F" w:rsidRPr="00FB3841">
              <w:rPr>
                <w:rFonts w:ascii="Trebuchet MS" w:hAnsi="Trebuchet MS"/>
                <w:sz w:val="22"/>
                <w:szCs w:val="22"/>
              </w:rPr>
              <w:t>Are activity areas tidy, organised and free of clutter?</w:t>
            </w:r>
          </w:p>
        </w:tc>
        <w:tc>
          <w:tcPr>
            <w:tcW w:w="2977" w:type="dxa"/>
            <w:tcBorders>
              <w:top w:val="single" w:sz="10" w:space="0" w:color="000000"/>
              <w:left w:val="single" w:sz="10" w:space="0" w:color="000000"/>
              <w:bottom w:val="single" w:sz="10" w:space="0" w:color="000000"/>
              <w:right w:val="single" w:sz="10" w:space="0" w:color="000000"/>
            </w:tcBorders>
            <w:shd w:val="clear" w:color="auto" w:fill="FFFFFF" w:themeFill="background1"/>
            <w:tcMar>
              <w:top w:w="0" w:type="dxa"/>
              <w:left w:w="0" w:type="dxa"/>
              <w:bottom w:w="0" w:type="dxa"/>
              <w:right w:w="0" w:type="dxa"/>
            </w:tcMar>
            <w:vAlign w:val="center"/>
          </w:tcPr>
          <w:p w:rsidR="0005474F" w:rsidRPr="00FB3841" w:rsidRDefault="0005474F" w:rsidP="00306D4F">
            <w:pPr>
              <w:spacing w:before="108" w:after="108"/>
              <w:ind w:left="108" w:right="108"/>
              <w:rPr>
                <w:rFonts w:ascii="Trebuchet MS" w:hAnsi="Trebuchet MS"/>
                <w:sz w:val="22"/>
                <w:szCs w:val="22"/>
              </w:rPr>
            </w:pPr>
            <w:r w:rsidRPr="00FB3841">
              <w:rPr>
                <w:rFonts w:ascii="Trebuchet MS" w:hAnsi="Trebuchet MS"/>
                <w:sz w:val="22"/>
                <w:szCs w:val="22"/>
              </w:rPr>
              <w:t>Safe/At Risk/NA</w:t>
            </w:r>
          </w:p>
        </w:tc>
      </w:tr>
      <w:tr w:rsidR="00027DE0" w:rsidRPr="00FB3841" w:rsidTr="00D463C7">
        <w:trPr>
          <w:jc w:val="center"/>
        </w:trPr>
        <w:tc>
          <w:tcPr>
            <w:tcW w:w="10477" w:type="dxa"/>
            <w:gridSpan w:val="2"/>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27DE0" w:rsidRPr="00FB3841" w:rsidRDefault="0005474F" w:rsidP="00306D4F">
            <w:pPr>
              <w:spacing w:before="108" w:after="108"/>
              <w:ind w:left="108" w:right="108"/>
              <w:rPr>
                <w:rFonts w:ascii="Trebuchet MS" w:hAnsi="Trebuchet MS"/>
                <w:sz w:val="22"/>
                <w:szCs w:val="22"/>
              </w:rPr>
            </w:pPr>
            <w:r w:rsidRPr="00FB3841">
              <w:rPr>
                <w:rFonts w:ascii="Trebuchet MS" w:hAnsi="Trebuchet MS"/>
                <w:sz w:val="22"/>
                <w:szCs w:val="22"/>
              </w:rPr>
              <w:t>Action:</w:t>
            </w:r>
          </w:p>
        </w:tc>
      </w:tr>
      <w:tr w:rsidR="0005474F" w:rsidRPr="00FB3841" w:rsidTr="00D463C7">
        <w:trPr>
          <w:jc w:val="center"/>
        </w:trPr>
        <w:tc>
          <w:tcPr>
            <w:tcW w:w="7500"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5474F" w:rsidRPr="00FB3841" w:rsidRDefault="00155296" w:rsidP="00306D4F">
            <w:pPr>
              <w:spacing w:before="108" w:after="108"/>
              <w:ind w:left="108" w:right="108"/>
              <w:rPr>
                <w:rFonts w:ascii="Trebuchet MS" w:hAnsi="Trebuchet MS"/>
                <w:sz w:val="22"/>
                <w:szCs w:val="22"/>
              </w:rPr>
            </w:pPr>
            <w:r w:rsidRPr="00FB3841">
              <w:rPr>
                <w:rFonts w:ascii="Trebuchet MS" w:hAnsi="Trebuchet MS"/>
                <w:sz w:val="22"/>
                <w:szCs w:val="22"/>
              </w:rPr>
              <w:t xml:space="preserve">2.2 </w:t>
            </w:r>
            <w:r w:rsidR="0005474F" w:rsidRPr="00FB3841">
              <w:rPr>
                <w:rFonts w:ascii="Trebuchet MS" w:hAnsi="Trebuchet MS"/>
                <w:sz w:val="22"/>
                <w:szCs w:val="22"/>
              </w:rPr>
              <w:t>Are walkways uncluttered and free of obstruction?</w:t>
            </w:r>
          </w:p>
        </w:tc>
        <w:tc>
          <w:tcPr>
            <w:tcW w:w="2977" w:type="dxa"/>
            <w:tcBorders>
              <w:top w:val="single" w:sz="10" w:space="0" w:color="000000"/>
              <w:left w:val="single" w:sz="10" w:space="0" w:color="000000"/>
              <w:bottom w:val="single" w:sz="10" w:space="0" w:color="000000"/>
              <w:right w:val="single" w:sz="10" w:space="0" w:color="000000"/>
            </w:tcBorders>
            <w:shd w:val="clear" w:color="auto" w:fill="FFFFFF" w:themeFill="background1"/>
            <w:tcMar>
              <w:top w:w="0" w:type="dxa"/>
              <w:left w:w="0" w:type="dxa"/>
              <w:bottom w:w="0" w:type="dxa"/>
              <w:right w:w="0" w:type="dxa"/>
            </w:tcMar>
            <w:vAlign w:val="center"/>
          </w:tcPr>
          <w:p w:rsidR="0005474F" w:rsidRPr="00FB3841" w:rsidRDefault="0005474F" w:rsidP="00306D4F">
            <w:pPr>
              <w:spacing w:before="108" w:after="108"/>
              <w:ind w:left="108" w:right="108"/>
              <w:rPr>
                <w:rFonts w:ascii="Trebuchet MS" w:hAnsi="Trebuchet MS"/>
                <w:sz w:val="22"/>
                <w:szCs w:val="22"/>
              </w:rPr>
            </w:pPr>
            <w:r w:rsidRPr="00FB3841">
              <w:rPr>
                <w:rFonts w:ascii="Trebuchet MS" w:hAnsi="Trebuchet MS"/>
                <w:sz w:val="22"/>
                <w:szCs w:val="22"/>
              </w:rPr>
              <w:t>Safe/At Risk/NA</w:t>
            </w:r>
          </w:p>
        </w:tc>
      </w:tr>
      <w:tr w:rsidR="00027DE0" w:rsidRPr="00FB3841" w:rsidTr="00D463C7">
        <w:trPr>
          <w:jc w:val="center"/>
        </w:trPr>
        <w:tc>
          <w:tcPr>
            <w:tcW w:w="10477" w:type="dxa"/>
            <w:gridSpan w:val="2"/>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27DE0" w:rsidRPr="00FB3841" w:rsidRDefault="0005474F" w:rsidP="00306D4F">
            <w:pPr>
              <w:spacing w:before="108" w:after="108"/>
              <w:ind w:left="108" w:right="108"/>
              <w:rPr>
                <w:rFonts w:ascii="Trebuchet MS" w:hAnsi="Trebuchet MS"/>
                <w:sz w:val="22"/>
                <w:szCs w:val="22"/>
              </w:rPr>
            </w:pPr>
            <w:r w:rsidRPr="00FB3841">
              <w:rPr>
                <w:rFonts w:ascii="Trebuchet MS" w:hAnsi="Trebuchet MS"/>
                <w:sz w:val="22"/>
                <w:szCs w:val="22"/>
              </w:rPr>
              <w:t>Action:</w:t>
            </w:r>
          </w:p>
        </w:tc>
      </w:tr>
      <w:tr w:rsidR="0005474F" w:rsidRPr="00FB3841" w:rsidTr="00D463C7">
        <w:trPr>
          <w:jc w:val="center"/>
        </w:trPr>
        <w:tc>
          <w:tcPr>
            <w:tcW w:w="7500"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5474F" w:rsidRPr="00FB3841" w:rsidRDefault="00155296" w:rsidP="00306D4F">
            <w:pPr>
              <w:spacing w:before="108" w:after="108"/>
              <w:ind w:left="108" w:right="108"/>
              <w:rPr>
                <w:rFonts w:asciiTheme="minorHAnsi" w:hAnsiTheme="minorHAnsi"/>
                <w:sz w:val="22"/>
                <w:szCs w:val="22"/>
              </w:rPr>
            </w:pPr>
            <w:r w:rsidRPr="00FB3841">
              <w:rPr>
                <w:rFonts w:asciiTheme="minorHAnsi" w:hAnsiTheme="minorHAnsi"/>
                <w:sz w:val="22"/>
                <w:szCs w:val="22"/>
              </w:rPr>
              <w:t xml:space="preserve">2.3 </w:t>
            </w:r>
            <w:r w:rsidR="0005474F" w:rsidRPr="00FB3841">
              <w:rPr>
                <w:rFonts w:asciiTheme="minorHAnsi" w:hAnsiTheme="minorHAnsi"/>
                <w:sz w:val="22"/>
                <w:szCs w:val="22"/>
              </w:rPr>
              <w:t>Are external footpaths and activity areas free of trip hazards, clutter or damage?</w:t>
            </w:r>
          </w:p>
        </w:tc>
        <w:tc>
          <w:tcPr>
            <w:tcW w:w="2977" w:type="dxa"/>
            <w:tcBorders>
              <w:top w:val="single" w:sz="10" w:space="0" w:color="000000"/>
              <w:left w:val="single" w:sz="10" w:space="0" w:color="000000"/>
              <w:bottom w:val="single" w:sz="10" w:space="0" w:color="000000"/>
              <w:right w:val="single" w:sz="10" w:space="0" w:color="000000"/>
            </w:tcBorders>
            <w:shd w:val="clear" w:color="auto" w:fill="FFFFFF" w:themeFill="background1"/>
            <w:tcMar>
              <w:top w:w="0" w:type="dxa"/>
              <w:left w:w="0" w:type="dxa"/>
              <w:bottom w:w="0" w:type="dxa"/>
              <w:right w:w="0" w:type="dxa"/>
            </w:tcMar>
            <w:vAlign w:val="center"/>
          </w:tcPr>
          <w:p w:rsidR="0005474F" w:rsidRPr="00FB3841" w:rsidRDefault="0005474F" w:rsidP="00306D4F">
            <w:pPr>
              <w:spacing w:before="108" w:after="108"/>
              <w:ind w:left="108" w:right="108"/>
              <w:rPr>
                <w:rFonts w:asciiTheme="minorHAnsi" w:hAnsiTheme="minorHAnsi"/>
                <w:sz w:val="22"/>
                <w:szCs w:val="22"/>
              </w:rPr>
            </w:pPr>
            <w:r w:rsidRPr="00FB3841">
              <w:rPr>
                <w:rFonts w:asciiTheme="minorHAnsi" w:hAnsiTheme="minorHAnsi"/>
                <w:sz w:val="22"/>
                <w:szCs w:val="22"/>
              </w:rPr>
              <w:t>Safe/At Risk/NA</w:t>
            </w:r>
          </w:p>
        </w:tc>
      </w:tr>
      <w:tr w:rsidR="00027DE0" w:rsidRPr="00FB3841" w:rsidTr="00D463C7">
        <w:trPr>
          <w:jc w:val="center"/>
        </w:trPr>
        <w:tc>
          <w:tcPr>
            <w:tcW w:w="10477" w:type="dxa"/>
            <w:gridSpan w:val="2"/>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27DE0" w:rsidRPr="00FB3841" w:rsidRDefault="0005474F" w:rsidP="00306D4F">
            <w:pPr>
              <w:spacing w:before="108" w:after="108"/>
              <w:ind w:left="108" w:right="108"/>
              <w:rPr>
                <w:rFonts w:asciiTheme="minorHAnsi" w:hAnsiTheme="minorHAnsi"/>
                <w:sz w:val="22"/>
                <w:szCs w:val="22"/>
              </w:rPr>
            </w:pPr>
            <w:r w:rsidRPr="00FB3841">
              <w:rPr>
                <w:rFonts w:asciiTheme="minorHAnsi" w:hAnsiTheme="minorHAnsi"/>
                <w:sz w:val="22"/>
                <w:szCs w:val="22"/>
              </w:rPr>
              <w:t>Action:</w:t>
            </w:r>
          </w:p>
        </w:tc>
      </w:tr>
      <w:tr w:rsidR="0005474F" w:rsidRPr="00FB3841" w:rsidTr="00D463C7">
        <w:trPr>
          <w:jc w:val="center"/>
        </w:trPr>
        <w:tc>
          <w:tcPr>
            <w:tcW w:w="7500"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5474F" w:rsidRPr="00FB3841" w:rsidRDefault="00155296" w:rsidP="00306D4F">
            <w:pPr>
              <w:spacing w:before="108" w:after="108"/>
              <w:ind w:left="108" w:right="108"/>
              <w:rPr>
                <w:rFonts w:asciiTheme="minorHAnsi" w:hAnsiTheme="minorHAnsi"/>
                <w:sz w:val="22"/>
                <w:szCs w:val="22"/>
              </w:rPr>
            </w:pPr>
            <w:r w:rsidRPr="00FB3841">
              <w:rPr>
                <w:rFonts w:asciiTheme="minorHAnsi" w:hAnsiTheme="minorHAnsi"/>
                <w:sz w:val="22"/>
                <w:szCs w:val="22"/>
              </w:rPr>
              <w:t xml:space="preserve">2.4 </w:t>
            </w:r>
            <w:r w:rsidR="0005474F" w:rsidRPr="00FB3841">
              <w:rPr>
                <w:rFonts w:asciiTheme="minorHAnsi" w:hAnsiTheme="minorHAnsi"/>
                <w:sz w:val="22"/>
                <w:szCs w:val="22"/>
              </w:rPr>
              <w:t>Are internal floor surfaces, including stairs, clean and in good condition?</w:t>
            </w:r>
          </w:p>
        </w:tc>
        <w:tc>
          <w:tcPr>
            <w:tcW w:w="2977" w:type="dxa"/>
            <w:tcBorders>
              <w:top w:val="single" w:sz="10" w:space="0" w:color="000000"/>
              <w:left w:val="single" w:sz="10" w:space="0" w:color="000000"/>
              <w:bottom w:val="single" w:sz="10" w:space="0" w:color="000000"/>
              <w:right w:val="single" w:sz="10" w:space="0" w:color="000000"/>
            </w:tcBorders>
            <w:shd w:val="clear" w:color="auto" w:fill="FFFFFF" w:themeFill="background1"/>
            <w:tcMar>
              <w:top w:w="0" w:type="dxa"/>
              <w:left w:w="0" w:type="dxa"/>
              <w:bottom w:w="0" w:type="dxa"/>
              <w:right w:w="0" w:type="dxa"/>
            </w:tcMar>
            <w:vAlign w:val="center"/>
          </w:tcPr>
          <w:p w:rsidR="0005474F" w:rsidRPr="00FB3841" w:rsidRDefault="0005474F" w:rsidP="00306D4F">
            <w:pPr>
              <w:spacing w:before="108" w:after="108"/>
              <w:ind w:left="108" w:right="108"/>
              <w:rPr>
                <w:rFonts w:asciiTheme="minorHAnsi" w:hAnsiTheme="minorHAnsi"/>
                <w:sz w:val="22"/>
                <w:szCs w:val="22"/>
              </w:rPr>
            </w:pPr>
            <w:r w:rsidRPr="00FB3841">
              <w:rPr>
                <w:rFonts w:asciiTheme="minorHAnsi" w:hAnsiTheme="minorHAnsi"/>
                <w:sz w:val="22"/>
                <w:szCs w:val="22"/>
              </w:rPr>
              <w:t>Safe/At Risk/NA</w:t>
            </w:r>
          </w:p>
        </w:tc>
      </w:tr>
      <w:tr w:rsidR="00027DE0" w:rsidRPr="00FB3841" w:rsidTr="00D463C7">
        <w:trPr>
          <w:jc w:val="center"/>
        </w:trPr>
        <w:tc>
          <w:tcPr>
            <w:tcW w:w="10477" w:type="dxa"/>
            <w:gridSpan w:val="2"/>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27DE0" w:rsidRPr="00FB3841" w:rsidRDefault="0005474F" w:rsidP="00306D4F">
            <w:pPr>
              <w:spacing w:before="108" w:after="108"/>
              <w:ind w:left="108" w:right="108"/>
              <w:rPr>
                <w:rFonts w:asciiTheme="minorHAnsi" w:hAnsiTheme="minorHAnsi"/>
                <w:sz w:val="22"/>
                <w:szCs w:val="22"/>
              </w:rPr>
            </w:pPr>
            <w:r w:rsidRPr="00FB3841">
              <w:rPr>
                <w:rFonts w:asciiTheme="minorHAnsi" w:hAnsiTheme="minorHAnsi"/>
                <w:sz w:val="22"/>
                <w:szCs w:val="22"/>
              </w:rPr>
              <w:t>Action:</w:t>
            </w:r>
          </w:p>
        </w:tc>
      </w:tr>
      <w:tr w:rsidR="0005474F" w:rsidRPr="00FB3841" w:rsidTr="00D463C7">
        <w:trPr>
          <w:jc w:val="center"/>
        </w:trPr>
        <w:tc>
          <w:tcPr>
            <w:tcW w:w="7500"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5474F" w:rsidRPr="00FB3841" w:rsidRDefault="00155296" w:rsidP="00306D4F">
            <w:pPr>
              <w:spacing w:before="108" w:after="108"/>
              <w:ind w:left="108" w:right="108"/>
              <w:rPr>
                <w:rFonts w:asciiTheme="minorHAnsi" w:hAnsiTheme="minorHAnsi"/>
                <w:sz w:val="22"/>
                <w:szCs w:val="22"/>
              </w:rPr>
            </w:pPr>
            <w:r w:rsidRPr="00FB3841">
              <w:rPr>
                <w:rFonts w:asciiTheme="minorHAnsi" w:hAnsiTheme="minorHAnsi"/>
                <w:sz w:val="22"/>
                <w:szCs w:val="22"/>
              </w:rPr>
              <w:t xml:space="preserve">2.5 </w:t>
            </w:r>
            <w:r w:rsidR="0005474F" w:rsidRPr="00FB3841">
              <w:rPr>
                <w:rFonts w:asciiTheme="minorHAnsi" w:hAnsiTheme="minorHAnsi"/>
                <w:sz w:val="22"/>
                <w:szCs w:val="22"/>
              </w:rPr>
              <w:t>Are all handrails in good condition?</w:t>
            </w:r>
          </w:p>
        </w:tc>
        <w:tc>
          <w:tcPr>
            <w:tcW w:w="2977" w:type="dxa"/>
            <w:tcBorders>
              <w:top w:val="single" w:sz="10" w:space="0" w:color="000000"/>
              <w:left w:val="single" w:sz="10" w:space="0" w:color="000000"/>
              <w:bottom w:val="single" w:sz="10" w:space="0" w:color="000000"/>
              <w:right w:val="single" w:sz="10" w:space="0" w:color="000000"/>
            </w:tcBorders>
            <w:shd w:val="clear" w:color="auto" w:fill="FFFFFF" w:themeFill="background1"/>
            <w:tcMar>
              <w:top w:w="0" w:type="dxa"/>
              <w:left w:w="0" w:type="dxa"/>
              <w:bottom w:w="0" w:type="dxa"/>
              <w:right w:w="0" w:type="dxa"/>
            </w:tcMar>
            <w:vAlign w:val="center"/>
          </w:tcPr>
          <w:p w:rsidR="0005474F" w:rsidRPr="00FB3841" w:rsidRDefault="0005474F" w:rsidP="00306D4F">
            <w:pPr>
              <w:spacing w:before="108" w:after="108"/>
              <w:ind w:left="108" w:right="108"/>
              <w:rPr>
                <w:rFonts w:asciiTheme="minorHAnsi" w:hAnsiTheme="minorHAnsi"/>
                <w:sz w:val="22"/>
                <w:szCs w:val="22"/>
              </w:rPr>
            </w:pPr>
            <w:r w:rsidRPr="00FB3841">
              <w:rPr>
                <w:rFonts w:asciiTheme="minorHAnsi" w:hAnsiTheme="minorHAnsi"/>
                <w:sz w:val="22"/>
                <w:szCs w:val="22"/>
              </w:rPr>
              <w:t>Safe/At Risk/NA</w:t>
            </w:r>
          </w:p>
        </w:tc>
      </w:tr>
      <w:tr w:rsidR="00027DE0" w:rsidRPr="00FB3841" w:rsidTr="00D463C7">
        <w:trPr>
          <w:jc w:val="center"/>
        </w:trPr>
        <w:tc>
          <w:tcPr>
            <w:tcW w:w="10477" w:type="dxa"/>
            <w:gridSpan w:val="2"/>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27DE0" w:rsidRPr="00FB3841" w:rsidRDefault="0005474F" w:rsidP="00306D4F">
            <w:pPr>
              <w:spacing w:before="108" w:after="108"/>
              <w:ind w:left="108" w:right="108"/>
              <w:rPr>
                <w:rFonts w:asciiTheme="minorHAnsi" w:hAnsiTheme="minorHAnsi"/>
                <w:sz w:val="22"/>
                <w:szCs w:val="22"/>
              </w:rPr>
            </w:pPr>
            <w:r w:rsidRPr="00FB3841">
              <w:rPr>
                <w:rFonts w:asciiTheme="minorHAnsi" w:hAnsiTheme="minorHAnsi"/>
                <w:sz w:val="22"/>
                <w:szCs w:val="22"/>
              </w:rPr>
              <w:t>Action:</w:t>
            </w:r>
          </w:p>
        </w:tc>
      </w:tr>
      <w:tr w:rsidR="0005474F" w:rsidRPr="00FB3841" w:rsidTr="00D463C7">
        <w:trPr>
          <w:jc w:val="center"/>
        </w:trPr>
        <w:tc>
          <w:tcPr>
            <w:tcW w:w="7500"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5474F" w:rsidRPr="00FB3841" w:rsidRDefault="00155296" w:rsidP="00306D4F">
            <w:pPr>
              <w:spacing w:before="108" w:after="108"/>
              <w:ind w:left="108" w:right="108"/>
              <w:rPr>
                <w:rFonts w:asciiTheme="minorHAnsi" w:hAnsiTheme="minorHAnsi"/>
                <w:sz w:val="22"/>
                <w:szCs w:val="22"/>
              </w:rPr>
            </w:pPr>
            <w:r w:rsidRPr="00FB3841">
              <w:rPr>
                <w:rFonts w:asciiTheme="minorHAnsi" w:hAnsiTheme="minorHAnsi"/>
                <w:sz w:val="22"/>
                <w:szCs w:val="22"/>
              </w:rPr>
              <w:t xml:space="preserve">2.6 </w:t>
            </w:r>
            <w:r w:rsidR="0005474F" w:rsidRPr="00FB3841">
              <w:rPr>
                <w:rFonts w:asciiTheme="minorHAnsi" w:hAnsiTheme="minorHAnsi"/>
                <w:sz w:val="22"/>
                <w:szCs w:val="22"/>
              </w:rPr>
              <w:t>Are drawers and filing cabinets closed when not in use?</w:t>
            </w:r>
          </w:p>
        </w:tc>
        <w:tc>
          <w:tcPr>
            <w:tcW w:w="2977" w:type="dxa"/>
            <w:tcBorders>
              <w:top w:val="single" w:sz="10" w:space="0" w:color="000000"/>
              <w:left w:val="single" w:sz="10" w:space="0" w:color="000000"/>
              <w:bottom w:val="single" w:sz="10" w:space="0" w:color="000000"/>
              <w:right w:val="single" w:sz="10" w:space="0" w:color="000000"/>
            </w:tcBorders>
            <w:shd w:val="clear" w:color="auto" w:fill="FFFFFF" w:themeFill="background1"/>
            <w:tcMar>
              <w:top w:w="0" w:type="dxa"/>
              <w:left w:w="0" w:type="dxa"/>
              <w:bottom w:w="0" w:type="dxa"/>
              <w:right w:w="0" w:type="dxa"/>
            </w:tcMar>
            <w:vAlign w:val="center"/>
          </w:tcPr>
          <w:p w:rsidR="0005474F" w:rsidRPr="00FB3841" w:rsidRDefault="0005474F" w:rsidP="00306D4F">
            <w:pPr>
              <w:spacing w:before="108" w:after="108"/>
              <w:ind w:left="108" w:right="108"/>
              <w:rPr>
                <w:rFonts w:asciiTheme="minorHAnsi" w:hAnsiTheme="minorHAnsi"/>
                <w:sz w:val="22"/>
                <w:szCs w:val="22"/>
              </w:rPr>
            </w:pPr>
            <w:r w:rsidRPr="00FB3841">
              <w:rPr>
                <w:rFonts w:asciiTheme="minorHAnsi" w:hAnsiTheme="minorHAnsi"/>
                <w:sz w:val="22"/>
                <w:szCs w:val="22"/>
              </w:rPr>
              <w:t>Safe/At Risk/NA</w:t>
            </w:r>
          </w:p>
        </w:tc>
      </w:tr>
      <w:tr w:rsidR="00027DE0" w:rsidRPr="00FB3841" w:rsidTr="00D463C7">
        <w:trPr>
          <w:jc w:val="center"/>
        </w:trPr>
        <w:tc>
          <w:tcPr>
            <w:tcW w:w="10477" w:type="dxa"/>
            <w:gridSpan w:val="2"/>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27DE0" w:rsidRPr="00FB3841" w:rsidRDefault="0005474F" w:rsidP="00306D4F">
            <w:pPr>
              <w:spacing w:before="108" w:after="108"/>
              <w:ind w:left="108" w:right="108"/>
              <w:rPr>
                <w:rFonts w:asciiTheme="minorHAnsi" w:hAnsiTheme="minorHAnsi"/>
                <w:sz w:val="22"/>
                <w:szCs w:val="22"/>
              </w:rPr>
            </w:pPr>
            <w:r w:rsidRPr="00FB3841">
              <w:rPr>
                <w:rFonts w:asciiTheme="minorHAnsi" w:hAnsiTheme="minorHAnsi"/>
                <w:sz w:val="22"/>
                <w:szCs w:val="22"/>
              </w:rPr>
              <w:t>Action:</w:t>
            </w:r>
          </w:p>
        </w:tc>
      </w:tr>
      <w:tr w:rsidR="0005474F" w:rsidRPr="00FB3841" w:rsidTr="00D463C7">
        <w:trPr>
          <w:jc w:val="center"/>
        </w:trPr>
        <w:tc>
          <w:tcPr>
            <w:tcW w:w="7500"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5474F" w:rsidRPr="00FB3841" w:rsidRDefault="00155296" w:rsidP="00306D4F">
            <w:pPr>
              <w:spacing w:before="108" w:after="108"/>
              <w:ind w:left="108" w:right="108"/>
              <w:rPr>
                <w:rFonts w:asciiTheme="minorHAnsi" w:hAnsiTheme="minorHAnsi"/>
                <w:sz w:val="22"/>
                <w:szCs w:val="22"/>
              </w:rPr>
            </w:pPr>
            <w:r w:rsidRPr="00FB3841">
              <w:rPr>
                <w:rFonts w:asciiTheme="minorHAnsi" w:hAnsiTheme="minorHAnsi"/>
                <w:sz w:val="22"/>
                <w:szCs w:val="22"/>
              </w:rPr>
              <w:t xml:space="preserve">2.7 </w:t>
            </w:r>
            <w:r w:rsidR="0005474F" w:rsidRPr="00FB3841">
              <w:rPr>
                <w:rFonts w:asciiTheme="minorHAnsi" w:hAnsiTheme="minorHAnsi"/>
                <w:sz w:val="22"/>
                <w:szCs w:val="22"/>
              </w:rPr>
              <w:t>Are changes in heights in walkways clearly identified?</w:t>
            </w:r>
          </w:p>
        </w:tc>
        <w:tc>
          <w:tcPr>
            <w:tcW w:w="2977" w:type="dxa"/>
            <w:tcBorders>
              <w:top w:val="single" w:sz="10" w:space="0" w:color="000000"/>
              <w:left w:val="single" w:sz="10" w:space="0" w:color="000000"/>
              <w:bottom w:val="single" w:sz="10" w:space="0" w:color="000000"/>
              <w:right w:val="single" w:sz="10" w:space="0" w:color="000000"/>
            </w:tcBorders>
            <w:shd w:val="clear" w:color="auto" w:fill="FFFFFF" w:themeFill="background1"/>
            <w:tcMar>
              <w:top w:w="0" w:type="dxa"/>
              <w:left w:w="0" w:type="dxa"/>
              <w:bottom w:w="0" w:type="dxa"/>
              <w:right w:w="0" w:type="dxa"/>
            </w:tcMar>
            <w:vAlign w:val="center"/>
          </w:tcPr>
          <w:p w:rsidR="0005474F" w:rsidRPr="00FB3841" w:rsidRDefault="0005474F" w:rsidP="00306D4F">
            <w:pPr>
              <w:spacing w:before="108" w:after="108"/>
              <w:ind w:left="108" w:right="108"/>
              <w:rPr>
                <w:rFonts w:asciiTheme="minorHAnsi" w:hAnsiTheme="minorHAnsi"/>
                <w:sz w:val="22"/>
                <w:szCs w:val="22"/>
              </w:rPr>
            </w:pPr>
            <w:r w:rsidRPr="00FB3841">
              <w:rPr>
                <w:rFonts w:asciiTheme="minorHAnsi" w:hAnsiTheme="minorHAnsi"/>
                <w:sz w:val="22"/>
                <w:szCs w:val="22"/>
              </w:rPr>
              <w:t>Safe/At Risk/NA</w:t>
            </w:r>
          </w:p>
        </w:tc>
      </w:tr>
      <w:tr w:rsidR="00027DE0" w:rsidRPr="00FB3841" w:rsidTr="00D463C7">
        <w:trPr>
          <w:jc w:val="center"/>
        </w:trPr>
        <w:tc>
          <w:tcPr>
            <w:tcW w:w="10477" w:type="dxa"/>
            <w:gridSpan w:val="2"/>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27DE0" w:rsidRPr="00FB3841" w:rsidRDefault="0005474F" w:rsidP="00306D4F">
            <w:pPr>
              <w:spacing w:before="108" w:after="108"/>
              <w:ind w:left="108" w:right="108"/>
              <w:rPr>
                <w:rFonts w:asciiTheme="minorHAnsi" w:hAnsiTheme="minorHAnsi"/>
                <w:sz w:val="22"/>
                <w:szCs w:val="22"/>
              </w:rPr>
            </w:pPr>
            <w:r w:rsidRPr="00FB3841">
              <w:rPr>
                <w:rFonts w:asciiTheme="minorHAnsi" w:hAnsiTheme="minorHAnsi"/>
                <w:sz w:val="22"/>
                <w:szCs w:val="22"/>
              </w:rPr>
              <w:t>Action:</w:t>
            </w:r>
          </w:p>
        </w:tc>
      </w:tr>
      <w:tr w:rsidR="0005474F" w:rsidRPr="00FB3841" w:rsidTr="00D463C7">
        <w:trPr>
          <w:jc w:val="center"/>
        </w:trPr>
        <w:tc>
          <w:tcPr>
            <w:tcW w:w="7500"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5474F" w:rsidRPr="00FB3841" w:rsidRDefault="00155296" w:rsidP="00306D4F">
            <w:pPr>
              <w:spacing w:before="108" w:after="108"/>
              <w:ind w:left="108" w:right="108"/>
              <w:rPr>
                <w:rFonts w:asciiTheme="minorHAnsi" w:hAnsiTheme="minorHAnsi"/>
                <w:sz w:val="22"/>
                <w:szCs w:val="22"/>
              </w:rPr>
            </w:pPr>
            <w:r w:rsidRPr="00FB3841">
              <w:rPr>
                <w:rFonts w:asciiTheme="minorHAnsi" w:hAnsiTheme="minorHAnsi"/>
                <w:sz w:val="22"/>
                <w:szCs w:val="22"/>
              </w:rPr>
              <w:t xml:space="preserve">2.8 </w:t>
            </w:r>
            <w:r w:rsidR="0005474F" w:rsidRPr="00FB3841">
              <w:rPr>
                <w:rFonts w:asciiTheme="minorHAnsi" w:hAnsiTheme="minorHAnsi"/>
                <w:sz w:val="22"/>
                <w:szCs w:val="22"/>
              </w:rPr>
              <w:t>Is the activity area free of unsecured sharp edges or surfaces that could cause injury during the course of activities?</w:t>
            </w:r>
          </w:p>
        </w:tc>
        <w:tc>
          <w:tcPr>
            <w:tcW w:w="2977" w:type="dxa"/>
            <w:tcBorders>
              <w:top w:val="single" w:sz="10" w:space="0" w:color="000000"/>
              <w:left w:val="single" w:sz="10" w:space="0" w:color="000000"/>
              <w:bottom w:val="single" w:sz="10" w:space="0" w:color="000000"/>
              <w:right w:val="single" w:sz="10" w:space="0" w:color="000000"/>
            </w:tcBorders>
            <w:shd w:val="clear" w:color="auto" w:fill="FFFFFF" w:themeFill="background1"/>
            <w:tcMar>
              <w:top w:w="0" w:type="dxa"/>
              <w:left w:w="0" w:type="dxa"/>
              <w:bottom w:w="0" w:type="dxa"/>
              <w:right w:w="0" w:type="dxa"/>
            </w:tcMar>
            <w:vAlign w:val="center"/>
          </w:tcPr>
          <w:p w:rsidR="0005474F" w:rsidRPr="00FB3841" w:rsidRDefault="0005474F" w:rsidP="00306D4F">
            <w:pPr>
              <w:spacing w:before="108" w:after="108"/>
              <w:ind w:left="108" w:right="108"/>
              <w:rPr>
                <w:rFonts w:asciiTheme="minorHAnsi" w:hAnsiTheme="minorHAnsi"/>
                <w:sz w:val="22"/>
                <w:szCs w:val="22"/>
              </w:rPr>
            </w:pPr>
            <w:r w:rsidRPr="00FB3841">
              <w:rPr>
                <w:rFonts w:asciiTheme="minorHAnsi" w:hAnsiTheme="minorHAnsi"/>
                <w:sz w:val="22"/>
                <w:szCs w:val="22"/>
              </w:rPr>
              <w:t>Safe/At Risk/NA</w:t>
            </w:r>
          </w:p>
        </w:tc>
      </w:tr>
      <w:tr w:rsidR="00027DE0" w:rsidRPr="00FB3841" w:rsidTr="00D463C7">
        <w:trPr>
          <w:jc w:val="center"/>
        </w:trPr>
        <w:tc>
          <w:tcPr>
            <w:tcW w:w="10477" w:type="dxa"/>
            <w:gridSpan w:val="2"/>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27DE0" w:rsidRPr="00FB3841" w:rsidRDefault="0005474F" w:rsidP="00306D4F">
            <w:pPr>
              <w:spacing w:before="108" w:after="108"/>
              <w:ind w:left="108" w:right="108"/>
              <w:rPr>
                <w:rFonts w:asciiTheme="minorHAnsi" w:hAnsiTheme="minorHAnsi"/>
                <w:sz w:val="22"/>
                <w:szCs w:val="22"/>
              </w:rPr>
            </w:pPr>
            <w:r w:rsidRPr="00FB3841">
              <w:rPr>
                <w:rFonts w:asciiTheme="minorHAnsi" w:hAnsiTheme="minorHAnsi"/>
                <w:sz w:val="22"/>
                <w:szCs w:val="22"/>
              </w:rPr>
              <w:t>Action:</w:t>
            </w:r>
          </w:p>
        </w:tc>
      </w:tr>
      <w:tr w:rsidR="0005474F" w:rsidRPr="00FB3841" w:rsidTr="00D463C7">
        <w:trPr>
          <w:jc w:val="center"/>
        </w:trPr>
        <w:tc>
          <w:tcPr>
            <w:tcW w:w="7500"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5474F" w:rsidRPr="00FB3841" w:rsidRDefault="00155296" w:rsidP="00306D4F">
            <w:pPr>
              <w:spacing w:before="108" w:after="108"/>
              <w:ind w:left="108" w:right="108"/>
              <w:rPr>
                <w:rFonts w:asciiTheme="minorHAnsi" w:hAnsiTheme="minorHAnsi"/>
                <w:sz w:val="22"/>
                <w:szCs w:val="22"/>
              </w:rPr>
            </w:pPr>
            <w:r w:rsidRPr="00FB3841">
              <w:rPr>
                <w:rFonts w:asciiTheme="minorHAnsi" w:hAnsiTheme="minorHAnsi"/>
                <w:sz w:val="22"/>
                <w:szCs w:val="22"/>
              </w:rPr>
              <w:t xml:space="preserve">2.9 </w:t>
            </w:r>
            <w:r w:rsidR="0005474F" w:rsidRPr="00FB3841">
              <w:rPr>
                <w:rFonts w:asciiTheme="minorHAnsi" w:hAnsiTheme="minorHAnsi"/>
                <w:sz w:val="22"/>
                <w:szCs w:val="22"/>
              </w:rPr>
              <w:t>Is the space available in office areas being used in a way that provides for safe storage?</w:t>
            </w:r>
          </w:p>
        </w:tc>
        <w:tc>
          <w:tcPr>
            <w:tcW w:w="2977" w:type="dxa"/>
            <w:tcBorders>
              <w:top w:val="single" w:sz="10" w:space="0" w:color="000000"/>
              <w:left w:val="single" w:sz="10" w:space="0" w:color="000000"/>
              <w:bottom w:val="single" w:sz="10" w:space="0" w:color="000000"/>
              <w:right w:val="single" w:sz="10" w:space="0" w:color="000000"/>
            </w:tcBorders>
            <w:shd w:val="clear" w:color="auto" w:fill="FFFFFF" w:themeFill="background1"/>
            <w:tcMar>
              <w:top w:w="0" w:type="dxa"/>
              <w:left w:w="0" w:type="dxa"/>
              <w:bottom w:w="0" w:type="dxa"/>
              <w:right w:w="0" w:type="dxa"/>
            </w:tcMar>
            <w:vAlign w:val="center"/>
          </w:tcPr>
          <w:p w:rsidR="0005474F" w:rsidRPr="00FB3841" w:rsidRDefault="0005474F" w:rsidP="00306D4F">
            <w:pPr>
              <w:spacing w:before="108" w:after="108"/>
              <w:ind w:left="108" w:right="108"/>
              <w:rPr>
                <w:rFonts w:asciiTheme="minorHAnsi" w:hAnsiTheme="minorHAnsi"/>
                <w:sz w:val="22"/>
                <w:szCs w:val="22"/>
              </w:rPr>
            </w:pPr>
            <w:r w:rsidRPr="00FB3841">
              <w:rPr>
                <w:rFonts w:asciiTheme="minorHAnsi" w:hAnsiTheme="minorHAnsi"/>
                <w:sz w:val="22"/>
                <w:szCs w:val="22"/>
              </w:rPr>
              <w:t>Safe/At Risk/NA</w:t>
            </w:r>
          </w:p>
        </w:tc>
      </w:tr>
      <w:tr w:rsidR="00027DE0" w:rsidRPr="00FB3841" w:rsidTr="00D463C7">
        <w:trPr>
          <w:jc w:val="center"/>
        </w:trPr>
        <w:tc>
          <w:tcPr>
            <w:tcW w:w="10477" w:type="dxa"/>
            <w:gridSpan w:val="2"/>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27DE0" w:rsidRPr="00FB3841" w:rsidRDefault="0005474F" w:rsidP="00306D4F">
            <w:pPr>
              <w:spacing w:before="108" w:after="108"/>
              <w:ind w:left="108" w:right="108"/>
              <w:rPr>
                <w:rFonts w:asciiTheme="minorHAnsi" w:hAnsiTheme="minorHAnsi"/>
                <w:sz w:val="22"/>
                <w:szCs w:val="22"/>
              </w:rPr>
            </w:pPr>
            <w:r w:rsidRPr="00FB3841">
              <w:rPr>
                <w:rFonts w:asciiTheme="minorHAnsi" w:hAnsiTheme="minorHAnsi"/>
                <w:sz w:val="22"/>
                <w:szCs w:val="22"/>
              </w:rPr>
              <w:t>Action:</w:t>
            </w:r>
          </w:p>
        </w:tc>
      </w:tr>
      <w:tr w:rsidR="00027DE0" w:rsidRPr="00FB3841" w:rsidTr="00D463C7">
        <w:trPr>
          <w:jc w:val="center"/>
        </w:trPr>
        <w:tc>
          <w:tcPr>
            <w:tcW w:w="10477" w:type="dxa"/>
            <w:gridSpan w:val="2"/>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27DE0" w:rsidRPr="00FB3841" w:rsidRDefault="003D40D7" w:rsidP="00155296">
            <w:pPr>
              <w:pStyle w:val="Heading3"/>
              <w:numPr>
                <w:ilvl w:val="0"/>
                <w:numId w:val="1"/>
              </w:numPr>
              <w:spacing w:before="108" w:after="108"/>
              <w:ind w:right="108"/>
              <w:rPr>
                <w:rFonts w:asciiTheme="minorHAnsi" w:hAnsiTheme="minorHAnsi"/>
                <w:sz w:val="22"/>
                <w:szCs w:val="22"/>
              </w:rPr>
            </w:pPr>
            <w:bookmarkStart w:id="4" w:name="_Toc457293633"/>
            <w:r w:rsidRPr="00FB3841">
              <w:rPr>
                <w:rFonts w:asciiTheme="minorHAnsi" w:hAnsiTheme="minorHAnsi"/>
                <w:sz w:val="22"/>
                <w:szCs w:val="22"/>
              </w:rPr>
              <w:t>Storage</w:t>
            </w:r>
            <w:bookmarkEnd w:id="4"/>
          </w:p>
        </w:tc>
      </w:tr>
      <w:tr w:rsidR="0005474F" w:rsidRPr="00FB3841" w:rsidTr="00D463C7">
        <w:trPr>
          <w:jc w:val="center"/>
        </w:trPr>
        <w:tc>
          <w:tcPr>
            <w:tcW w:w="7500"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5474F" w:rsidRPr="00FB3841" w:rsidRDefault="00155296" w:rsidP="00306D4F">
            <w:pPr>
              <w:spacing w:before="108" w:after="108"/>
              <w:ind w:left="108" w:right="108"/>
              <w:rPr>
                <w:rFonts w:asciiTheme="minorHAnsi" w:hAnsiTheme="minorHAnsi"/>
                <w:sz w:val="22"/>
                <w:szCs w:val="22"/>
              </w:rPr>
            </w:pPr>
            <w:r w:rsidRPr="00FB3841">
              <w:rPr>
                <w:rFonts w:asciiTheme="minorHAnsi" w:hAnsiTheme="minorHAnsi"/>
                <w:sz w:val="22"/>
                <w:szCs w:val="22"/>
              </w:rPr>
              <w:t xml:space="preserve">3.1 </w:t>
            </w:r>
            <w:r w:rsidR="0005474F" w:rsidRPr="00FB3841">
              <w:rPr>
                <w:rFonts w:asciiTheme="minorHAnsi" w:hAnsiTheme="minorHAnsi"/>
                <w:sz w:val="22"/>
                <w:szCs w:val="22"/>
              </w:rPr>
              <w:t>Are racks and shelves in good condition and suited to purpose?</w:t>
            </w:r>
          </w:p>
        </w:tc>
        <w:tc>
          <w:tcPr>
            <w:tcW w:w="2977" w:type="dxa"/>
            <w:tcBorders>
              <w:top w:val="single" w:sz="10" w:space="0" w:color="000000"/>
              <w:left w:val="single" w:sz="10" w:space="0" w:color="000000"/>
              <w:bottom w:val="single" w:sz="10" w:space="0" w:color="000000"/>
              <w:right w:val="single" w:sz="10" w:space="0" w:color="000000"/>
            </w:tcBorders>
            <w:shd w:val="clear" w:color="auto" w:fill="FFFFFF" w:themeFill="background1"/>
            <w:tcMar>
              <w:top w:w="0" w:type="dxa"/>
              <w:left w:w="0" w:type="dxa"/>
              <w:bottom w:w="0" w:type="dxa"/>
              <w:right w:w="0" w:type="dxa"/>
            </w:tcMar>
            <w:vAlign w:val="center"/>
          </w:tcPr>
          <w:p w:rsidR="0005474F" w:rsidRPr="00FB3841" w:rsidRDefault="0005474F" w:rsidP="00306D4F">
            <w:pPr>
              <w:spacing w:before="108" w:after="108"/>
              <w:ind w:left="108" w:right="108"/>
              <w:rPr>
                <w:rFonts w:asciiTheme="minorHAnsi" w:hAnsiTheme="minorHAnsi"/>
                <w:sz w:val="22"/>
                <w:szCs w:val="22"/>
              </w:rPr>
            </w:pPr>
            <w:r w:rsidRPr="00FB3841">
              <w:rPr>
                <w:rFonts w:asciiTheme="minorHAnsi" w:hAnsiTheme="minorHAnsi"/>
                <w:sz w:val="22"/>
                <w:szCs w:val="22"/>
              </w:rPr>
              <w:t>Safe/At Risk/NA</w:t>
            </w:r>
          </w:p>
        </w:tc>
      </w:tr>
      <w:tr w:rsidR="00027DE0" w:rsidRPr="00FB3841" w:rsidTr="00D463C7">
        <w:trPr>
          <w:jc w:val="center"/>
        </w:trPr>
        <w:tc>
          <w:tcPr>
            <w:tcW w:w="10477" w:type="dxa"/>
            <w:gridSpan w:val="2"/>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27DE0" w:rsidRPr="00FB3841" w:rsidRDefault="0005474F" w:rsidP="00306D4F">
            <w:pPr>
              <w:spacing w:before="108" w:after="108"/>
              <w:ind w:left="108" w:right="108"/>
              <w:rPr>
                <w:rFonts w:asciiTheme="minorHAnsi" w:hAnsiTheme="minorHAnsi"/>
                <w:sz w:val="22"/>
                <w:szCs w:val="22"/>
              </w:rPr>
            </w:pPr>
            <w:r w:rsidRPr="00FB3841">
              <w:rPr>
                <w:rFonts w:asciiTheme="minorHAnsi" w:hAnsiTheme="minorHAnsi"/>
                <w:sz w:val="22"/>
                <w:szCs w:val="22"/>
              </w:rPr>
              <w:t>Action:</w:t>
            </w:r>
          </w:p>
        </w:tc>
      </w:tr>
      <w:tr w:rsidR="0005474F" w:rsidRPr="00FB3841" w:rsidTr="00D463C7">
        <w:trPr>
          <w:jc w:val="center"/>
        </w:trPr>
        <w:tc>
          <w:tcPr>
            <w:tcW w:w="7500"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5474F" w:rsidRPr="00FB3841" w:rsidRDefault="00155296" w:rsidP="00306D4F">
            <w:pPr>
              <w:spacing w:before="108" w:after="108"/>
              <w:ind w:left="108" w:right="108"/>
              <w:rPr>
                <w:rFonts w:asciiTheme="minorHAnsi" w:hAnsiTheme="minorHAnsi"/>
                <w:sz w:val="22"/>
                <w:szCs w:val="22"/>
              </w:rPr>
            </w:pPr>
            <w:r w:rsidRPr="00FB3841">
              <w:rPr>
                <w:rFonts w:asciiTheme="minorHAnsi" w:hAnsiTheme="minorHAnsi"/>
                <w:sz w:val="22"/>
                <w:szCs w:val="22"/>
              </w:rPr>
              <w:t xml:space="preserve">3.2 </w:t>
            </w:r>
            <w:r w:rsidR="0005474F" w:rsidRPr="00FB3841">
              <w:rPr>
                <w:rFonts w:asciiTheme="minorHAnsi" w:hAnsiTheme="minorHAnsi"/>
                <w:sz w:val="22"/>
                <w:szCs w:val="22"/>
              </w:rPr>
              <w:t>Are items stored securely so that they are not at risk of falling?</w:t>
            </w:r>
          </w:p>
        </w:tc>
        <w:tc>
          <w:tcPr>
            <w:tcW w:w="2977" w:type="dxa"/>
            <w:tcBorders>
              <w:top w:val="single" w:sz="10" w:space="0" w:color="000000"/>
              <w:left w:val="single" w:sz="10" w:space="0" w:color="000000"/>
              <w:bottom w:val="single" w:sz="10" w:space="0" w:color="000000"/>
              <w:right w:val="single" w:sz="10" w:space="0" w:color="000000"/>
            </w:tcBorders>
            <w:shd w:val="clear" w:color="auto" w:fill="FFFFFF" w:themeFill="background1"/>
            <w:tcMar>
              <w:top w:w="0" w:type="dxa"/>
              <w:left w:w="0" w:type="dxa"/>
              <w:bottom w:w="0" w:type="dxa"/>
              <w:right w:w="0" w:type="dxa"/>
            </w:tcMar>
            <w:vAlign w:val="center"/>
          </w:tcPr>
          <w:p w:rsidR="0005474F" w:rsidRPr="00FB3841" w:rsidRDefault="0005474F" w:rsidP="00306D4F">
            <w:pPr>
              <w:spacing w:before="108" w:after="108"/>
              <w:ind w:left="108" w:right="108"/>
              <w:rPr>
                <w:rFonts w:asciiTheme="minorHAnsi" w:hAnsiTheme="minorHAnsi"/>
                <w:sz w:val="22"/>
                <w:szCs w:val="22"/>
              </w:rPr>
            </w:pPr>
            <w:r w:rsidRPr="00FB3841">
              <w:rPr>
                <w:rFonts w:asciiTheme="minorHAnsi" w:hAnsiTheme="minorHAnsi"/>
                <w:sz w:val="22"/>
                <w:szCs w:val="22"/>
              </w:rPr>
              <w:t>Safe/At Risk/NA</w:t>
            </w:r>
          </w:p>
        </w:tc>
      </w:tr>
      <w:tr w:rsidR="00027DE0" w:rsidRPr="00FB3841" w:rsidTr="00D463C7">
        <w:trPr>
          <w:jc w:val="center"/>
        </w:trPr>
        <w:tc>
          <w:tcPr>
            <w:tcW w:w="10477" w:type="dxa"/>
            <w:gridSpan w:val="2"/>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27DE0" w:rsidRPr="00FB3841" w:rsidRDefault="0005474F" w:rsidP="00306D4F">
            <w:pPr>
              <w:spacing w:before="108" w:after="108"/>
              <w:ind w:left="108" w:right="108"/>
              <w:rPr>
                <w:rFonts w:asciiTheme="minorHAnsi" w:hAnsiTheme="minorHAnsi"/>
                <w:sz w:val="22"/>
                <w:szCs w:val="22"/>
              </w:rPr>
            </w:pPr>
            <w:r w:rsidRPr="00FB3841">
              <w:rPr>
                <w:rFonts w:asciiTheme="minorHAnsi" w:hAnsiTheme="minorHAnsi"/>
                <w:sz w:val="22"/>
                <w:szCs w:val="22"/>
              </w:rPr>
              <w:t>Action:</w:t>
            </w:r>
          </w:p>
        </w:tc>
      </w:tr>
      <w:tr w:rsidR="0005474F" w:rsidRPr="00FB3841" w:rsidTr="00D463C7">
        <w:trPr>
          <w:jc w:val="center"/>
        </w:trPr>
        <w:tc>
          <w:tcPr>
            <w:tcW w:w="7500"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5474F" w:rsidRPr="00FB3841" w:rsidRDefault="00155296" w:rsidP="00306D4F">
            <w:pPr>
              <w:spacing w:before="108" w:after="108"/>
              <w:ind w:left="108" w:right="108"/>
              <w:rPr>
                <w:rFonts w:asciiTheme="minorHAnsi" w:hAnsiTheme="minorHAnsi"/>
                <w:sz w:val="22"/>
                <w:szCs w:val="22"/>
              </w:rPr>
            </w:pPr>
            <w:r w:rsidRPr="00FB3841">
              <w:rPr>
                <w:rFonts w:asciiTheme="minorHAnsi" w:hAnsiTheme="minorHAnsi"/>
                <w:sz w:val="22"/>
                <w:szCs w:val="22"/>
              </w:rPr>
              <w:t xml:space="preserve">3.3 </w:t>
            </w:r>
            <w:r w:rsidR="0005474F" w:rsidRPr="00FB3841">
              <w:rPr>
                <w:rFonts w:asciiTheme="minorHAnsi" w:hAnsiTheme="minorHAnsi"/>
                <w:sz w:val="22"/>
                <w:szCs w:val="22"/>
              </w:rPr>
              <w:t>Are chemicals labelled and safely stored?</w:t>
            </w:r>
          </w:p>
        </w:tc>
        <w:tc>
          <w:tcPr>
            <w:tcW w:w="2977" w:type="dxa"/>
            <w:tcBorders>
              <w:top w:val="single" w:sz="10" w:space="0" w:color="000000"/>
              <w:left w:val="single" w:sz="10" w:space="0" w:color="000000"/>
              <w:bottom w:val="single" w:sz="10" w:space="0" w:color="000000"/>
              <w:right w:val="single" w:sz="10" w:space="0" w:color="000000"/>
            </w:tcBorders>
            <w:shd w:val="clear" w:color="auto" w:fill="FFFFFF" w:themeFill="background1"/>
            <w:tcMar>
              <w:top w:w="0" w:type="dxa"/>
              <w:left w:w="0" w:type="dxa"/>
              <w:bottom w:w="0" w:type="dxa"/>
              <w:right w:w="0" w:type="dxa"/>
            </w:tcMar>
            <w:vAlign w:val="center"/>
          </w:tcPr>
          <w:p w:rsidR="0005474F" w:rsidRPr="00FB3841" w:rsidRDefault="0005474F" w:rsidP="00306D4F">
            <w:pPr>
              <w:spacing w:before="108" w:after="108"/>
              <w:ind w:left="108" w:right="108"/>
              <w:rPr>
                <w:rFonts w:asciiTheme="minorHAnsi" w:hAnsiTheme="minorHAnsi"/>
                <w:sz w:val="22"/>
                <w:szCs w:val="22"/>
              </w:rPr>
            </w:pPr>
            <w:r w:rsidRPr="00FB3841">
              <w:rPr>
                <w:rFonts w:asciiTheme="minorHAnsi" w:hAnsiTheme="minorHAnsi"/>
                <w:sz w:val="22"/>
                <w:szCs w:val="22"/>
              </w:rPr>
              <w:t>Safe/At Risk/NA</w:t>
            </w:r>
          </w:p>
        </w:tc>
      </w:tr>
      <w:tr w:rsidR="00027DE0" w:rsidRPr="00FB3841" w:rsidTr="00D463C7">
        <w:trPr>
          <w:jc w:val="center"/>
        </w:trPr>
        <w:tc>
          <w:tcPr>
            <w:tcW w:w="10477" w:type="dxa"/>
            <w:gridSpan w:val="2"/>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27DE0" w:rsidRPr="00FB3841" w:rsidRDefault="0005474F" w:rsidP="00306D4F">
            <w:pPr>
              <w:spacing w:before="108" w:after="108"/>
              <w:ind w:left="108" w:right="108"/>
              <w:rPr>
                <w:rFonts w:asciiTheme="minorHAnsi" w:hAnsiTheme="minorHAnsi"/>
                <w:sz w:val="22"/>
                <w:szCs w:val="22"/>
              </w:rPr>
            </w:pPr>
            <w:r w:rsidRPr="00FB3841">
              <w:rPr>
                <w:rFonts w:asciiTheme="minorHAnsi" w:hAnsiTheme="minorHAnsi"/>
                <w:sz w:val="22"/>
                <w:szCs w:val="22"/>
              </w:rPr>
              <w:t>Action:</w:t>
            </w:r>
          </w:p>
        </w:tc>
      </w:tr>
      <w:tr w:rsidR="0005474F" w:rsidRPr="00FB3841" w:rsidTr="00D463C7">
        <w:trPr>
          <w:jc w:val="center"/>
        </w:trPr>
        <w:tc>
          <w:tcPr>
            <w:tcW w:w="7500"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5474F" w:rsidRPr="00FB3841" w:rsidRDefault="00155296" w:rsidP="00306D4F">
            <w:pPr>
              <w:spacing w:before="108" w:after="108"/>
              <w:ind w:left="108" w:right="108"/>
              <w:rPr>
                <w:rFonts w:asciiTheme="minorHAnsi" w:hAnsiTheme="minorHAnsi"/>
                <w:sz w:val="22"/>
                <w:szCs w:val="22"/>
              </w:rPr>
            </w:pPr>
            <w:r w:rsidRPr="00FB3841">
              <w:rPr>
                <w:rFonts w:asciiTheme="minorHAnsi" w:hAnsiTheme="minorHAnsi"/>
                <w:sz w:val="22"/>
                <w:szCs w:val="22"/>
              </w:rPr>
              <w:t xml:space="preserve">3.4 </w:t>
            </w:r>
            <w:r w:rsidR="0005474F" w:rsidRPr="00FB3841">
              <w:rPr>
                <w:rFonts w:asciiTheme="minorHAnsi" w:hAnsiTheme="minorHAnsi"/>
                <w:sz w:val="22"/>
                <w:szCs w:val="22"/>
              </w:rPr>
              <w:t>Are all items stored safely so they are secure and not at risk of falling?</w:t>
            </w:r>
          </w:p>
        </w:tc>
        <w:tc>
          <w:tcPr>
            <w:tcW w:w="2977" w:type="dxa"/>
            <w:tcBorders>
              <w:top w:val="single" w:sz="10" w:space="0" w:color="000000"/>
              <w:left w:val="single" w:sz="10" w:space="0" w:color="000000"/>
              <w:bottom w:val="single" w:sz="10" w:space="0" w:color="000000"/>
              <w:right w:val="single" w:sz="10" w:space="0" w:color="000000"/>
            </w:tcBorders>
            <w:shd w:val="clear" w:color="auto" w:fill="FFFFFF" w:themeFill="background1"/>
            <w:tcMar>
              <w:top w:w="0" w:type="dxa"/>
              <w:left w:w="0" w:type="dxa"/>
              <w:bottom w:w="0" w:type="dxa"/>
              <w:right w:w="0" w:type="dxa"/>
            </w:tcMar>
            <w:vAlign w:val="center"/>
          </w:tcPr>
          <w:p w:rsidR="0005474F" w:rsidRPr="00FB3841" w:rsidRDefault="0005474F" w:rsidP="00306D4F">
            <w:pPr>
              <w:spacing w:before="108" w:after="108"/>
              <w:ind w:left="108" w:right="108"/>
              <w:rPr>
                <w:rFonts w:asciiTheme="minorHAnsi" w:hAnsiTheme="minorHAnsi"/>
                <w:sz w:val="22"/>
                <w:szCs w:val="22"/>
              </w:rPr>
            </w:pPr>
            <w:r w:rsidRPr="00FB3841">
              <w:rPr>
                <w:rFonts w:asciiTheme="minorHAnsi" w:hAnsiTheme="minorHAnsi"/>
                <w:sz w:val="22"/>
                <w:szCs w:val="22"/>
              </w:rPr>
              <w:t>Safe/At Risk/NA</w:t>
            </w:r>
          </w:p>
        </w:tc>
      </w:tr>
      <w:tr w:rsidR="00027DE0" w:rsidRPr="00FB3841" w:rsidTr="00D463C7">
        <w:trPr>
          <w:jc w:val="center"/>
        </w:trPr>
        <w:tc>
          <w:tcPr>
            <w:tcW w:w="10477" w:type="dxa"/>
            <w:gridSpan w:val="2"/>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27DE0" w:rsidRPr="00FB3841" w:rsidRDefault="0005474F" w:rsidP="00306D4F">
            <w:pPr>
              <w:spacing w:before="108" w:after="108"/>
              <w:ind w:left="108" w:right="108"/>
              <w:rPr>
                <w:rFonts w:asciiTheme="minorHAnsi" w:hAnsiTheme="minorHAnsi"/>
                <w:sz w:val="22"/>
                <w:szCs w:val="22"/>
              </w:rPr>
            </w:pPr>
            <w:r w:rsidRPr="00FB3841">
              <w:rPr>
                <w:rFonts w:asciiTheme="minorHAnsi" w:hAnsiTheme="minorHAnsi"/>
                <w:sz w:val="22"/>
                <w:szCs w:val="22"/>
              </w:rPr>
              <w:t>Action:</w:t>
            </w:r>
          </w:p>
        </w:tc>
      </w:tr>
      <w:tr w:rsidR="0005474F" w:rsidRPr="00FB3841" w:rsidTr="00D463C7">
        <w:trPr>
          <w:jc w:val="center"/>
        </w:trPr>
        <w:tc>
          <w:tcPr>
            <w:tcW w:w="7500"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5474F" w:rsidRPr="00FB3841" w:rsidRDefault="00155296" w:rsidP="00306D4F">
            <w:pPr>
              <w:spacing w:before="108" w:after="108"/>
              <w:ind w:left="108" w:right="108"/>
              <w:rPr>
                <w:rFonts w:asciiTheme="minorHAnsi" w:hAnsiTheme="minorHAnsi"/>
                <w:sz w:val="22"/>
                <w:szCs w:val="22"/>
              </w:rPr>
            </w:pPr>
            <w:r w:rsidRPr="00FB3841">
              <w:rPr>
                <w:rFonts w:asciiTheme="minorHAnsi" w:hAnsiTheme="minorHAnsi"/>
                <w:sz w:val="22"/>
                <w:szCs w:val="22"/>
              </w:rPr>
              <w:t xml:space="preserve">3.5 </w:t>
            </w:r>
            <w:r w:rsidR="0005474F" w:rsidRPr="00FB3841">
              <w:rPr>
                <w:rFonts w:asciiTheme="minorHAnsi" w:hAnsiTheme="minorHAnsi"/>
                <w:sz w:val="22"/>
                <w:szCs w:val="22"/>
              </w:rPr>
              <w:t>Are frequently used items stored between knee and shoulder height?</w:t>
            </w:r>
          </w:p>
        </w:tc>
        <w:tc>
          <w:tcPr>
            <w:tcW w:w="2977" w:type="dxa"/>
            <w:tcBorders>
              <w:top w:val="single" w:sz="10" w:space="0" w:color="000000"/>
              <w:left w:val="single" w:sz="10" w:space="0" w:color="000000"/>
              <w:bottom w:val="single" w:sz="10" w:space="0" w:color="000000"/>
              <w:right w:val="single" w:sz="10" w:space="0" w:color="000000"/>
            </w:tcBorders>
            <w:shd w:val="clear" w:color="auto" w:fill="FFFFFF" w:themeFill="background1"/>
            <w:tcMar>
              <w:top w:w="0" w:type="dxa"/>
              <w:left w:w="0" w:type="dxa"/>
              <w:bottom w:w="0" w:type="dxa"/>
              <w:right w:w="0" w:type="dxa"/>
            </w:tcMar>
            <w:vAlign w:val="center"/>
          </w:tcPr>
          <w:p w:rsidR="0005474F" w:rsidRPr="00FB3841" w:rsidRDefault="0005474F" w:rsidP="00306D4F">
            <w:pPr>
              <w:spacing w:before="108" w:after="108"/>
              <w:ind w:left="108" w:right="108"/>
              <w:rPr>
                <w:rFonts w:asciiTheme="minorHAnsi" w:hAnsiTheme="minorHAnsi"/>
                <w:sz w:val="22"/>
                <w:szCs w:val="22"/>
              </w:rPr>
            </w:pPr>
            <w:r w:rsidRPr="00FB3841">
              <w:rPr>
                <w:rFonts w:asciiTheme="minorHAnsi" w:hAnsiTheme="minorHAnsi"/>
                <w:sz w:val="22"/>
                <w:szCs w:val="22"/>
              </w:rPr>
              <w:t>Safe/At Risk/NA</w:t>
            </w:r>
          </w:p>
        </w:tc>
      </w:tr>
      <w:tr w:rsidR="00027DE0" w:rsidRPr="00FB3841" w:rsidTr="00D463C7">
        <w:trPr>
          <w:jc w:val="center"/>
        </w:trPr>
        <w:tc>
          <w:tcPr>
            <w:tcW w:w="10477" w:type="dxa"/>
            <w:gridSpan w:val="2"/>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27DE0" w:rsidRPr="00FB3841" w:rsidRDefault="0005474F" w:rsidP="00306D4F">
            <w:pPr>
              <w:spacing w:before="108" w:after="108"/>
              <w:ind w:left="108" w:right="108"/>
              <w:rPr>
                <w:rFonts w:asciiTheme="minorHAnsi" w:hAnsiTheme="minorHAnsi"/>
                <w:sz w:val="22"/>
                <w:szCs w:val="22"/>
              </w:rPr>
            </w:pPr>
            <w:r w:rsidRPr="00FB3841">
              <w:rPr>
                <w:rFonts w:asciiTheme="minorHAnsi" w:hAnsiTheme="minorHAnsi"/>
                <w:sz w:val="22"/>
                <w:szCs w:val="22"/>
              </w:rPr>
              <w:t>Action:</w:t>
            </w:r>
          </w:p>
        </w:tc>
      </w:tr>
      <w:tr w:rsidR="0005474F" w:rsidRPr="00FB3841" w:rsidTr="00D463C7">
        <w:trPr>
          <w:jc w:val="center"/>
        </w:trPr>
        <w:tc>
          <w:tcPr>
            <w:tcW w:w="7500"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5474F" w:rsidRPr="00FB3841" w:rsidRDefault="00155296" w:rsidP="00306D4F">
            <w:pPr>
              <w:spacing w:before="108" w:after="108"/>
              <w:ind w:left="108" w:right="108"/>
              <w:rPr>
                <w:rFonts w:asciiTheme="minorHAnsi" w:hAnsiTheme="minorHAnsi"/>
                <w:sz w:val="22"/>
                <w:szCs w:val="22"/>
              </w:rPr>
            </w:pPr>
            <w:r w:rsidRPr="00FB3841">
              <w:rPr>
                <w:rFonts w:asciiTheme="minorHAnsi" w:hAnsiTheme="minorHAnsi"/>
                <w:sz w:val="22"/>
                <w:szCs w:val="22"/>
              </w:rPr>
              <w:t xml:space="preserve">3.6 </w:t>
            </w:r>
            <w:r w:rsidR="0005474F" w:rsidRPr="00FB3841">
              <w:rPr>
                <w:rFonts w:asciiTheme="minorHAnsi" w:hAnsiTheme="minorHAnsi"/>
                <w:sz w:val="22"/>
                <w:szCs w:val="22"/>
              </w:rPr>
              <w:t>Are gas bottles stored in an upright position and able to vent outside the building?</w:t>
            </w:r>
          </w:p>
        </w:tc>
        <w:tc>
          <w:tcPr>
            <w:tcW w:w="2977" w:type="dxa"/>
            <w:tcBorders>
              <w:top w:val="single" w:sz="10" w:space="0" w:color="000000"/>
              <w:left w:val="single" w:sz="10" w:space="0" w:color="000000"/>
              <w:bottom w:val="single" w:sz="10" w:space="0" w:color="000000"/>
              <w:right w:val="single" w:sz="10" w:space="0" w:color="000000"/>
            </w:tcBorders>
            <w:shd w:val="clear" w:color="auto" w:fill="FFFFFF" w:themeFill="background1"/>
            <w:tcMar>
              <w:top w:w="0" w:type="dxa"/>
              <w:left w:w="0" w:type="dxa"/>
              <w:bottom w:w="0" w:type="dxa"/>
              <w:right w:w="0" w:type="dxa"/>
            </w:tcMar>
            <w:vAlign w:val="center"/>
          </w:tcPr>
          <w:p w:rsidR="0005474F" w:rsidRPr="00FB3841" w:rsidRDefault="0005474F" w:rsidP="00306D4F">
            <w:pPr>
              <w:spacing w:before="108" w:after="108"/>
              <w:ind w:left="108" w:right="108"/>
              <w:rPr>
                <w:rFonts w:asciiTheme="minorHAnsi" w:hAnsiTheme="minorHAnsi"/>
                <w:sz w:val="22"/>
                <w:szCs w:val="22"/>
              </w:rPr>
            </w:pPr>
            <w:r w:rsidRPr="00FB3841">
              <w:rPr>
                <w:rFonts w:asciiTheme="minorHAnsi" w:hAnsiTheme="minorHAnsi"/>
                <w:sz w:val="22"/>
                <w:szCs w:val="22"/>
              </w:rPr>
              <w:t>Safe/At Risk/NA</w:t>
            </w:r>
          </w:p>
        </w:tc>
      </w:tr>
      <w:tr w:rsidR="00027DE0" w:rsidRPr="00FB3841" w:rsidTr="00D463C7">
        <w:trPr>
          <w:jc w:val="center"/>
        </w:trPr>
        <w:tc>
          <w:tcPr>
            <w:tcW w:w="10477" w:type="dxa"/>
            <w:gridSpan w:val="2"/>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27DE0" w:rsidRPr="00FB3841" w:rsidRDefault="0005474F" w:rsidP="00306D4F">
            <w:pPr>
              <w:spacing w:before="108" w:after="108"/>
              <w:ind w:left="108" w:right="108"/>
              <w:rPr>
                <w:rFonts w:asciiTheme="minorHAnsi" w:hAnsiTheme="minorHAnsi"/>
                <w:sz w:val="22"/>
                <w:szCs w:val="22"/>
              </w:rPr>
            </w:pPr>
            <w:r w:rsidRPr="00FB3841">
              <w:rPr>
                <w:rFonts w:asciiTheme="minorHAnsi" w:hAnsiTheme="minorHAnsi"/>
                <w:sz w:val="22"/>
                <w:szCs w:val="22"/>
              </w:rPr>
              <w:t>Action:</w:t>
            </w:r>
          </w:p>
        </w:tc>
      </w:tr>
      <w:tr w:rsidR="00027DE0" w:rsidRPr="00FB3841" w:rsidTr="00D463C7">
        <w:trPr>
          <w:jc w:val="center"/>
        </w:trPr>
        <w:tc>
          <w:tcPr>
            <w:tcW w:w="10477" w:type="dxa"/>
            <w:gridSpan w:val="2"/>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27DE0" w:rsidRPr="00FB3841" w:rsidRDefault="003D40D7" w:rsidP="00155296">
            <w:pPr>
              <w:pStyle w:val="Heading3"/>
              <w:numPr>
                <w:ilvl w:val="0"/>
                <w:numId w:val="1"/>
              </w:numPr>
              <w:spacing w:before="108" w:after="108"/>
              <w:ind w:right="108"/>
              <w:rPr>
                <w:rFonts w:asciiTheme="minorHAnsi" w:hAnsiTheme="minorHAnsi"/>
                <w:sz w:val="22"/>
                <w:szCs w:val="22"/>
              </w:rPr>
            </w:pPr>
            <w:bookmarkStart w:id="5" w:name="_Toc457293634"/>
            <w:r w:rsidRPr="00FB3841">
              <w:rPr>
                <w:rFonts w:asciiTheme="minorHAnsi" w:hAnsiTheme="minorHAnsi"/>
                <w:sz w:val="22"/>
                <w:szCs w:val="22"/>
              </w:rPr>
              <w:t>Electrical</w:t>
            </w:r>
            <w:bookmarkEnd w:id="5"/>
          </w:p>
        </w:tc>
      </w:tr>
      <w:tr w:rsidR="0005474F" w:rsidRPr="00FB3841" w:rsidTr="00D463C7">
        <w:trPr>
          <w:jc w:val="center"/>
        </w:trPr>
        <w:tc>
          <w:tcPr>
            <w:tcW w:w="7500"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5474F" w:rsidRPr="00FB3841" w:rsidRDefault="00155296" w:rsidP="00306D4F">
            <w:pPr>
              <w:spacing w:before="108" w:after="108"/>
              <w:ind w:left="108" w:right="108"/>
              <w:rPr>
                <w:rFonts w:asciiTheme="minorHAnsi" w:hAnsiTheme="minorHAnsi"/>
                <w:sz w:val="22"/>
                <w:szCs w:val="22"/>
              </w:rPr>
            </w:pPr>
            <w:r w:rsidRPr="00FB3841">
              <w:rPr>
                <w:rFonts w:asciiTheme="minorHAnsi" w:hAnsiTheme="minorHAnsi"/>
                <w:sz w:val="22"/>
                <w:szCs w:val="22"/>
              </w:rPr>
              <w:t xml:space="preserve">4.1 </w:t>
            </w:r>
            <w:r w:rsidR="0005474F" w:rsidRPr="00FB3841">
              <w:rPr>
                <w:rFonts w:asciiTheme="minorHAnsi" w:hAnsiTheme="minorHAnsi"/>
                <w:sz w:val="22"/>
                <w:szCs w:val="22"/>
              </w:rPr>
              <w:t>Are current test tags attached to all portable electrical items? 5 years fixed, 12 months portable.</w:t>
            </w:r>
          </w:p>
        </w:tc>
        <w:tc>
          <w:tcPr>
            <w:tcW w:w="2977" w:type="dxa"/>
            <w:tcBorders>
              <w:top w:val="single" w:sz="10" w:space="0" w:color="000000"/>
              <w:left w:val="single" w:sz="10" w:space="0" w:color="000000"/>
              <w:bottom w:val="single" w:sz="10" w:space="0" w:color="000000"/>
              <w:right w:val="single" w:sz="10" w:space="0" w:color="000000"/>
            </w:tcBorders>
            <w:shd w:val="clear" w:color="auto" w:fill="FFFFFF" w:themeFill="background1"/>
            <w:tcMar>
              <w:top w:w="0" w:type="dxa"/>
              <w:left w:w="0" w:type="dxa"/>
              <w:bottom w:w="0" w:type="dxa"/>
              <w:right w:w="0" w:type="dxa"/>
            </w:tcMar>
            <w:vAlign w:val="center"/>
          </w:tcPr>
          <w:p w:rsidR="0005474F" w:rsidRPr="00FB3841" w:rsidRDefault="0005474F" w:rsidP="00306D4F">
            <w:pPr>
              <w:spacing w:before="108" w:after="108"/>
              <w:ind w:left="108" w:right="108"/>
              <w:rPr>
                <w:rFonts w:asciiTheme="minorHAnsi" w:hAnsiTheme="minorHAnsi"/>
                <w:sz w:val="22"/>
                <w:szCs w:val="22"/>
              </w:rPr>
            </w:pPr>
            <w:r w:rsidRPr="00FB3841">
              <w:rPr>
                <w:rFonts w:asciiTheme="minorHAnsi" w:hAnsiTheme="minorHAnsi"/>
                <w:sz w:val="22"/>
                <w:szCs w:val="22"/>
              </w:rPr>
              <w:t>Safe/At Risk/NA</w:t>
            </w:r>
          </w:p>
        </w:tc>
      </w:tr>
      <w:tr w:rsidR="00027DE0" w:rsidRPr="00FB3841" w:rsidTr="00D463C7">
        <w:trPr>
          <w:jc w:val="center"/>
        </w:trPr>
        <w:tc>
          <w:tcPr>
            <w:tcW w:w="10477" w:type="dxa"/>
            <w:gridSpan w:val="2"/>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27DE0" w:rsidRPr="00FB3841" w:rsidRDefault="0005474F" w:rsidP="00306D4F">
            <w:pPr>
              <w:spacing w:before="108" w:after="108"/>
              <w:ind w:left="108" w:right="108"/>
              <w:rPr>
                <w:rFonts w:asciiTheme="minorHAnsi" w:hAnsiTheme="minorHAnsi"/>
                <w:sz w:val="22"/>
                <w:szCs w:val="22"/>
              </w:rPr>
            </w:pPr>
            <w:r w:rsidRPr="00FB3841">
              <w:rPr>
                <w:rFonts w:asciiTheme="minorHAnsi" w:hAnsiTheme="minorHAnsi"/>
                <w:sz w:val="22"/>
                <w:szCs w:val="22"/>
              </w:rPr>
              <w:t>Action:</w:t>
            </w:r>
          </w:p>
        </w:tc>
      </w:tr>
      <w:tr w:rsidR="0005474F" w:rsidRPr="00FB3841" w:rsidTr="00D463C7">
        <w:trPr>
          <w:jc w:val="center"/>
        </w:trPr>
        <w:tc>
          <w:tcPr>
            <w:tcW w:w="7500"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5474F" w:rsidRPr="00FB3841" w:rsidRDefault="00155296" w:rsidP="00306D4F">
            <w:pPr>
              <w:spacing w:before="108" w:after="108"/>
              <w:ind w:left="108" w:right="108"/>
              <w:rPr>
                <w:rFonts w:asciiTheme="minorHAnsi" w:hAnsiTheme="minorHAnsi"/>
                <w:sz w:val="22"/>
                <w:szCs w:val="22"/>
              </w:rPr>
            </w:pPr>
            <w:r w:rsidRPr="00FB3841">
              <w:rPr>
                <w:rFonts w:asciiTheme="minorHAnsi" w:hAnsiTheme="minorHAnsi"/>
                <w:sz w:val="22"/>
                <w:szCs w:val="22"/>
              </w:rPr>
              <w:t xml:space="preserve">4.2 </w:t>
            </w:r>
            <w:r w:rsidR="0005474F" w:rsidRPr="00FB3841">
              <w:rPr>
                <w:rFonts w:asciiTheme="minorHAnsi" w:hAnsiTheme="minorHAnsi"/>
                <w:sz w:val="22"/>
                <w:szCs w:val="22"/>
              </w:rPr>
              <w:t>Have all double adapters and piggy back plugs been removed?</w:t>
            </w:r>
          </w:p>
        </w:tc>
        <w:tc>
          <w:tcPr>
            <w:tcW w:w="2977" w:type="dxa"/>
            <w:tcBorders>
              <w:top w:val="single" w:sz="10" w:space="0" w:color="000000"/>
              <w:left w:val="single" w:sz="10" w:space="0" w:color="000000"/>
              <w:bottom w:val="single" w:sz="10" w:space="0" w:color="000000"/>
              <w:right w:val="single" w:sz="10" w:space="0" w:color="000000"/>
            </w:tcBorders>
            <w:shd w:val="clear" w:color="auto" w:fill="FFFFFF" w:themeFill="background1"/>
            <w:tcMar>
              <w:top w:w="0" w:type="dxa"/>
              <w:left w:w="0" w:type="dxa"/>
              <w:bottom w:w="0" w:type="dxa"/>
              <w:right w:w="0" w:type="dxa"/>
            </w:tcMar>
            <w:vAlign w:val="center"/>
          </w:tcPr>
          <w:p w:rsidR="0005474F" w:rsidRPr="00FB3841" w:rsidRDefault="0005474F" w:rsidP="00306D4F">
            <w:pPr>
              <w:spacing w:before="108" w:after="108"/>
              <w:ind w:left="108" w:right="108"/>
              <w:rPr>
                <w:rFonts w:asciiTheme="minorHAnsi" w:hAnsiTheme="minorHAnsi"/>
                <w:sz w:val="22"/>
                <w:szCs w:val="22"/>
              </w:rPr>
            </w:pPr>
            <w:r w:rsidRPr="00FB3841">
              <w:rPr>
                <w:rFonts w:asciiTheme="minorHAnsi" w:hAnsiTheme="minorHAnsi"/>
                <w:sz w:val="22"/>
                <w:szCs w:val="22"/>
              </w:rPr>
              <w:t>Safe/At Risk/NA</w:t>
            </w:r>
          </w:p>
        </w:tc>
      </w:tr>
      <w:tr w:rsidR="00027DE0" w:rsidRPr="00FB3841" w:rsidTr="00D463C7">
        <w:trPr>
          <w:jc w:val="center"/>
        </w:trPr>
        <w:tc>
          <w:tcPr>
            <w:tcW w:w="10477" w:type="dxa"/>
            <w:gridSpan w:val="2"/>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27DE0" w:rsidRPr="00FB3841" w:rsidRDefault="0005474F" w:rsidP="00306D4F">
            <w:pPr>
              <w:spacing w:before="108" w:after="108"/>
              <w:ind w:left="108" w:right="108"/>
              <w:rPr>
                <w:rFonts w:asciiTheme="minorHAnsi" w:hAnsiTheme="minorHAnsi"/>
                <w:sz w:val="22"/>
                <w:szCs w:val="22"/>
              </w:rPr>
            </w:pPr>
            <w:r w:rsidRPr="00FB3841">
              <w:rPr>
                <w:rFonts w:asciiTheme="minorHAnsi" w:hAnsiTheme="minorHAnsi"/>
                <w:sz w:val="22"/>
                <w:szCs w:val="22"/>
              </w:rPr>
              <w:t>Action:</w:t>
            </w:r>
          </w:p>
        </w:tc>
      </w:tr>
      <w:tr w:rsidR="0005474F" w:rsidRPr="00FB3841" w:rsidTr="00D463C7">
        <w:trPr>
          <w:jc w:val="center"/>
        </w:trPr>
        <w:tc>
          <w:tcPr>
            <w:tcW w:w="7500"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5474F" w:rsidRPr="00FB3841" w:rsidRDefault="00155296" w:rsidP="00306D4F">
            <w:pPr>
              <w:spacing w:before="108" w:after="108"/>
              <w:ind w:left="108" w:right="108"/>
              <w:rPr>
                <w:rFonts w:asciiTheme="minorHAnsi" w:hAnsiTheme="minorHAnsi"/>
                <w:sz w:val="22"/>
                <w:szCs w:val="22"/>
              </w:rPr>
            </w:pPr>
            <w:r w:rsidRPr="00FB3841">
              <w:rPr>
                <w:rFonts w:asciiTheme="minorHAnsi" w:hAnsiTheme="minorHAnsi"/>
                <w:sz w:val="22"/>
                <w:szCs w:val="22"/>
              </w:rPr>
              <w:t xml:space="preserve">4.3 </w:t>
            </w:r>
            <w:r w:rsidR="0005474F" w:rsidRPr="00FB3841">
              <w:rPr>
                <w:rFonts w:asciiTheme="minorHAnsi" w:hAnsiTheme="minorHAnsi"/>
                <w:sz w:val="22"/>
                <w:szCs w:val="22"/>
              </w:rPr>
              <w:t>Is the use of extension cords limited to temporary use only?</w:t>
            </w:r>
          </w:p>
        </w:tc>
        <w:tc>
          <w:tcPr>
            <w:tcW w:w="2977" w:type="dxa"/>
            <w:tcBorders>
              <w:top w:val="single" w:sz="10" w:space="0" w:color="000000"/>
              <w:left w:val="single" w:sz="10" w:space="0" w:color="000000"/>
              <w:bottom w:val="single" w:sz="10" w:space="0" w:color="000000"/>
              <w:right w:val="single" w:sz="10" w:space="0" w:color="000000"/>
            </w:tcBorders>
            <w:shd w:val="clear" w:color="auto" w:fill="FFFFFF" w:themeFill="background1"/>
            <w:tcMar>
              <w:top w:w="0" w:type="dxa"/>
              <w:left w:w="0" w:type="dxa"/>
              <w:bottom w:w="0" w:type="dxa"/>
              <w:right w:w="0" w:type="dxa"/>
            </w:tcMar>
            <w:vAlign w:val="center"/>
          </w:tcPr>
          <w:p w:rsidR="0005474F" w:rsidRPr="00FB3841" w:rsidRDefault="0005474F" w:rsidP="00306D4F">
            <w:pPr>
              <w:spacing w:before="108" w:after="108"/>
              <w:ind w:left="108" w:right="108"/>
              <w:rPr>
                <w:rFonts w:asciiTheme="minorHAnsi" w:hAnsiTheme="minorHAnsi"/>
                <w:sz w:val="22"/>
                <w:szCs w:val="22"/>
              </w:rPr>
            </w:pPr>
            <w:r w:rsidRPr="00FB3841">
              <w:rPr>
                <w:rFonts w:asciiTheme="minorHAnsi" w:hAnsiTheme="minorHAnsi"/>
                <w:sz w:val="22"/>
                <w:szCs w:val="22"/>
              </w:rPr>
              <w:t>Safe/At Risk/NA</w:t>
            </w:r>
          </w:p>
        </w:tc>
      </w:tr>
      <w:tr w:rsidR="00027DE0" w:rsidRPr="00FB3841" w:rsidTr="00D463C7">
        <w:trPr>
          <w:jc w:val="center"/>
        </w:trPr>
        <w:tc>
          <w:tcPr>
            <w:tcW w:w="10477" w:type="dxa"/>
            <w:gridSpan w:val="2"/>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27DE0" w:rsidRPr="00FB3841" w:rsidRDefault="0005474F" w:rsidP="00306D4F">
            <w:pPr>
              <w:spacing w:before="108" w:after="108"/>
              <w:ind w:left="108" w:right="108"/>
              <w:rPr>
                <w:rFonts w:asciiTheme="minorHAnsi" w:hAnsiTheme="minorHAnsi"/>
                <w:sz w:val="22"/>
                <w:szCs w:val="22"/>
              </w:rPr>
            </w:pPr>
            <w:r w:rsidRPr="00FB3841">
              <w:rPr>
                <w:rFonts w:asciiTheme="minorHAnsi" w:hAnsiTheme="minorHAnsi"/>
                <w:sz w:val="22"/>
                <w:szCs w:val="22"/>
              </w:rPr>
              <w:t>Action:</w:t>
            </w:r>
          </w:p>
        </w:tc>
      </w:tr>
      <w:tr w:rsidR="0005474F" w:rsidRPr="00FB3841" w:rsidTr="00D463C7">
        <w:trPr>
          <w:jc w:val="center"/>
        </w:trPr>
        <w:tc>
          <w:tcPr>
            <w:tcW w:w="7500"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5474F" w:rsidRPr="00FB3841" w:rsidRDefault="00155296" w:rsidP="00306D4F">
            <w:pPr>
              <w:spacing w:before="108" w:after="108"/>
              <w:ind w:left="108" w:right="108"/>
              <w:rPr>
                <w:rFonts w:asciiTheme="minorHAnsi" w:hAnsiTheme="minorHAnsi"/>
                <w:sz w:val="22"/>
                <w:szCs w:val="22"/>
              </w:rPr>
            </w:pPr>
            <w:r w:rsidRPr="00FB3841">
              <w:rPr>
                <w:rFonts w:asciiTheme="minorHAnsi" w:hAnsiTheme="minorHAnsi"/>
                <w:sz w:val="22"/>
                <w:szCs w:val="22"/>
              </w:rPr>
              <w:t xml:space="preserve">4.4 </w:t>
            </w:r>
            <w:r w:rsidR="0005474F" w:rsidRPr="00FB3841">
              <w:rPr>
                <w:rFonts w:asciiTheme="minorHAnsi" w:hAnsiTheme="minorHAnsi"/>
                <w:sz w:val="22"/>
                <w:szCs w:val="22"/>
              </w:rPr>
              <w:t>Is electrical equipment operated in a safe environment?</w:t>
            </w:r>
          </w:p>
        </w:tc>
        <w:tc>
          <w:tcPr>
            <w:tcW w:w="2977" w:type="dxa"/>
            <w:tcBorders>
              <w:top w:val="single" w:sz="10" w:space="0" w:color="000000"/>
              <w:left w:val="single" w:sz="10" w:space="0" w:color="000000"/>
              <w:bottom w:val="single" w:sz="10" w:space="0" w:color="000000"/>
              <w:right w:val="single" w:sz="10" w:space="0" w:color="000000"/>
            </w:tcBorders>
            <w:shd w:val="clear" w:color="auto" w:fill="FFFFFF" w:themeFill="background1"/>
            <w:tcMar>
              <w:top w:w="0" w:type="dxa"/>
              <w:left w:w="0" w:type="dxa"/>
              <w:bottom w:w="0" w:type="dxa"/>
              <w:right w:w="0" w:type="dxa"/>
            </w:tcMar>
            <w:vAlign w:val="center"/>
          </w:tcPr>
          <w:p w:rsidR="0005474F" w:rsidRPr="00FB3841" w:rsidRDefault="0005474F" w:rsidP="00306D4F">
            <w:pPr>
              <w:spacing w:before="108" w:after="108"/>
              <w:ind w:left="108" w:right="108"/>
              <w:rPr>
                <w:rFonts w:asciiTheme="minorHAnsi" w:hAnsiTheme="minorHAnsi"/>
                <w:sz w:val="22"/>
                <w:szCs w:val="22"/>
              </w:rPr>
            </w:pPr>
            <w:r w:rsidRPr="00FB3841">
              <w:rPr>
                <w:rFonts w:asciiTheme="minorHAnsi" w:hAnsiTheme="minorHAnsi"/>
                <w:sz w:val="22"/>
                <w:szCs w:val="22"/>
              </w:rPr>
              <w:t>Safe/At Risk/NA</w:t>
            </w:r>
          </w:p>
        </w:tc>
      </w:tr>
      <w:tr w:rsidR="00027DE0" w:rsidRPr="00FB3841" w:rsidTr="00D463C7">
        <w:trPr>
          <w:jc w:val="center"/>
        </w:trPr>
        <w:tc>
          <w:tcPr>
            <w:tcW w:w="10477" w:type="dxa"/>
            <w:gridSpan w:val="2"/>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27DE0" w:rsidRPr="00FB3841" w:rsidRDefault="0005474F" w:rsidP="00306D4F">
            <w:pPr>
              <w:spacing w:before="108" w:after="108"/>
              <w:ind w:left="108" w:right="108"/>
              <w:rPr>
                <w:rFonts w:asciiTheme="minorHAnsi" w:hAnsiTheme="minorHAnsi"/>
                <w:sz w:val="22"/>
                <w:szCs w:val="22"/>
              </w:rPr>
            </w:pPr>
            <w:r w:rsidRPr="00FB3841">
              <w:rPr>
                <w:rFonts w:asciiTheme="minorHAnsi" w:hAnsiTheme="minorHAnsi"/>
                <w:sz w:val="22"/>
                <w:szCs w:val="22"/>
              </w:rPr>
              <w:t>Action:</w:t>
            </w:r>
          </w:p>
        </w:tc>
      </w:tr>
      <w:tr w:rsidR="00027DE0" w:rsidRPr="00FB3841" w:rsidTr="00D463C7">
        <w:trPr>
          <w:jc w:val="center"/>
        </w:trPr>
        <w:tc>
          <w:tcPr>
            <w:tcW w:w="10477" w:type="dxa"/>
            <w:gridSpan w:val="2"/>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27DE0" w:rsidRPr="00FB3841" w:rsidRDefault="003D40D7" w:rsidP="00155296">
            <w:pPr>
              <w:pStyle w:val="Heading3"/>
              <w:numPr>
                <w:ilvl w:val="0"/>
                <w:numId w:val="1"/>
              </w:numPr>
              <w:spacing w:before="108" w:after="108"/>
              <w:ind w:right="108"/>
              <w:rPr>
                <w:rFonts w:asciiTheme="minorHAnsi" w:hAnsiTheme="minorHAnsi"/>
                <w:sz w:val="22"/>
                <w:szCs w:val="22"/>
              </w:rPr>
            </w:pPr>
            <w:bookmarkStart w:id="6" w:name="_Toc457293635"/>
            <w:r w:rsidRPr="00FB3841">
              <w:rPr>
                <w:rFonts w:asciiTheme="minorHAnsi" w:hAnsiTheme="minorHAnsi"/>
                <w:sz w:val="22"/>
                <w:szCs w:val="22"/>
              </w:rPr>
              <w:t>Facilities</w:t>
            </w:r>
            <w:bookmarkEnd w:id="6"/>
          </w:p>
        </w:tc>
      </w:tr>
      <w:tr w:rsidR="0005474F" w:rsidRPr="00FB3841" w:rsidTr="00D463C7">
        <w:trPr>
          <w:jc w:val="center"/>
        </w:trPr>
        <w:tc>
          <w:tcPr>
            <w:tcW w:w="7500"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5474F" w:rsidRPr="00FB3841" w:rsidRDefault="00155296" w:rsidP="00306D4F">
            <w:pPr>
              <w:spacing w:before="108" w:after="108"/>
              <w:ind w:left="108" w:right="108"/>
              <w:rPr>
                <w:rFonts w:asciiTheme="minorHAnsi" w:hAnsiTheme="minorHAnsi"/>
                <w:sz w:val="22"/>
                <w:szCs w:val="22"/>
              </w:rPr>
            </w:pPr>
            <w:r w:rsidRPr="00FB3841">
              <w:rPr>
                <w:rFonts w:asciiTheme="minorHAnsi" w:hAnsiTheme="minorHAnsi"/>
                <w:sz w:val="22"/>
                <w:szCs w:val="22"/>
              </w:rPr>
              <w:t xml:space="preserve">5.1 </w:t>
            </w:r>
            <w:r w:rsidR="0005474F" w:rsidRPr="00FB3841">
              <w:rPr>
                <w:rFonts w:asciiTheme="minorHAnsi" w:hAnsiTheme="minorHAnsi"/>
                <w:sz w:val="22"/>
                <w:szCs w:val="22"/>
              </w:rPr>
              <w:t>Are toilet areas clean and stocked?</w:t>
            </w:r>
          </w:p>
        </w:tc>
        <w:tc>
          <w:tcPr>
            <w:tcW w:w="2977" w:type="dxa"/>
            <w:tcBorders>
              <w:top w:val="single" w:sz="10" w:space="0" w:color="000000"/>
              <w:left w:val="single" w:sz="10" w:space="0" w:color="000000"/>
              <w:bottom w:val="single" w:sz="10" w:space="0" w:color="000000"/>
              <w:right w:val="single" w:sz="10" w:space="0" w:color="000000"/>
            </w:tcBorders>
            <w:shd w:val="clear" w:color="auto" w:fill="FFFFFF" w:themeFill="background1"/>
            <w:tcMar>
              <w:top w:w="0" w:type="dxa"/>
              <w:left w:w="0" w:type="dxa"/>
              <w:bottom w:w="0" w:type="dxa"/>
              <w:right w:w="0" w:type="dxa"/>
            </w:tcMar>
            <w:vAlign w:val="center"/>
          </w:tcPr>
          <w:p w:rsidR="0005474F" w:rsidRPr="00FB3841" w:rsidRDefault="0005474F" w:rsidP="00306D4F">
            <w:pPr>
              <w:spacing w:before="108" w:after="108"/>
              <w:ind w:left="108" w:right="108"/>
              <w:rPr>
                <w:rFonts w:asciiTheme="minorHAnsi" w:hAnsiTheme="minorHAnsi"/>
                <w:sz w:val="22"/>
                <w:szCs w:val="22"/>
              </w:rPr>
            </w:pPr>
            <w:r w:rsidRPr="00FB3841">
              <w:rPr>
                <w:rFonts w:asciiTheme="minorHAnsi" w:hAnsiTheme="minorHAnsi"/>
                <w:sz w:val="22"/>
                <w:szCs w:val="22"/>
              </w:rPr>
              <w:t>Safe/At Risk/NA</w:t>
            </w:r>
          </w:p>
        </w:tc>
      </w:tr>
      <w:tr w:rsidR="00027DE0" w:rsidRPr="00FB3841" w:rsidTr="00D463C7">
        <w:trPr>
          <w:jc w:val="center"/>
        </w:trPr>
        <w:tc>
          <w:tcPr>
            <w:tcW w:w="10477" w:type="dxa"/>
            <w:gridSpan w:val="2"/>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27DE0" w:rsidRPr="00FB3841" w:rsidRDefault="0005474F" w:rsidP="00306D4F">
            <w:pPr>
              <w:spacing w:before="108" w:after="108"/>
              <w:ind w:left="108" w:right="108"/>
              <w:rPr>
                <w:rFonts w:asciiTheme="minorHAnsi" w:hAnsiTheme="minorHAnsi"/>
                <w:sz w:val="22"/>
                <w:szCs w:val="22"/>
              </w:rPr>
            </w:pPr>
            <w:r w:rsidRPr="00FB3841">
              <w:rPr>
                <w:rFonts w:asciiTheme="minorHAnsi" w:hAnsiTheme="minorHAnsi"/>
                <w:sz w:val="22"/>
                <w:szCs w:val="22"/>
              </w:rPr>
              <w:t>Action:</w:t>
            </w:r>
          </w:p>
        </w:tc>
      </w:tr>
      <w:tr w:rsidR="0005474F" w:rsidRPr="00FB3841" w:rsidTr="00D463C7">
        <w:trPr>
          <w:jc w:val="center"/>
        </w:trPr>
        <w:tc>
          <w:tcPr>
            <w:tcW w:w="7500"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5474F" w:rsidRPr="00FB3841" w:rsidRDefault="00155296" w:rsidP="00306D4F">
            <w:pPr>
              <w:spacing w:before="108" w:after="108"/>
              <w:ind w:left="108" w:right="108"/>
              <w:rPr>
                <w:rFonts w:asciiTheme="minorHAnsi" w:hAnsiTheme="minorHAnsi"/>
                <w:sz w:val="22"/>
                <w:szCs w:val="22"/>
              </w:rPr>
            </w:pPr>
            <w:r w:rsidRPr="00FB3841">
              <w:rPr>
                <w:rFonts w:asciiTheme="minorHAnsi" w:hAnsiTheme="minorHAnsi"/>
                <w:sz w:val="22"/>
                <w:szCs w:val="22"/>
              </w:rPr>
              <w:t xml:space="preserve">5.2 </w:t>
            </w:r>
            <w:r w:rsidR="0005474F" w:rsidRPr="00FB3841">
              <w:rPr>
                <w:rFonts w:asciiTheme="minorHAnsi" w:hAnsiTheme="minorHAnsi"/>
                <w:sz w:val="22"/>
                <w:szCs w:val="22"/>
              </w:rPr>
              <w:t>Are soap, running water and sanitary hand drying facilities available?</w:t>
            </w:r>
          </w:p>
        </w:tc>
        <w:tc>
          <w:tcPr>
            <w:tcW w:w="2977" w:type="dxa"/>
            <w:tcBorders>
              <w:top w:val="single" w:sz="10" w:space="0" w:color="000000"/>
              <w:left w:val="single" w:sz="10" w:space="0" w:color="000000"/>
              <w:bottom w:val="single" w:sz="10" w:space="0" w:color="000000"/>
              <w:right w:val="single" w:sz="10" w:space="0" w:color="000000"/>
            </w:tcBorders>
            <w:shd w:val="clear" w:color="auto" w:fill="FFFFFF" w:themeFill="background1"/>
            <w:tcMar>
              <w:top w:w="0" w:type="dxa"/>
              <w:left w:w="0" w:type="dxa"/>
              <w:bottom w:w="0" w:type="dxa"/>
              <w:right w:w="0" w:type="dxa"/>
            </w:tcMar>
            <w:vAlign w:val="center"/>
          </w:tcPr>
          <w:p w:rsidR="0005474F" w:rsidRPr="00FB3841" w:rsidRDefault="0005474F" w:rsidP="00306D4F">
            <w:pPr>
              <w:spacing w:before="108" w:after="108"/>
              <w:ind w:left="108" w:right="108"/>
              <w:rPr>
                <w:rFonts w:asciiTheme="minorHAnsi" w:hAnsiTheme="minorHAnsi"/>
                <w:sz w:val="22"/>
                <w:szCs w:val="22"/>
              </w:rPr>
            </w:pPr>
            <w:r w:rsidRPr="00FB3841">
              <w:rPr>
                <w:rFonts w:asciiTheme="minorHAnsi" w:hAnsiTheme="minorHAnsi"/>
                <w:sz w:val="22"/>
                <w:szCs w:val="22"/>
              </w:rPr>
              <w:t>Safe/At Risk/NA</w:t>
            </w:r>
          </w:p>
        </w:tc>
      </w:tr>
      <w:tr w:rsidR="00027DE0" w:rsidRPr="00FB3841" w:rsidTr="00D463C7">
        <w:trPr>
          <w:jc w:val="center"/>
        </w:trPr>
        <w:tc>
          <w:tcPr>
            <w:tcW w:w="10477" w:type="dxa"/>
            <w:gridSpan w:val="2"/>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27DE0" w:rsidRPr="00FB3841" w:rsidRDefault="0005474F" w:rsidP="00306D4F">
            <w:pPr>
              <w:spacing w:before="108" w:after="108"/>
              <w:ind w:left="108" w:right="108"/>
              <w:rPr>
                <w:rFonts w:asciiTheme="minorHAnsi" w:hAnsiTheme="minorHAnsi"/>
                <w:sz w:val="22"/>
                <w:szCs w:val="22"/>
              </w:rPr>
            </w:pPr>
            <w:r w:rsidRPr="00FB3841">
              <w:rPr>
                <w:rFonts w:asciiTheme="minorHAnsi" w:hAnsiTheme="minorHAnsi"/>
                <w:sz w:val="22"/>
                <w:szCs w:val="22"/>
              </w:rPr>
              <w:t>Action:</w:t>
            </w:r>
          </w:p>
        </w:tc>
      </w:tr>
      <w:tr w:rsidR="0005474F" w:rsidRPr="00FB3841" w:rsidTr="00D463C7">
        <w:trPr>
          <w:jc w:val="center"/>
        </w:trPr>
        <w:tc>
          <w:tcPr>
            <w:tcW w:w="7500"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5474F" w:rsidRPr="00FB3841" w:rsidRDefault="00155296" w:rsidP="00306D4F">
            <w:pPr>
              <w:spacing w:before="108" w:after="108"/>
              <w:ind w:left="108" w:right="108"/>
              <w:rPr>
                <w:rFonts w:asciiTheme="minorHAnsi" w:hAnsiTheme="minorHAnsi"/>
                <w:sz w:val="22"/>
                <w:szCs w:val="22"/>
              </w:rPr>
            </w:pPr>
            <w:r w:rsidRPr="00FB3841">
              <w:rPr>
                <w:rFonts w:asciiTheme="minorHAnsi" w:hAnsiTheme="minorHAnsi"/>
                <w:sz w:val="22"/>
                <w:szCs w:val="22"/>
              </w:rPr>
              <w:t xml:space="preserve">5.3 </w:t>
            </w:r>
            <w:r w:rsidR="0005474F" w:rsidRPr="00FB3841">
              <w:rPr>
                <w:rFonts w:asciiTheme="minorHAnsi" w:hAnsiTheme="minorHAnsi"/>
                <w:sz w:val="22"/>
                <w:szCs w:val="22"/>
              </w:rPr>
              <w:t>Are kitchen areas kept clean (including the refrigerator)?</w:t>
            </w:r>
          </w:p>
        </w:tc>
        <w:tc>
          <w:tcPr>
            <w:tcW w:w="2977" w:type="dxa"/>
            <w:tcBorders>
              <w:top w:val="single" w:sz="10" w:space="0" w:color="000000"/>
              <w:left w:val="single" w:sz="10" w:space="0" w:color="000000"/>
              <w:bottom w:val="single" w:sz="10" w:space="0" w:color="000000"/>
              <w:right w:val="single" w:sz="10" w:space="0" w:color="000000"/>
            </w:tcBorders>
            <w:shd w:val="clear" w:color="auto" w:fill="FFFFFF" w:themeFill="background1"/>
            <w:tcMar>
              <w:top w:w="0" w:type="dxa"/>
              <w:left w:w="0" w:type="dxa"/>
              <w:bottom w:w="0" w:type="dxa"/>
              <w:right w:w="0" w:type="dxa"/>
            </w:tcMar>
            <w:vAlign w:val="center"/>
          </w:tcPr>
          <w:p w:rsidR="0005474F" w:rsidRPr="00FB3841" w:rsidRDefault="0005474F" w:rsidP="00306D4F">
            <w:pPr>
              <w:spacing w:before="108" w:after="108"/>
              <w:ind w:left="108" w:right="108"/>
              <w:rPr>
                <w:rFonts w:asciiTheme="minorHAnsi" w:hAnsiTheme="minorHAnsi"/>
                <w:sz w:val="22"/>
                <w:szCs w:val="22"/>
              </w:rPr>
            </w:pPr>
            <w:r w:rsidRPr="00FB3841">
              <w:rPr>
                <w:rFonts w:asciiTheme="minorHAnsi" w:hAnsiTheme="minorHAnsi"/>
                <w:sz w:val="22"/>
                <w:szCs w:val="22"/>
              </w:rPr>
              <w:t>Safe/At Risk/NA</w:t>
            </w:r>
          </w:p>
        </w:tc>
      </w:tr>
      <w:tr w:rsidR="00027DE0" w:rsidRPr="00FB3841" w:rsidTr="00D463C7">
        <w:trPr>
          <w:jc w:val="center"/>
        </w:trPr>
        <w:tc>
          <w:tcPr>
            <w:tcW w:w="10477" w:type="dxa"/>
            <w:gridSpan w:val="2"/>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27DE0" w:rsidRPr="00FB3841" w:rsidRDefault="0005474F" w:rsidP="00306D4F">
            <w:pPr>
              <w:spacing w:before="108" w:after="108"/>
              <w:ind w:left="108" w:right="108"/>
              <w:rPr>
                <w:rFonts w:asciiTheme="minorHAnsi" w:hAnsiTheme="minorHAnsi"/>
                <w:sz w:val="22"/>
                <w:szCs w:val="22"/>
              </w:rPr>
            </w:pPr>
            <w:r w:rsidRPr="00FB3841">
              <w:rPr>
                <w:rFonts w:asciiTheme="minorHAnsi" w:hAnsiTheme="minorHAnsi"/>
                <w:sz w:val="22"/>
                <w:szCs w:val="22"/>
              </w:rPr>
              <w:t>Action:</w:t>
            </w:r>
          </w:p>
        </w:tc>
      </w:tr>
      <w:tr w:rsidR="0005474F" w:rsidRPr="00FB3841" w:rsidTr="00D463C7">
        <w:trPr>
          <w:jc w:val="center"/>
        </w:trPr>
        <w:tc>
          <w:tcPr>
            <w:tcW w:w="7500"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5474F" w:rsidRPr="00FB3841" w:rsidRDefault="00155296" w:rsidP="00306D4F">
            <w:pPr>
              <w:spacing w:before="108" w:after="108"/>
              <w:ind w:left="108" w:right="108"/>
              <w:rPr>
                <w:rFonts w:asciiTheme="minorHAnsi" w:hAnsiTheme="minorHAnsi"/>
                <w:sz w:val="22"/>
                <w:szCs w:val="22"/>
              </w:rPr>
            </w:pPr>
            <w:r w:rsidRPr="00FB3841">
              <w:rPr>
                <w:rFonts w:asciiTheme="minorHAnsi" w:hAnsiTheme="minorHAnsi"/>
                <w:sz w:val="22"/>
                <w:szCs w:val="22"/>
              </w:rPr>
              <w:t xml:space="preserve">5.4 </w:t>
            </w:r>
            <w:r w:rsidR="0005474F" w:rsidRPr="00FB3841">
              <w:rPr>
                <w:rFonts w:asciiTheme="minorHAnsi" w:hAnsiTheme="minorHAnsi"/>
                <w:sz w:val="22"/>
                <w:szCs w:val="22"/>
              </w:rPr>
              <w:t>Is food regularly checked for best by dates or use by dates?</w:t>
            </w:r>
          </w:p>
        </w:tc>
        <w:tc>
          <w:tcPr>
            <w:tcW w:w="2977" w:type="dxa"/>
            <w:tcBorders>
              <w:top w:val="single" w:sz="10" w:space="0" w:color="000000"/>
              <w:left w:val="single" w:sz="10" w:space="0" w:color="000000"/>
              <w:bottom w:val="single" w:sz="10" w:space="0" w:color="000000"/>
              <w:right w:val="single" w:sz="10" w:space="0" w:color="000000"/>
            </w:tcBorders>
            <w:shd w:val="clear" w:color="auto" w:fill="FFFFFF" w:themeFill="background1"/>
            <w:tcMar>
              <w:top w:w="0" w:type="dxa"/>
              <w:left w:w="0" w:type="dxa"/>
              <w:bottom w:w="0" w:type="dxa"/>
              <w:right w:w="0" w:type="dxa"/>
            </w:tcMar>
            <w:vAlign w:val="center"/>
          </w:tcPr>
          <w:p w:rsidR="0005474F" w:rsidRPr="00FB3841" w:rsidRDefault="0005474F" w:rsidP="00306D4F">
            <w:pPr>
              <w:spacing w:before="108" w:after="108"/>
              <w:ind w:left="108" w:right="108"/>
              <w:rPr>
                <w:rFonts w:asciiTheme="minorHAnsi" w:hAnsiTheme="minorHAnsi"/>
                <w:sz w:val="22"/>
                <w:szCs w:val="22"/>
              </w:rPr>
            </w:pPr>
            <w:r w:rsidRPr="00FB3841">
              <w:rPr>
                <w:rFonts w:asciiTheme="minorHAnsi" w:hAnsiTheme="minorHAnsi"/>
                <w:sz w:val="22"/>
                <w:szCs w:val="22"/>
              </w:rPr>
              <w:t>Safe/At Risk/NA</w:t>
            </w:r>
          </w:p>
        </w:tc>
      </w:tr>
      <w:tr w:rsidR="00027DE0" w:rsidRPr="00FB3841" w:rsidTr="00D463C7">
        <w:trPr>
          <w:jc w:val="center"/>
        </w:trPr>
        <w:tc>
          <w:tcPr>
            <w:tcW w:w="10477" w:type="dxa"/>
            <w:gridSpan w:val="2"/>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27DE0" w:rsidRPr="00FB3841" w:rsidRDefault="0005474F" w:rsidP="00306D4F">
            <w:pPr>
              <w:spacing w:before="108" w:after="108"/>
              <w:ind w:left="108" w:right="108"/>
              <w:rPr>
                <w:rFonts w:asciiTheme="minorHAnsi" w:hAnsiTheme="minorHAnsi"/>
                <w:sz w:val="22"/>
                <w:szCs w:val="22"/>
              </w:rPr>
            </w:pPr>
            <w:r w:rsidRPr="00FB3841">
              <w:rPr>
                <w:rFonts w:asciiTheme="minorHAnsi" w:hAnsiTheme="minorHAnsi"/>
                <w:sz w:val="22"/>
                <w:szCs w:val="22"/>
              </w:rPr>
              <w:t>Action:</w:t>
            </w:r>
          </w:p>
        </w:tc>
      </w:tr>
      <w:tr w:rsidR="0005474F" w:rsidRPr="00FB3841" w:rsidTr="00D463C7">
        <w:trPr>
          <w:jc w:val="center"/>
        </w:trPr>
        <w:tc>
          <w:tcPr>
            <w:tcW w:w="7500"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5474F" w:rsidRPr="00FB3841" w:rsidRDefault="00155296" w:rsidP="00D83630">
            <w:pPr>
              <w:spacing w:before="108" w:after="108"/>
              <w:ind w:left="108" w:right="108"/>
              <w:rPr>
                <w:rFonts w:asciiTheme="minorHAnsi" w:hAnsiTheme="minorHAnsi"/>
                <w:sz w:val="22"/>
                <w:szCs w:val="22"/>
              </w:rPr>
            </w:pPr>
            <w:r w:rsidRPr="00FB3841">
              <w:rPr>
                <w:rFonts w:asciiTheme="minorHAnsi" w:hAnsiTheme="minorHAnsi"/>
                <w:sz w:val="22"/>
                <w:szCs w:val="22"/>
              </w:rPr>
              <w:t xml:space="preserve">5.5 </w:t>
            </w:r>
            <w:r w:rsidR="0005474F" w:rsidRPr="00FB3841">
              <w:rPr>
                <w:rFonts w:asciiTheme="minorHAnsi" w:hAnsiTheme="minorHAnsi"/>
                <w:sz w:val="22"/>
                <w:szCs w:val="22"/>
              </w:rPr>
              <w:t>Where showers are in place, are they fit for use?</w:t>
            </w:r>
          </w:p>
        </w:tc>
        <w:tc>
          <w:tcPr>
            <w:tcW w:w="2977" w:type="dxa"/>
            <w:tcBorders>
              <w:top w:val="single" w:sz="10" w:space="0" w:color="000000"/>
              <w:left w:val="single" w:sz="10" w:space="0" w:color="000000"/>
              <w:bottom w:val="single" w:sz="10" w:space="0" w:color="000000"/>
              <w:right w:val="single" w:sz="10" w:space="0" w:color="000000"/>
            </w:tcBorders>
            <w:shd w:val="clear" w:color="auto" w:fill="FFFFFF" w:themeFill="background1"/>
            <w:tcMar>
              <w:top w:w="0" w:type="dxa"/>
              <w:left w:w="0" w:type="dxa"/>
              <w:bottom w:w="0" w:type="dxa"/>
              <w:right w:w="0" w:type="dxa"/>
            </w:tcMar>
            <w:vAlign w:val="center"/>
          </w:tcPr>
          <w:p w:rsidR="0005474F" w:rsidRPr="00FB3841" w:rsidRDefault="0005474F" w:rsidP="00D83630">
            <w:pPr>
              <w:spacing w:before="108" w:after="108"/>
              <w:ind w:left="108" w:right="108"/>
              <w:rPr>
                <w:rFonts w:asciiTheme="minorHAnsi" w:hAnsiTheme="minorHAnsi"/>
                <w:sz w:val="22"/>
                <w:szCs w:val="22"/>
              </w:rPr>
            </w:pPr>
            <w:r w:rsidRPr="00FB3841">
              <w:rPr>
                <w:rFonts w:asciiTheme="minorHAnsi" w:hAnsiTheme="minorHAnsi"/>
                <w:sz w:val="22"/>
                <w:szCs w:val="22"/>
              </w:rPr>
              <w:t>Safe/At Risk/NA</w:t>
            </w:r>
          </w:p>
        </w:tc>
      </w:tr>
      <w:tr w:rsidR="00D83630" w:rsidRPr="00FB3841" w:rsidTr="00D463C7">
        <w:trPr>
          <w:jc w:val="center"/>
        </w:trPr>
        <w:tc>
          <w:tcPr>
            <w:tcW w:w="10477" w:type="dxa"/>
            <w:gridSpan w:val="2"/>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D83630" w:rsidRPr="00FB3841" w:rsidRDefault="0005474F" w:rsidP="00D83630">
            <w:pPr>
              <w:spacing w:before="108" w:after="108"/>
              <w:ind w:left="108" w:right="108"/>
              <w:rPr>
                <w:rFonts w:asciiTheme="minorHAnsi" w:hAnsiTheme="minorHAnsi"/>
                <w:sz w:val="22"/>
                <w:szCs w:val="22"/>
              </w:rPr>
            </w:pPr>
            <w:r w:rsidRPr="00FB3841">
              <w:rPr>
                <w:rFonts w:asciiTheme="minorHAnsi" w:hAnsiTheme="minorHAnsi"/>
                <w:sz w:val="22"/>
                <w:szCs w:val="22"/>
              </w:rPr>
              <w:t>Action:</w:t>
            </w:r>
          </w:p>
        </w:tc>
      </w:tr>
      <w:tr w:rsidR="0005474F" w:rsidRPr="00FB3841" w:rsidTr="00D463C7">
        <w:trPr>
          <w:jc w:val="center"/>
        </w:trPr>
        <w:tc>
          <w:tcPr>
            <w:tcW w:w="7500"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5474F" w:rsidRPr="00FB3841" w:rsidRDefault="00155296" w:rsidP="00D83630">
            <w:pPr>
              <w:spacing w:before="108" w:after="108"/>
              <w:ind w:left="108" w:right="108"/>
              <w:rPr>
                <w:rFonts w:asciiTheme="minorHAnsi" w:hAnsiTheme="minorHAnsi"/>
                <w:sz w:val="22"/>
                <w:szCs w:val="22"/>
              </w:rPr>
            </w:pPr>
            <w:r w:rsidRPr="00FB3841">
              <w:rPr>
                <w:rFonts w:asciiTheme="minorHAnsi" w:hAnsiTheme="minorHAnsi"/>
                <w:sz w:val="22"/>
                <w:szCs w:val="22"/>
              </w:rPr>
              <w:t xml:space="preserve">5.6 </w:t>
            </w:r>
            <w:r w:rsidR="0005474F" w:rsidRPr="00FB3841">
              <w:rPr>
                <w:rFonts w:asciiTheme="minorHAnsi" w:hAnsiTheme="minorHAnsi"/>
                <w:sz w:val="22"/>
                <w:szCs w:val="22"/>
              </w:rPr>
              <w:t>Termite Inspections conducted in last 12 months?</w:t>
            </w:r>
          </w:p>
        </w:tc>
        <w:tc>
          <w:tcPr>
            <w:tcW w:w="2977" w:type="dxa"/>
            <w:tcBorders>
              <w:top w:val="single" w:sz="10" w:space="0" w:color="000000"/>
              <w:left w:val="single" w:sz="10" w:space="0" w:color="000000"/>
              <w:bottom w:val="single" w:sz="10" w:space="0" w:color="000000"/>
              <w:right w:val="single" w:sz="10" w:space="0" w:color="000000"/>
            </w:tcBorders>
            <w:shd w:val="clear" w:color="auto" w:fill="FFFFFF" w:themeFill="background1"/>
            <w:tcMar>
              <w:top w:w="0" w:type="dxa"/>
              <w:left w:w="0" w:type="dxa"/>
              <w:bottom w:w="0" w:type="dxa"/>
              <w:right w:w="0" w:type="dxa"/>
            </w:tcMar>
            <w:vAlign w:val="center"/>
          </w:tcPr>
          <w:p w:rsidR="0005474F" w:rsidRPr="00FB3841" w:rsidRDefault="0005474F" w:rsidP="00D83630">
            <w:pPr>
              <w:spacing w:before="108" w:after="108"/>
              <w:ind w:left="108" w:right="108"/>
              <w:rPr>
                <w:rFonts w:asciiTheme="minorHAnsi" w:hAnsiTheme="minorHAnsi"/>
                <w:sz w:val="22"/>
                <w:szCs w:val="22"/>
              </w:rPr>
            </w:pPr>
            <w:r w:rsidRPr="00FB3841">
              <w:rPr>
                <w:rFonts w:asciiTheme="minorHAnsi" w:hAnsiTheme="minorHAnsi"/>
                <w:sz w:val="22"/>
                <w:szCs w:val="22"/>
              </w:rPr>
              <w:t>Safe/At Risk/NA</w:t>
            </w:r>
          </w:p>
        </w:tc>
      </w:tr>
      <w:tr w:rsidR="00D83630" w:rsidRPr="00FB3841" w:rsidTr="00D463C7">
        <w:trPr>
          <w:jc w:val="center"/>
        </w:trPr>
        <w:tc>
          <w:tcPr>
            <w:tcW w:w="10477" w:type="dxa"/>
            <w:gridSpan w:val="2"/>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D83630" w:rsidRPr="00FB3841" w:rsidRDefault="0005474F" w:rsidP="00D83630">
            <w:pPr>
              <w:spacing w:before="108" w:after="108"/>
              <w:ind w:left="108" w:right="108"/>
              <w:rPr>
                <w:rFonts w:asciiTheme="minorHAnsi" w:hAnsiTheme="minorHAnsi"/>
                <w:sz w:val="22"/>
                <w:szCs w:val="22"/>
              </w:rPr>
            </w:pPr>
            <w:r w:rsidRPr="00FB3841">
              <w:rPr>
                <w:rFonts w:asciiTheme="minorHAnsi" w:hAnsiTheme="minorHAnsi"/>
                <w:sz w:val="22"/>
                <w:szCs w:val="22"/>
              </w:rPr>
              <w:t>Action:</w:t>
            </w:r>
          </w:p>
        </w:tc>
      </w:tr>
      <w:tr w:rsidR="0005474F" w:rsidRPr="00FB3841" w:rsidTr="00D463C7">
        <w:trPr>
          <w:jc w:val="center"/>
        </w:trPr>
        <w:tc>
          <w:tcPr>
            <w:tcW w:w="7500"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5474F" w:rsidRPr="00FB3841" w:rsidRDefault="00155296" w:rsidP="00D83630">
            <w:pPr>
              <w:spacing w:before="108" w:after="108"/>
              <w:ind w:left="108" w:right="108"/>
              <w:rPr>
                <w:rFonts w:asciiTheme="minorHAnsi" w:hAnsiTheme="minorHAnsi"/>
                <w:sz w:val="22"/>
                <w:szCs w:val="22"/>
              </w:rPr>
            </w:pPr>
            <w:r w:rsidRPr="00FB3841">
              <w:rPr>
                <w:rFonts w:asciiTheme="minorHAnsi" w:hAnsiTheme="minorHAnsi"/>
                <w:sz w:val="22"/>
                <w:szCs w:val="22"/>
              </w:rPr>
              <w:t xml:space="preserve">5.7 </w:t>
            </w:r>
            <w:r w:rsidR="0005474F" w:rsidRPr="00FB3841">
              <w:rPr>
                <w:rFonts w:asciiTheme="minorHAnsi" w:hAnsiTheme="minorHAnsi"/>
                <w:sz w:val="22"/>
                <w:szCs w:val="22"/>
              </w:rPr>
              <w:t>Evaporative Air Conditioner serviced in last 12 months?</w:t>
            </w:r>
          </w:p>
        </w:tc>
        <w:tc>
          <w:tcPr>
            <w:tcW w:w="2977" w:type="dxa"/>
            <w:tcBorders>
              <w:top w:val="single" w:sz="10" w:space="0" w:color="000000"/>
              <w:left w:val="single" w:sz="10" w:space="0" w:color="000000"/>
              <w:bottom w:val="single" w:sz="10" w:space="0" w:color="000000"/>
              <w:right w:val="single" w:sz="10" w:space="0" w:color="000000"/>
            </w:tcBorders>
            <w:shd w:val="clear" w:color="auto" w:fill="FFFFFF" w:themeFill="background1"/>
            <w:tcMar>
              <w:top w:w="0" w:type="dxa"/>
              <w:left w:w="0" w:type="dxa"/>
              <w:bottom w:w="0" w:type="dxa"/>
              <w:right w:w="0" w:type="dxa"/>
            </w:tcMar>
            <w:vAlign w:val="center"/>
          </w:tcPr>
          <w:p w:rsidR="0005474F" w:rsidRPr="00FB3841" w:rsidRDefault="0005474F" w:rsidP="00D83630">
            <w:pPr>
              <w:spacing w:before="108" w:after="108"/>
              <w:ind w:left="108" w:right="108"/>
              <w:rPr>
                <w:rFonts w:asciiTheme="minorHAnsi" w:hAnsiTheme="minorHAnsi"/>
                <w:sz w:val="22"/>
                <w:szCs w:val="22"/>
              </w:rPr>
            </w:pPr>
            <w:r w:rsidRPr="00FB3841">
              <w:rPr>
                <w:rFonts w:asciiTheme="minorHAnsi" w:hAnsiTheme="minorHAnsi"/>
                <w:sz w:val="22"/>
                <w:szCs w:val="22"/>
              </w:rPr>
              <w:t>Safe/At Risk/NA</w:t>
            </w:r>
          </w:p>
        </w:tc>
      </w:tr>
      <w:tr w:rsidR="00D83630" w:rsidRPr="00FB3841" w:rsidTr="00D463C7">
        <w:trPr>
          <w:jc w:val="center"/>
        </w:trPr>
        <w:tc>
          <w:tcPr>
            <w:tcW w:w="10477" w:type="dxa"/>
            <w:gridSpan w:val="2"/>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D83630" w:rsidRPr="00FB3841" w:rsidRDefault="0005474F" w:rsidP="00D83630">
            <w:pPr>
              <w:spacing w:before="108" w:after="108"/>
              <w:ind w:left="108" w:right="108"/>
              <w:rPr>
                <w:rFonts w:asciiTheme="minorHAnsi" w:hAnsiTheme="minorHAnsi"/>
                <w:sz w:val="22"/>
                <w:szCs w:val="22"/>
              </w:rPr>
            </w:pPr>
            <w:r w:rsidRPr="00FB3841">
              <w:rPr>
                <w:rFonts w:asciiTheme="minorHAnsi" w:hAnsiTheme="minorHAnsi"/>
                <w:sz w:val="22"/>
                <w:szCs w:val="22"/>
              </w:rPr>
              <w:t>Action:</w:t>
            </w:r>
          </w:p>
        </w:tc>
      </w:tr>
      <w:tr w:rsidR="0005474F" w:rsidRPr="00FB3841" w:rsidTr="00D463C7">
        <w:trPr>
          <w:jc w:val="center"/>
        </w:trPr>
        <w:tc>
          <w:tcPr>
            <w:tcW w:w="7500"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5474F" w:rsidRPr="00FB3841" w:rsidRDefault="00155296" w:rsidP="00D83630">
            <w:pPr>
              <w:spacing w:before="108" w:after="108"/>
              <w:ind w:left="108" w:right="108"/>
              <w:rPr>
                <w:rFonts w:asciiTheme="minorHAnsi" w:hAnsiTheme="minorHAnsi"/>
                <w:sz w:val="22"/>
                <w:szCs w:val="22"/>
              </w:rPr>
            </w:pPr>
            <w:r w:rsidRPr="00FB3841">
              <w:rPr>
                <w:rFonts w:asciiTheme="minorHAnsi" w:hAnsiTheme="minorHAnsi"/>
                <w:sz w:val="22"/>
                <w:szCs w:val="22"/>
              </w:rPr>
              <w:t xml:space="preserve">5.8 </w:t>
            </w:r>
            <w:r w:rsidR="0005474F" w:rsidRPr="00FB3841">
              <w:rPr>
                <w:rFonts w:asciiTheme="minorHAnsi" w:hAnsiTheme="minorHAnsi"/>
                <w:sz w:val="22"/>
                <w:szCs w:val="22"/>
              </w:rPr>
              <w:t>Fires/Heaters guards in place?</w:t>
            </w:r>
          </w:p>
        </w:tc>
        <w:tc>
          <w:tcPr>
            <w:tcW w:w="2977" w:type="dxa"/>
            <w:tcBorders>
              <w:top w:val="single" w:sz="10" w:space="0" w:color="000000"/>
              <w:left w:val="single" w:sz="10" w:space="0" w:color="000000"/>
              <w:bottom w:val="single" w:sz="10" w:space="0" w:color="000000"/>
              <w:right w:val="single" w:sz="10" w:space="0" w:color="000000"/>
            </w:tcBorders>
            <w:shd w:val="clear" w:color="auto" w:fill="FFFFFF" w:themeFill="background1"/>
            <w:tcMar>
              <w:top w:w="0" w:type="dxa"/>
              <w:left w:w="0" w:type="dxa"/>
              <w:bottom w:w="0" w:type="dxa"/>
              <w:right w:w="0" w:type="dxa"/>
            </w:tcMar>
            <w:vAlign w:val="center"/>
          </w:tcPr>
          <w:p w:rsidR="0005474F" w:rsidRPr="00FB3841" w:rsidRDefault="0005474F" w:rsidP="00D83630">
            <w:pPr>
              <w:spacing w:before="108" w:after="108"/>
              <w:ind w:left="108" w:right="108"/>
              <w:rPr>
                <w:rFonts w:asciiTheme="minorHAnsi" w:hAnsiTheme="minorHAnsi"/>
                <w:sz w:val="22"/>
                <w:szCs w:val="22"/>
              </w:rPr>
            </w:pPr>
            <w:r w:rsidRPr="00FB3841">
              <w:rPr>
                <w:rFonts w:asciiTheme="minorHAnsi" w:hAnsiTheme="minorHAnsi"/>
                <w:sz w:val="22"/>
                <w:szCs w:val="22"/>
              </w:rPr>
              <w:t>Safe/At Risk/NA</w:t>
            </w:r>
          </w:p>
        </w:tc>
      </w:tr>
      <w:tr w:rsidR="00D83630" w:rsidRPr="00FB3841" w:rsidTr="00D463C7">
        <w:trPr>
          <w:jc w:val="center"/>
        </w:trPr>
        <w:tc>
          <w:tcPr>
            <w:tcW w:w="10477" w:type="dxa"/>
            <w:gridSpan w:val="2"/>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D83630" w:rsidRPr="00FB3841" w:rsidRDefault="0005474F" w:rsidP="00D83630">
            <w:pPr>
              <w:spacing w:before="108" w:after="108"/>
              <w:ind w:left="108" w:right="108"/>
              <w:rPr>
                <w:rFonts w:asciiTheme="minorHAnsi" w:hAnsiTheme="minorHAnsi"/>
                <w:sz w:val="22"/>
                <w:szCs w:val="22"/>
              </w:rPr>
            </w:pPr>
            <w:r w:rsidRPr="00FB3841">
              <w:rPr>
                <w:rFonts w:asciiTheme="minorHAnsi" w:hAnsiTheme="minorHAnsi"/>
                <w:sz w:val="22"/>
                <w:szCs w:val="22"/>
              </w:rPr>
              <w:t>Action:</w:t>
            </w:r>
          </w:p>
        </w:tc>
      </w:tr>
      <w:tr w:rsidR="00D83630" w:rsidRPr="00FB3841" w:rsidTr="00D463C7">
        <w:trPr>
          <w:jc w:val="center"/>
        </w:trPr>
        <w:tc>
          <w:tcPr>
            <w:tcW w:w="10477" w:type="dxa"/>
            <w:gridSpan w:val="2"/>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D83630" w:rsidRPr="00FB3841" w:rsidRDefault="00D83630" w:rsidP="00155296">
            <w:pPr>
              <w:pStyle w:val="Heading3"/>
              <w:numPr>
                <w:ilvl w:val="0"/>
                <w:numId w:val="1"/>
              </w:numPr>
              <w:spacing w:before="108" w:after="108"/>
              <w:ind w:right="108"/>
              <w:rPr>
                <w:rFonts w:asciiTheme="minorHAnsi" w:hAnsiTheme="minorHAnsi"/>
                <w:sz w:val="22"/>
                <w:szCs w:val="22"/>
              </w:rPr>
            </w:pPr>
            <w:bookmarkStart w:id="7" w:name="_Toc457293636"/>
            <w:r w:rsidRPr="00FB3841">
              <w:rPr>
                <w:rFonts w:asciiTheme="minorHAnsi" w:hAnsiTheme="minorHAnsi"/>
                <w:sz w:val="22"/>
                <w:szCs w:val="22"/>
              </w:rPr>
              <w:t>Asbestos</w:t>
            </w:r>
            <w:bookmarkEnd w:id="7"/>
          </w:p>
        </w:tc>
      </w:tr>
      <w:tr w:rsidR="0005474F" w:rsidRPr="00FB3841" w:rsidTr="00D463C7">
        <w:trPr>
          <w:jc w:val="center"/>
        </w:trPr>
        <w:tc>
          <w:tcPr>
            <w:tcW w:w="7500"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5474F" w:rsidRPr="00FB3841" w:rsidRDefault="00155296" w:rsidP="00D83630">
            <w:pPr>
              <w:spacing w:before="108" w:after="108"/>
              <w:ind w:left="108" w:right="108"/>
              <w:rPr>
                <w:rFonts w:asciiTheme="minorHAnsi" w:hAnsiTheme="minorHAnsi"/>
                <w:sz w:val="22"/>
                <w:szCs w:val="22"/>
              </w:rPr>
            </w:pPr>
            <w:r w:rsidRPr="00FB3841">
              <w:rPr>
                <w:rFonts w:asciiTheme="minorHAnsi" w:hAnsiTheme="minorHAnsi"/>
                <w:sz w:val="22"/>
                <w:szCs w:val="22"/>
              </w:rPr>
              <w:t xml:space="preserve">6.1 </w:t>
            </w:r>
            <w:r w:rsidR="0005474F" w:rsidRPr="00FB3841">
              <w:rPr>
                <w:rFonts w:asciiTheme="minorHAnsi" w:hAnsiTheme="minorHAnsi"/>
                <w:sz w:val="22"/>
                <w:szCs w:val="22"/>
              </w:rPr>
              <w:t>Does the building have a current asbestos register?</w:t>
            </w:r>
          </w:p>
        </w:tc>
        <w:tc>
          <w:tcPr>
            <w:tcW w:w="2977" w:type="dxa"/>
            <w:tcBorders>
              <w:top w:val="single" w:sz="10" w:space="0" w:color="000000"/>
              <w:left w:val="single" w:sz="10" w:space="0" w:color="000000"/>
              <w:bottom w:val="single" w:sz="10" w:space="0" w:color="000000"/>
              <w:right w:val="single" w:sz="10" w:space="0" w:color="000000"/>
            </w:tcBorders>
            <w:shd w:val="clear" w:color="auto" w:fill="FFFFFF" w:themeFill="background1"/>
            <w:tcMar>
              <w:top w:w="0" w:type="dxa"/>
              <w:left w:w="0" w:type="dxa"/>
              <w:bottom w:w="0" w:type="dxa"/>
              <w:right w:w="0" w:type="dxa"/>
            </w:tcMar>
            <w:vAlign w:val="center"/>
          </w:tcPr>
          <w:p w:rsidR="0005474F" w:rsidRPr="00FB3841" w:rsidRDefault="0005474F" w:rsidP="00D83630">
            <w:pPr>
              <w:spacing w:before="108" w:after="108"/>
              <w:ind w:left="108" w:right="108"/>
              <w:rPr>
                <w:rFonts w:asciiTheme="minorHAnsi" w:hAnsiTheme="minorHAnsi"/>
                <w:sz w:val="22"/>
                <w:szCs w:val="22"/>
              </w:rPr>
            </w:pPr>
            <w:r w:rsidRPr="00FB3841">
              <w:rPr>
                <w:rFonts w:asciiTheme="minorHAnsi" w:hAnsiTheme="minorHAnsi"/>
                <w:sz w:val="22"/>
                <w:szCs w:val="22"/>
              </w:rPr>
              <w:t>Safe/At Risk/NA</w:t>
            </w:r>
          </w:p>
        </w:tc>
      </w:tr>
      <w:tr w:rsidR="00D83630" w:rsidRPr="00FB3841" w:rsidTr="00D463C7">
        <w:trPr>
          <w:jc w:val="center"/>
        </w:trPr>
        <w:tc>
          <w:tcPr>
            <w:tcW w:w="10477" w:type="dxa"/>
            <w:gridSpan w:val="2"/>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D83630" w:rsidRPr="00FB3841" w:rsidRDefault="0005474F" w:rsidP="00D83630">
            <w:pPr>
              <w:spacing w:before="108" w:after="108"/>
              <w:ind w:left="108" w:right="108"/>
              <w:rPr>
                <w:rFonts w:asciiTheme="minorHAnsi" w:hAnsiTheme="minorHAnsi"/>
                <w:sz w:val="22"/>
                <w:szCs w:val="22"/>
              </w:rPr>
            </w:pPr>
            <w:r w:rsidRPr="00FB3841">
              <w:rPr>
                <w:rFonts w:asciiTheme="minorHAnsi" w:hAnsiTheme="minorHAnsi"/>
                <w:sz w:val="22"/>
                <w:szCs w:val="22"/>
              </w:rPr>
              <w:t>Action:</w:t>
            </w:r>
          </w:p>
        </w:tc>
      </w:tr>
      <w:tr w:rsidR="0005474F" w:rsidRPr="00FB3841" w:rsidTr="00D463C7">
        <w:trPr>
          <w:jc w:val="center"/>
        </w:trPr>
        <w:tc>
          <w:tcPr>
            <w:tcW w:w="7500"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5474F" w:rsidRPr="00FB3841" w:rsidRDefault="00155296" w:rsidP="00D83630">
            <w:pPr>
              <w:spacing w:before="108" w:after="108"/>
              <w:ind w:left="108" w:right="108"/>
              <w:rPr>
                <w:rFonts w:asciiTheme="minorHAnsi" w:hAnsiTheme="minorHAnsi"/>
                <w:sz w:val="22"/>
                <w:szCs w:val="22"/>
              </w:rPr>
            </w:pPr>
            <w:r w:rsidRPr="00FB3841">
              <w:rPr>
                <w:rFonts w:asciiTheme="minorHAnsi" w:hAnsiTheme="minorHAnsi"/>
                <w:sz w:val="22"/>
                <w:szCs w:val="22"/>
              </w:rPr>
              <w:t xml:space="preserve">6.2 </w:t>
            </w:r>
            <w:r w:rsidR="0005474F" w:rsidRPr="00FB3841">
              <w:rPr>
                <w:rFonts w:asciiTheme="minorHAnsi" w:hAnsiTheme="minorHAnsi"/>
                <w:sz w:val="22"/>
                <w:szCs w:val="22"/>
              </w:rPr>
              <w:t>Is the asbestos management plan up to date and readily accessible?</w:t>
            </w:r>
          </w:p>
        </w:tc>
        <w:tc>
          <w:tcPr>
            <w:tcW w:w="2977" w:type="dxa"/>
            <w:tcBorders>
              <w:top w:val="single" w:sz="10" w:space="0" w:color="000000"/>
              <w:left w:val="single" w:sz="10" w:space="0" w:color="000000"/>
              <w:bottom w:val="single" w:sz="10" w:space="0" w:color="000000"/>
              <w:right w:val="single" w:sz="10" w:space="0" w:color="000000"/>
            </w:tcBorders>
            <w:shd w:val="clear" w:color="auto" w:fill="FFFFFF" w:themeFill="background1"/>
            <w:tcMar>
              <w:top w:w="0" w:type="dxa"/>
              <w:left w:w="0" w:type="dxa"/>
              <w:bottom w:w="0" w:type="dxa"/>
              <w:right w:w="0" w:type="dxa"/>
            </w:tcMar>
            <w:vAlign w:val="center"/>
          </w:tcPr>
          <w:p w:rsidR="0005474F" w:rsidRPr="00FB3841" w:rsidRDefault="0005474F" w:rsidP="00D83630">
            <w:pPr>
              <w:spacing w:before="108" w:after="108"/>
              <w:ind w:left="108" w:right="108"/>
              <w:rPr>
                <w:rFonts w:asciiTheme="minorHAnsi" w:hAnsiTheme="minorHAnsi"/>
                <w:sz w:val="22"/>
                <w:szCs w:val="22"/>
              </w:rPr>
            </w:pPr>
            <w:r w:rsidRPr="00FB3841">
              <w:rPr>
                <w:rFonts w:asciiTheme="minorHAnsi" w:hAnsiTheme="minorHAnsi"/>
                <w:sz w:val="22"/>
                <w:szCs w:val="22"/>
              </w:rPr>
              <w:t>Safe/At Risk/NA</w:t>
            </w:r>
          </w:p>
        </w:tc>
      </w:tr>
      <w:tr w:rsidR="00D83630" w:rsidRPr="00FB3841" w:rsidTr="00D463C7">
        <w:trPr>
          <w:jc w:val="center"/>
        </w:trPr>
        <w:tc>
          <w:tcPr>
            <w:tcW w:w="10477" w:type="dxa"/>
            <w:gridSpan w:val="2"/>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D83630" w:rsidRPr="00FB3841" w:rsidRDefault="0005474F" w:rsidP="00D83630">
            <w:pPr>
              <w:spacing w:before="108" w:after="108"/>
              <w:ind w:left="108" w:right="108"/>
              <w:rPr>
                <w:rFonts w:asciiTheme="minorHAnsi" w:hAnsiTheme="minorHAnsi"/>
                <w:sz w:val="22"/>
                <w:szCs w:val="22"/>
              </w:rPr>
            </w:pPr>
            <w:r w:rsidRPr="00FB3841">
              <w:rPr>
                <w:rFonts w:asciiTheme="minorHAnsi" w:hAnsiTheme="minorHAnsi"/>
                <w:sz w:val="22"/>
                <w:szCs w:val="22"/>
              </w:rPr>
              <w:t>Action:</w:t>
            </w:r>
          </w:p>
        </w:tc>
      </w:tr>
      <w:tr w:rsidR="0005474F" w:rsidRPr="00FB3841" w:rsidTr="00D463C7">
        <w:trPr>
          <w:jc w:val="center"/>
        </w:trPr>
        <w:tc>
          <w:tcPr>
            <w:tcW w:w="7500"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5474F" w:rsidRPr="00FB3841" w:rsidRDefault="00155296" w:rsidP="00D83630">
            <w:pPr>
              <w:spacing w:before="108" w:after="108"/>
              <w:ind w:left="108" w:right="108"/>
              <w:rPr>
                <w:rFonts w:asciiTheme="minorHAnsi" w:hAnsiTheme="minorHAnsi"/>
                <w:sz w:val="22"/>
                <w:szCs w:val="22"/>
              </w:rPr>
            </w:pPr>
            <w:r w:rsidRPr="00FB3841">
              <w:rPr>
                <w:rFonts w:asciiTheme="minorHAnsi" w:hAnsiTheme="minorHAnsi"/>
                <w:sz w:val="22"/>
                <w:szCs w:val="22"/>
              </w:rPr>
              <w:t xml:space="preserve">6.3 </w:t>
            </w:r>
            <w:r w:rsidR="0005474F" w:rsidRPr="00FB3841">
              <w:rPr>
                <w:rFonts w:asciiTheme="minorHAnsi" w:hAnsiTheme="minorHAnsi"/>
                <w:sz w:val="22"/>
                <w:szCs w:val="22"/>
              </w:rPr>
              <w:t>Are asbestos containing materials on site clearly identified?</w:t>
            </w:r>
          </w:p>
        </w:tc>
        <w:tc>
          <w:tcPr>
            <w:tcW w:w="2977" w:type="dxa"/>
            <w:tcBorders>
              <w:top w:val="single" w:sz="10" w:space="0" w:color="000000"/>
              <w:left w:val="single" w:sz="10" w:space="0" w:color="000000"/>
              <w:bottom w:val="single" w:sz="10" w:space="0" w:color="000000"/>
              <w:right w:val="single" w:sz="10" w:space="0" w:color="000000"/>
            </w:tcBorders>
            <w:shd w:val="clear" w:color="auto" w:fill="FFFFFF" w:themeFill="background1"/>
            <w:tcMar>
              <w:top w:w="0" w:type="dxa"/>
              <w:left w:w="0" w:type="dxa"/>
              <w:bottom w:w="0" w:type="dxa"/>
              <w:right w:w="0" w:type="dxa"/>
            </w:tcMar>
            <w:vAlign w:val="center"/>
          </w:tcPr>
          <w:p w:rsidR="0005474F" w:rsidRPr="00FB3841" w:rsidRDefault="0005474F" w:rsidP="00D83630">
            <w:pPr>
              <w:spacing w:before="108" w:after="108"/>
              <w:ind w:left="108" w:right="108"/>
              <w:rPr>
                <w:rFonts w:asciiTheme="minorHAnsi" w:hAnsiTheme="minorHAnsi"/>
                <w:sz w:val="22"/>
                <w:szCs w:val="22"/>
              </w:rPr>
            </w:pPr>
            <w:r w:rsidRPr="00FB3841">
              <w:rPr>
                <w:rFonts w:asciiTheme="minorHAnsi" w:hAnsiTheme="minorHAnsi"/>
                <w:sz w:val="22"/>
                <w:szCs w:val="22"/>
              </w:rPr>
              <w:t>Safe/At Risk/NA</w:t>
            </w:r>
          </w:p>
        </w:tc>
      </w:tr>
      <w:tr w:rsidR="00D83630" w:rsidRPr="00FB3841" w:rsidTr="00D463C7">
        <w:trPr>
          <w:jc w:val="center"/>
        </w:trPr>
        <w:tc>
          <w:tcPr>
            <w:tcW w:w="10477" w:type="dxa"/>
            <w:gridSpan w:val="2"/>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D83630" w:rsidRPr="00FB3841" w:rsidRDefault="0005474F" w:rsidP="00D83630">
            <w:pPr>
              <w:spacing w:before="108" w:after="108"/>
              <w:ind w:left="108" w:right="108"/>
              <w:rPr>
                <w:rFonts w:asciiTheme="minorHAnsi" w:hAnsiTheme="minorHAnsi"/>
                <w:sz w:val="22"/>
                <w:szCs w:val="22"/>
              </w:rPr>
            </w:pPr>
            <w:r w:rsidRPr="00FB3841">
              <w:rPr>
                <w:rFonts w:asciiTheme="minorHAnsi" w:hAnsiTheme="minorHAnsi"/>
                <w:sz w:val="22"/>
                <w:szCs w:val="22"/>
              </w:rPr>
              <w:t>Action:</w:t>
            </w:r>
          </w:p>
        </w:tc>
      </w:tr>
      <w:tr w:rsidR="00D83630" w:rsidRPr="00FB3841" w:rsidTr="00D463C7">
        <w:trPr>
          <w:jc w:val="center"/>
        </w:trPr>
        <w:tc>
          <w:tcPr>
            <w:tcW w:w="10477" w:type="dxa"/>
            <w:gridSpan w:val="2"/>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D83630" w:rsidRPr="00FB3841" w:rsidRDefault="00D83630" w:rsidP="00155296">
            <w:pPr>
              <w:pStyle w:val="Heading3"/>
              <w:numPr>
                <w:ilvl w:val="0"/>
                <w:numId w:val="1"/>
              </w:numPr>
              <w:spacing w:before="108" w:after="108"/>
              <w:ind w:right="108"/>
              <w:rPr>
                <w:rFonts w:asciiTheme="minorHAnsi" w:hAnsiTheme="minorHAnsi"/>
                <w:sz w:val="22"/>
                <w:szCs w:val="22"/>
              </w:rPr>
            </w:pPr>
            <w:bookmarkStart w:id="8" w:name="_Toc457293637"/>
            <w:r w:rsidRPr="00FB3841">
              <w:rPr>
                <w:rFonts w:asciiTheme="minorHAnsi" w:hAnsiTheme="minorHAnsi"/>
                <w:sz w:val="22"/>
                <w:szCs w:val="22"/>
              </w:rPr>
              <w:t>Incident Management</w:t>
            </w:r>
            <w:bookmarkEnd w:id="8"/>
          </w:p>
        </w:tc>
      </w:tr>
      <w:tr w:rsidR="0005474F" w:rsidRPr="00FB3841" w:rsidTr="00D463C7">
        <w:trPr>
          <w:jc w:val="center"/>
        </w:trPr>
        <w:tc>
          <w:tcPr>
            <w:tcW w:w="7500"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5474F" w:rsidRPr="00FB3841" w:rsidRDefault="00155296" w:rsidP="00D83630">
            <w:pPr>
              <w:spacing w:before="108" w:after="108"/>
              <w:ind w:left="108" w:right="108"/>
              <w:rPr>
                <w:rFonts w:asciiTheme="minorHAnsi" w:hAnsiTheme="minorHAnsi"/>
                <w:sz w:val="22"/>
                <w:szCs w:val="22"/>
              </w:rPr>
            </w:pPr>
            <w:r w:rsidRPr="00FB3841">
              <w:rPr>
                <w:rFonts w:asciiTheme="minorHAnsi" w:hAnsiTheme="minorHAnsi"/>
                <w:sz w:val="22"/>
                <w:szCs w:val="22"/>
              </w:rPr>
              <w:t xml:space="preserve">7.1 </w:t>
            </w:r>
            <w:r w:rsidR="0005474F" w:rsidRPr="00FB3841">
              <w:rPr>
                <w:rFonts w:asciiTheme="minorHAnsi" w:hAnsiTheme="minorHAnsi"/>
                <w:sz w:val="22"/>
                <w:szCs w:val="22"/>
              </w:rPr>
              <w:t>Injuries and incidents are recorded</w:t>
            </w:r>
          </w:p>
        </w:tc>
        <w:tc>
          <w:tcPr>
            <w:tcW w:w="2977" w:type="dxa"/>
            <w:tcBorders>
              <w:top w:val="single" w:sz="10" w:space="0" w:color="000000"/>
              <w:left w:val="single" w:sz="10" w:space="0" w:color="000000"/>
              <w:bottom w:val="single" w:sz="10" w:space="0" w:color="000000"/>
              <w:right w:val="single" w:sz="10" w:space="0" w:color="000000"/>
            </w:tcBorders>
            <w:shd w:val="clear" w:color="auto" w:fill="FFFFFF" w:themeFill="background1"/>
            <w:tcMar>
              <w:top w:w="0" w:type="dxa"/>
              <w:left w:w="0" w:type="dxa"/>
              <w:bottom w:w="0" w:type="dxa"/>
              <w:right w:w="0" w:type="dxa"/>
            </w:tcMar>
            <w:vAlign w:val="center"/>
          </w:tcPr>
          <w:p w:rsidR="0005474F" w:rsidRPr="00FB3841" w:rsidRDefault="0005474F" w:rsidP="00D83630">
            <w:pPr>
              <w:spacing w:before="108" w:after="108"/>
              <w:ind w:left="108" w:right="108"/>
              <w:rPr>
                <w:rFonts w:asciiTheme="minorHAnsi" w:hAnsiTheme="minorHAnsi"/>
                <w:sz w:val="22"/>
                <w:szCs w:val="22"/>
              </w:rPr>
            </w:pPr>
            <w:r w:rsidRPr="00FB3841">
              <w:rPr>
                <w:rFonts w:asciiTheme="minorHAnsi" w:hAnsiTheme="minorHAnsi"/>
                <w:sz w:val="22"/>
                <w:szCs w:val="22"/>
              </w:rPr>
              <w:t>Safe/At Risk/NA</w:t>
            </w:r>
          </w:p>
        </w:tc>
      </w:tr>
      <w:tr w:rsidR="00D83630" w:rsidRPr="00FB3841" w:rsidTr="00D463C7">
        <w:trPr>
          <w:jc w:val="center"/>
        </w:trPr>
        <w:tc>
          <w:tcPr>
            <w:tcW w:w="10477" w:type="dxa"/>
            <w:gridSpan w:val="2"/>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D83630" w:rsidRPr="00FB3841" w:rsidRDefault="0005474F" w:rsidP="00D83630">
            <w:pPr>
              <w:spacing w:before="108" w:after="108"/>
              <w:ind w:left="108" w:right="108"/>
              <w:rPr>
                <w:rFonts w:asciiTheme="minorHAnsi" w:hAnsiTheme="minorHAnsi"/>
                <w:sz w:val="22"/>
                <w:szCs w:val="22"/>
              </w:rPr>
            </w:pPr>
            <w:r w:rsidRPr="00FB3841">
              <w:rPr>
                <w:rFonts w:asciiTheme="minorHAnsi" w:hAnsiTheme="minorHAnsi"/>
                <w:sz w:val="22"/>
                <w:szCs w:val="22"/>
              </w:rPr>
              <w:t>Action:</w:t>
            </w:r>
          </w:p>
        </w:tc>
      </w:tr>
      <w:tr w:rsidR="0005474F" w:rsidRPr="00FB3841" w:rsidTr="00D463C7">
        <w:trPr>
          <w:jc w:val="center"/>
        </w:trPr>
        <w:tc>
          <w:tcPr>
            <w:tcW w:w="7500"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05474F" w:rsidRPr="00FB3841" w:rsidRDefault="00155296" w:rsidP="00D83630">
            <w:pPr>
              <w:spacing w:before="108" w:after="108"/>
              <w:ind w:left="108" w:right="108"/>
              <w:rPr>
                <w:rFonts w:asciiTheme="minorHAnsi" w:hAnsiTheme="minorHAnsi"/>
                <w:sz w:val="22"/>
                <w:szCs w:val="22"/>
              </w:rPr>
            </w:pPr>
            <w:r w:rsidRPr="00FB3841">
              <w:rPr>
                <w:rFonts w:asciiTheme="minorHAnsi" w:hAnsiTheme="minorHAnsi"/>
                <w:sz w:val="22"/>
                <w:szCs w:val="22"/>
              </w:rPr>
              <w:t xml:space="preserve">7.2 </w:t>
            </w:r>
            <w:r w:rsidR="0005474F" w:rsidRPr="00FB3841">
              <w:rPr>
                <w:rFonts w:asciiTheme="minorHAnsi" w:hAnsiTheme="minorHAnsi"/>
                <w:sz w:val="22"/>
                <w:szCs w:val="22"/>
              </w:rPr>
              <w:t>The incident reporting process is displayed and understood.</w:t>
            </w:r>
          </w:p>
        </w:tc>
        <w:tc>
          <w:tcPr>
            <w:tcW w:w="2977" w:type="dxa"/>
            <w:tcBorders>
              <w:top w:val="single" w:sz="10" w:space="0" w:color="000000"/>
              <w:left w:val="single" w:sz="10" w:space="0" w:color="000000"/>
              <w:bottom w:val="single" w:sz="10" w:space="0" w:color="000000"/>
              <w:right w:val="single" w:sz="10" w:space="0" w:color="000000"/>
            </w:tcBorders>
            <w:shd w:val="clear" w:color="auto" w:fill="FFFFFF" w:themeFill="background1"/>
            <w:tcMar>
              <w:top w:w="0" w:type="dxa"/>
              <w:left w:w="0" w:type="dxa"/>
              <w:bottom w:w="0" w:type="dxa"/>
              <w:right w:w="0" w:type="dxa"/>
            </w:tcMar>
            <w:vAlign w:val="center"/>
          </w:tcPr>
          <w:p w:rsidR="0005474F" w:rsidRPr="00FB3841" w:rsidRDefault="0005474F" w:rsidP="00D83630">
            <w:pPr>
              <w:spacing w:before="108" w:after="108"/>
              <w:ind w:left="108" w:right="108"/>
              <w:rPr>
                <w:rFonts w:asciiTheme="minorHAnsi" w:hAnsiTheme="minorHAnsi"/>
                <w:sz w:val="22"/>
                <w:szCs w:val="22"/>
              </w:rPr>
            </w:pPr>
            <w:r w:rsidRPr="00FB3841">
              <w:rPr>
                <w:rFonts w:asciiTheme="minorHAnsi" w:hAnsiTheme="minorHAnsi"/>
                <w:sz w:val="22"/>
                <w:szCs w:val="22"/>
              </w:rPr>
              <w:t>Safe/At Risk/NA</w:t>
            </w:r>
          </w:p>
        </w:tc>
      </w:tr>
      <w:tr w:rsidR="00D83630" w:rsidRPr="00FB3841" w:rsidTr="00D463C7">
        <w:trPr>
          <w:jc w:val="center"/>
        </w:trPr>
        <w:tc>
          <w:tcPr>
            <w:tcW w:w="10477" w:type="dxa"/>
            <w:gridSpan w:val="2"/>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D83630" w:rsidRPr="00FB3841" w:rsidRDefault="0005474F" w:rsidP="00D83630">
            <w:pPr>
              <w:spacing w:before="108" w:after="108"/>
              <w:ind w:left="108" w:right="108"/>
              <w:rPr>
                <w:rFonts w:asciiTheme="minorHAnsi" w:hAnsiTheme="minorHAnsi"/>
                <w:sz w:val="22"/>
                <w:szCs w:val="22"/>
              </w:rPr>
            </w:pPr>
            <w:r w:rsidRPr="00FB3841">
              <w:rPr>
                <w:rFonts w:asciiTheme="minorHAnsi" w:hAnsiTheme="minorHAnsi"/>
                <w:sz w:val="22"/>
                <w:szCs w:val="22"/>
              </w:rPr>
              <w:t>Action:</w:t>
            </w:r>
          </w:p>
        </w:tc>
      </w:tr>
    </w:tbl>
    <w:p w:rsidR="00D83630" w:rsidRDefault="00D83630" w:rsidP="00D83630">
      <w:pPr>
        <w:spacing w:before="108" w:after="108"/>
        <w:ind w:left="108" w:right="108"/>
        <w:rPr>
          <w:rFonts w:asciiTheme="minorHAnsi" w:hAnsiTheme="minorHAnsi"/>
          <w:b/>
          <w:sz w:val="22"/>
          <w:szCs w:val="22"/>
        </w:rPr>
      </w:pPr>
    </w:p>
    <w:tbl>
      <w:tblPr>
        <w:tblW w:w="10490" w:type="dxa"/>
        <w:jc w:val="center"/>
        <w:tblLayout w:type="fixed"/>
        <w:tblLook w:val="0060" w:firstRow="1" w:lastRow="1" w:firstColumn="0" w:lastColumn="0" w:noHBand="0" w:noVBand="0"/>
      </w:tblPr>
      <w:tblGrid>
        <w:gridCol w:w="1418"/>
        <w:gridCol w:w="4820"/>
        <w:gridCol w:w="2268"/>
        <w:gridCol w:w="1984"/>
      </w:tblGrid>
      <w:tr w:rsidR="00E2073B" w:rsidRPr="00FB3841" w:rsidTr="00E2073B">
        <w:trPr>
          <w:jc w:val="center"/>
        </w:trPr>
        <w:tc>
          <w:tcPr>
            <w:tcW w:w="10490" w:type="dxa"/>
            <w:gridSpan w:val="4"/>
            <w:tcBorders>
              <w:top w:val="single" w:sz="10" w:space="0" w:color="000000"/>
              <w:left w:val="single" w:sz="10" w:space="0" w:color="000000"/>
              <w:bottom w:val="single" w:sz="10" w:space="0" w:color="000000"/>
              <w:right w:val="single" w:sz="10" w:space="0" w:color="000000"/>
            </w:tcBorders>
            <w:shd w:val="clear" w:color="auto" w:fill="FFFFFF"/>
          </w:tcPr>
          <w:p w:rsidR="00E2073B" w:rsidRPr="00FB3841" w:rsidRDefault="00E2073B" w:rsidP="00D83630">
            <w:pPr>
              <w:spacing w:before="108" w:after="108"/>
              <w:ind w:left="108" w:right="108"/>
              <w:rPr>
                <w:rFonts w:asciiTheme="minorHAnsi" w:hAnsiTheme="minorHAnsi"/>
                <w:b/>
                <w:sz w:val="22"/>
                <w:szCs w:val="22"/>
              </w:rPr>
            </w:pPr>
            <w:r w:rsidRPr="00FB3841">
              <w:rPr>
                <w:rFonts w:asciiTheme="minorHAnsi" w:hAnsiTheme="minorHAnsi"/>
                <w:b/>
                <w:sz w:val="22"/>
                <w:szCs w:val="22"/>
              </w:rPr>
              <w:t>Actions to be taken</w:t>
            </w:r>
          </w:p>
        </w:tc>
      </w:tr>
      <w:tr w:rsidR="00E2073B" w:rsidRPr="00FB3841" w:rsidTr="00E2073B">
        <w:trPr>
          <w:jc w:val="center"/>
        </w:trPr>
        <w:tc>
          <w:tcPr>
            <w:tcW w:w="1418"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E2073B" w:rsidRPr="00FB3841" w:rsidRDefault="00E2073B" w:rsidP="00D83630">
            <w:pPr>
              <w:spacing w:before="108" w:after="108"/>
              <w:ind w:left="108" w:right="108"/>
              <w:rPr>
                <w:rFonts w:asciiTheme="minorHAnsi" w:hAnsiTheme="minorHAnsi"/>
                <w:sz w:val="22"/>
                <w:szCs w:val="22"/>
              </w:rPr>
            </w:pPr>
            <w:r w:rsidRPr="00FB3841">
              <w:rPr>
                <w:rFonts w:asciiTheme="minorHAnsi" w:hAnsiTheme="minorHAnsi"/>
                <w:sz w:val="22"/>
                <w:szCs w:val="22"/>
              </w:rPr>
              <w:t>Item</w:t>
            </w:r>
            <w:r>
              <w:rPr>
                <w:rFonts w:asciiTheme="minorHAnsi" w:hAnsiTheme="minorHAnsi"/>
                <w:sz w:val="22"/>
                <w:szCs w:val="22"/>
              </w:rPr>
              <w:t xml:space="preserve"> No. </w:t>
            </w:r>
          </w:p>
        </w:tc>
        <w:tc>
          <w:tcPr>
            <w:tcW w:w="4820" w:type="dxa"/>
            <w:tcBorders>
              <w:top w:val="single" w:sz="10" w:space="0" w:color="000000"/>
              <w:left w:val="single" w:sz="10" w:space="0" w:color="000000"/>
              <w:bottom w:val="single" w:sz="10" w:space="0" w:color="000000"/>
              <w:right w:val="single" w:sz="10" w:space="0" w:color="000000"/>
            </w:tcBorders>
            <w:shd w:val="clear" w:color="auto" w:fill="FFFFFF"/>
          </w:tcPr>
          <w:p w:rsidR="00E2073B" w:rsidRPr="00FB3841" w:rsidRDefault="00E2073B" w:rsidP="00D83630">
            <w:pPr>
              <w:spacing w:before="108" w:after="108"/>
              <w:ind w:left="108" w:right="108"/>
              <w:rPr>
                <w:rFonts w:asciiTheme="minorHAnsi" w:hAnsiTheme="minorHAnsi"/>
                <w:sz w:val="22"/>
                <w:szCs w:val="22"/>
              </w:rPr>
            </w:pPr>
            <w:r>
              <w:rPr>
                <w:rFonts w:asciiTheme="minorHAnsi" w:hAnsiTheme="minorHAnsi"/>
                <w:sz w:val="22"/>
                <w:szCs w:val="22"/>
              </w:rPr>
              <w:t>Action</w:t>
            </w:r>
          </w:p>
        </w:tc>
        <w:tc>
          <w:tcPr>
            <w:tcW w:w="2268" w:type="dxa"/>
            <w:tcBorders>
              <w:top w:val="single" w:sz="10" w:space="0" w:color="000000"/>
              <w:left w:val="single" w:sz="10" w:space="0" w:color="000000"/>
              <w:bottom w:val="single" w:sz="10" w:space="0" w:color="000000"/>
              <w:right w:val="single" w:sz="10" w:space="0" w:color="000000"/>
            </w:tcBorders>
            <w:shd w:val="clear" w:color="auto" w:fill="FFFFFF"/>
          </w:tcPr>
          <w:p w:rsidR="00E2073B" w:rsidRPr="00FB3841" w:rsidRDefault="00E2073B" w:rsidP="00D83630">
            <w:pPr>
              <w:spacing w:before="108" w:after="108"/>
              <w:ind w:left="108" w:right="108"/>
              <w:rPr>
                <w:rFonts w:asciiTheme="minorHAnsi" w:hAnsiTheme="minorHAnsi"/>
                <w:sz w:val="22"/>
                <w:szCs w:val="22"/>
              </w:rPr>
            </w:pPr>
            <w:r>
              <w:rPr>
                <w:rFonts w:asciiTheme="minorHAnsi" w:hAnsiTheme="minorHAnsi"/>
                <w:sz w:val="22"/>
                <w:szCs w:val="22"/>
              </w:rPr>
              <w:t>Person Responsible</w:t>
            </w:r>
          </w:p>
        </w:tc>
        <w:tc>
          <w:tcPr>
            <w:tcW w:w="1984" w:type="dxa"/>
            <w:tcBorders>
              <w:top w:val="single" w:sz="10" w:space="0" w:color="000000"/>
              <w:left w:val="single" w:sz="10" w:space="0" w:color="000000"/>
              <w:bottom w:val="single" w:sz="10" w:space="0" w:color="000000"/>
              <w:right w:val="single" w:sz="10" w:space="0" w:color="000000"/>
            </w:tcBorders>
            <w:shd w:val="clear" w:color="auto" w:fill="FFFFFF"/>
          </w:tcPr>
          <w:p w:rsidR="00E2073B" w:rsidRPr="00FB3841" w:rsidRDefault="00E2073B" w:rsidP="00D83630">
            <w:pPr>
              <w:spacing w:before="108" w:after="108"/>
              <w:ind w:left="108" w:right="108"/>
              <w:rPr>
                <w:rFonts w:asciiTheme="minorHAnsi" w:hAnsiTheme="minorHAnsi"/>
                <w:sz w:val="22"/>
                <w:szCs w:val="22"/>
              </w:rPr>
            </w:pPr>
            <w:r w:rsidRPr="00FB3841">
              <w:rPr>
                <w:rFonts w:asciiTheme="minorHAnsi" w:hAnsiTheme="minorHAnsi"/>
                <w:sz w:val="22"/>
                <w:szCs w:val="22"/>
              </w:rPr>
              <w:t>Target Date</w:t>
            </w:r>
          </w:p>
        </w:tc>
      </w:tr>
      <w:tr w:rsidR="00E2073B" w:rsidRPr="00FB3841" w:rsidTr="00E2073B">
        <w:trPr>
          <w:jc w:val="center"/>
        </w:trPr>
        <w:tc>
          <w:tcPr>
            <w:tcW w:w="1418"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E2073B" w:rsidRPr="00FB3841" w:rsidRDefault="00E2073B" w:rsidP="00D83630">
            <w:pPr>
              <w:spacing w:before="108" w:after="108"/>
              <w:ind w:left="108" w:right="108"/>
              <w:rPr>
                <w:rFonts w:asciiTheme="minorHAnsi" w:hAnsiTheme="minorHAnsi"/>
                <w:sz w:val="22"/>
                <w:szCs w:val="22"/>
              </w:rPr>
            </w:pPr>
          </w:p>
        </w:tc>
        <w:tc>
          <w:tcPr>
            <w:tcW w:w="4820" w:type="dxa"/>
            <w:tcBorders>
              <w:top w:val="single" w:sz="10" w:space="0" w:color="000000"/>
              <w:left w:val="single" w:sz="10" w:space="0" w:color="000000"/>
              <w:bottom w:val="single" w:sz="10" w:space="0" w:color="000000"/>
              <w:right w:val="single" w:sz="10" w:space="0" w:color="000000"/>
            </w:tcBorders>
            <w:shd w:val="clear" w:color="auto" w:fill="FFFFFF"/>
          </w:tcPr>
          <w:p w:rsidR="00E2073B" w:rsidRPr="00FB3841" w:rsidRDefault="00E2073B" w:rsidP="00D83630">
            <w:pPr>
              <w:spacing w:before="108" w:after="108"/>
              <w:ind w:left="108" w:right="108"/>
              <w:rPr>
                <w:rFonts w:asciiTheme="minorHAnsi" w:hAnsiTheme="minorHAnsi"/>
                <w:sz w:val="22"/>
                <w:szCs w:val="22"/>
              </w:rPr>
            </w:pPr>
          </w:p>
        </w:tc>
        <w:tc>
          <w:tcPr>
            <w:tcW w:w="2268" w:type="dxa"/>
            <w:tcBorders>
              <w:top w:val="single" w:sz="10" w:space="0" w:color="000000"/>
              <w:left w:val="single" w:sz="10" w:space="0" w:color="000000"/>
              <w:bottom w:val="single" w:sz="10" w:space="0" w:color="000000"/>
              <w:right w:val="single" w:sz="10" w:space="0" w:color="000000"/>
            </w:tcBorders>
            <w:shd w:val="clear" w:color="auto" w:fill="FFFFFF"/>
          </w:tcPr>
          <w:p w:rsidR="00E2073B" w:rsidRPr="00FB3841" w:rsidRDefault="00E2073B" w:rsidP="00D83630">
            <w:pPr>
              <w:spacing w:before="108" w:after="108"/>
              <w:ind w:left="108" w:right="108"/>
              <w:rPr>
                <w:rFonts w:asciiTheme="minorHAnsi" w:hAnsiTheme="minorHAnsi"/>
                <w:sz w:val="22"/>
                <w:szCs w:val="22"/>
              </w:rPr>
            </w:pPr>
          </w:p>
        </w:tc>
        <w:tc>
          <w:tcPr>
            <w:tcW w:w="1984" w:type="dxa"/>
            <w:tcBorders>
              <w:top w:val="single" w:sz="10" w:space="0" w:color="000000"/>
              <w:left w:val="single" w:sz="10" w:space="0" w:color="000000"/>
              <w:bottom w:val="single" w:sz="10" w:space="0" w:color="000000"/>
              <w:right w:val="single" w:sz="10" w:space="0" w:color="000000"/>
            </w:tcBorders>
            <w:shd w:val="clear" w:color="auto" w:fill="FFFFFF"/>
          </w:tcPr>
          <w:p w:rsidR="00E2073B" w:rsidRPr="00FB3841" w:rsidRDefault="00E2073B" w:rsidP="00D83630">
            <w:pPr>
              <w:spacing w:before="108" w:after="108"/>
              <w:ind w:left="108" w:right="108"/>
              <w:rPr>
                <w:rFonts w:asciiTheme="minorHAnsi" w:hAnsiTheme="minorHAnsi"/>
                <w:sz w:val="22"/>
                <w:szCs w:val="22"/>
              </w:rPr>
            </w:pPr>
          </w:p>
        </w:tc>
      </w:tr>
      <w:tr w:rsidR="00E2073B" w:rsidRPr="00FB3841" w:rsidTr="00E2073B">
        <w:trPr>
          <w:jc w:val="center"/>
        </w:trPr>
        <w:tc>
          <w:tcPr>
            <w:tcW w:w="1418"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E2073B" w:rsidRPr="00FB3841" w:rsidRDefault="00E2073B" w:rsidP="00D83630">
            <w:pPr>
              <w:spacing w:before="108" w:after="108"/>
              <w:ind w:left="108" w:right="108"/>
              <w:rPr>
                <w:rFonts w:asciiTheme="minorHAnsi" w:hAnsiTheme="minorHAnsi"/>
                <w:sz w:val="22"/>
                <w:szCs w:val="22"/>
              </w:rPr>
            </w:pPr>
          </w:p>
        </w:tc>
        <w:tc>
          <w:tcPr>
            <w:tcW w:w="4820" w:type="dxa"/>
            <w:tcBorders>
              <w:top w:val="single" w:sz="10" w:space="0" w:color="000000"/>
              <w:left w:val="single" w:sz="10" w:space="0" w:color="000000"/>
              <w:bottom w:val="single" w:sz="10" w:space="0" w:color="000000"/>
              <w:right w:val="single" w:sz="10" w:space="0" w:color="000000"/>
            </w:tcBorders>
            <w:shd w:val="clear" w:color="auto" w:fill="FFFFFF"/>
          </w:tcPr>
          <w:p w:rsidR="00E2073B" w:rsidRPr="00FB3841" w:rsidRDefault="00E2073B" w:rsidP="00D83630">
            <w:pPr>
              <w:spacing w:before="108" w:after="108"/>
              <w:ind w:left="108" w:right="108"/>
              <w:rPr>
                <w:rFonts w:asciiTheme="minorHAnsi" w:hAnsiTheme="minorHAnsi"/>
                <w:sz w:val="22"/>
                <w:szCs w:val="22"/>
              </w:rPr>
            </w:pPr>
          </w:p>
        </w:tc>
        <w:tc>
          <w:tcPr>
            <w:tcW w:w="2268" w:type="dxa"/>
            <w:tcBorders>
              <w:top w:val="single" w:sz="10" w:space="0" w:color="000000"/>
              <w:left w:val="single" w:sz="10" w:space="0" w:color="000000"/>
              <w:bottom w:val="single" w:sz="10" w:space="0" w:color="000000"/>
              <w:right w:val="single" w:sz="10" w:space="0" w:color="000000"/>
            </w:tcBorders>
            <w:shd w:val="clear" w:color="auto" w:fill="FFFFFF"/>
          </w:tcPr>
          <w:p w:rsidR="00E2073B" w:rsidRPr="00FB3841" w:rsidRDefault="00E2073B" w:rsidP="00D83630">
            <w:pPr>
              <w:spacing w:before="108" w:after="108"/>
              <w:ind w:left="108" w:right="108"/>
              <w:rPr>
                <w:rFonts w:asciiTheme="minorHAnsi" w:hAnsiTheme="minorHAnsi"/>
                <w:sz w:val="22"/>
                <w:szCs w:val="22"/>
              </w:rPr>
            </w:pPr>
          </w:p>
        </w:tc>
        <w:tc>
          <w:tcPr>
            <w:tcW w:w="1984" w:type="dxa"/>
            <w:tcBorders>
              <w:top w:val="single" w:sz="10" w:space="0" w:color="000000"/>
              <w:left w:val="single" w:sz="10" w:space="0" w:color="000000"/>
              <w:bottom w:val="single" w:sz="10" w:space="0" w:color="000000"/>
              <w:right w:val="single" w:sz="10" w:space="0" w:color="000000"/>
            </w:tcBorders>
            <w:shd w:val="clear" w:color="auto" w:fill="FFFFFF"/>
          </w:tcPr>
          <w:p w:rsidR="00E2073B" w:rsidRPr="00FB3841" w:rsidRDefault="00E2073B" w:rsidP="00D83630">
            <w:pPr>
              <w:spacing w:before="108" w:after="108"/>
              <w:ind w:left="108" w:right="108"/>
              <w:rPr>
                <w:rFonts w:asciiTheme="minorHAnsi" w:hAnsiTheme="minorHAnsi"/>
                <w:sz w:val="22"/>
                <w:szCs w:val="22"/>
              </w:rPr>
            </w:pPr>
          </w:p>
        </w:tc>
      </w:tr>
      <w:tr w:rsidR="00E2073B" w:rsidRPr="00FB3841" w:rsidTr="00E2073B">
        <w:trPr>
          <w:jc w:val="center"/>
        </w:trPr>
        <w:tc>
          <w:tcPr>
            <w:tcW w:w="1418"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E2073B" w:rsidRPr="00FB3841" w:rsidRDefault="00E2073B" w:rsidP="00D83630">
            <w:pPr>
              <w:spacing w:before="108" w:after="108"/>
              <w:ind w:left="108" w:right="108"/>
              <w:rPr>
                <w:rFonts w:asciiTheme="minorHAnsi" w:hAnsiTheme="minorHAnsi"/>
                <w:sz w:val="22"/>
                <w:szCs w:val="22"/>
              </w:rPr>
            </w:pPr>
          </w:p>
        </w:tc>
        <w:tc>
          <w:tcPr>
            <w:tcW w:w="4820" w:type="dxa"/>
            <w:tcBorders>
              <w:top w:val="single" w:sz="10" w:space="0" w:color="000000"/>
              <w:left w:val="single" w:sz="10" w:space="0" w:color="000000"/>
              <w:bottom w:val="single" w:sz="10" w:space="0" w:color="000000"/>
              <w:right w:val="single" w:sz="10" w:space="0" w:color="000000"/>
            </w:tcBorders>
            <w:shd w:val="clear" w:color="auto" w:fill="FFFFFF"/>
          </w:tcPr>
          <w:p w:rsidR="00E2073B" w:rsidRPr="00FB3841" w:rsidRDefault="00E2073B" w:rsidP="00D83630">
            <w:pPr>
              <w:spacing w:before="108" w:after="108"/>
              <w:ind w:left="108" w:right="108"/>
              <w:rPr>
                <w:rFonts w:asciiTheme="minorHAnsi" w:hAnsiTheme="minorHAnsi"/>
                <w:sz w:val="22"/>
                <w:szCs w:val="22"/>
              </w:rPr>
            </w:pPr>
          </w:p>
        </w:tc>
        <w:tc>
          <w:tcPr>
            <w:tcW w:w="2268" w:type="dxa"/>
            <w:tcBorders>
              <w:top w:val="single" w:sz="10" w:space="0" w:color="000000"/>
              <w:left w:val="single" w:sz="10" w:space="0" w:color="000000"/>
              <w:bottom w:val="single" w:sz="10" w:space="0" w:color="000000"/>
              <w:right w:val="single" w:sz="10" w:space="0" w:color="000000"/>
            </w:tcBorders>
            <w:shd w:val="clear" w:color="auto" w:fill="FFFFFF"/>
          </w:tcPr>
          <w:p w:rsidR="00E2073B" w:rsidRPr="00FB3841" w:rsidRDefault="00E2073B" w:rsidP="00D83630">
            <w:pPr>
              <w:spacing w:before="108" w:after="108"/>
              <w:ind w:left="108" w:right="108"/>
              <w:rPr>
                <w:rFonts w:asciiTheme="minorHAnsi" w:hAnsiTheme="minorHAnsi"/>
                <w:sz w:val="22"/>
                <w:szCs w:val="22"/>
              </w:rPr>
            </w:pPr>
          </w:p>
        </w:tc>
        <w:tc>
          <w:tcPr>
            <w:tcW w:w="1984" w:type="dxa"/>
            <w:tcBorders>
              <w:top w:val="single" w:sz="10" w:space="0" w:color="000000"/>
              <w:left w:val="single" w:sz="10" w:space="0" w:color="000000"/>
              <w:bottom w:val="single" w:sz="10" w:space="0" w:color="000000"/>
              <w:right w:val="single" w:sz="10" w:space="0" w:color="000000"/>
            </w:tcBorders>
            <w:shd w:val="clear" w:color="auto" w:fill="FFFFFF"/>
          </w:tcPr>
          <w:p w:rsidR="00E2073B" w:rsidRPr="00FB3841" w:rsidRDefault="00E2073B" w:rsidP="00D83630">
            <w:pPr>
              <w:spacing w:before="108" w:after="108"/>
              <w:ind w:left="108" w:right="108"/>
              <w:rPr>
                <w:rFonts w:asciiTheme="minorHAnsi" w:hAnsiTheme="minorHAnsi"/>
                <w:sz w:val="22"/>
                <w:szCs w:val="22"/>
              </w:rPr>
            </w:pPr>
          </w:p>
        </w:tc>
      </w:tr>
      <w:tr w:rsidR="00E2073B" w:rsidRPr="00FB3841" w:rsidTr="00E2073B">
        <w:trPr>
          <w:jc w:val="center"/>
        </w:trPr>
        <w:tc>
          <w:tcPr>
            <w:tcW w:w="1418"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E2073B" w:rsidRPr="00FB3841" w:rsidRDefault="00E2073B" w:rsidP="00D83630">
            <w:pPr>
              <w:spacing w:before="108" w:after="108"/>
              <w:ind w:left="108" w:right="108"/>
              <w:rPr>
                <w:rFonts w:asciiTheme="minorHAnsi" w:hAnsiTheme="minorHAnsi"/>
                <w:sz w:val="22"/>
                <w:szCs w:val="22"/>
              </w:rPr>
            </w:pPr>
          </w:p>
        </w:tc>
        <w:tc>
          <w:tcPr>
            <w:tcW w:w="4820" w:type="dxa"/>
            <w:tcBorders>
              <w:top w:val="single" w:sz="10" w:space="0" w:color="000000"/>
              <w:left w:val="single" w:sz="10" w:space="0" w:color="000000"/>
              <w:bottom w:val="single" w:sz="10" w:space="0" w:color="000000"/>
              <w:right w:val="single" w:sz="10" w:space="0" w:color="000000"/>
            </w:tcBorders>
            <w:shd w:val="clear" w:color="auto" w:fill="FFFFFF"/>
          </w:tcPr>
          <w:p w:rsidR="00E2073B" w:rsidRPr="00FB3841" w:rsidRDefault="00E2073B" w:rsidP="00D83630">
            <w:pPr>
              <w:spacing w:before="108" w:after="108"/>
              <w:ind w:left="108" w:right="108"/>
              <w:rPr>
                <w:rFonts w:asciiTheme="minorHAnsi" w:hAnsiTheme="minorHAnsi"/>
                <w:sz w:val="22"/>
                <w:szCs w:val="22"/>
              </w:rPr>
            </w:pPr>
          </w:p>
        </w:tc>
        <w:tc>
          <w:tcPr>
            <w:tcW w:w="2268" w:type="dxa"/>
            <w:tcBorders>
              <w:top w:val="single" w:sz="10" w:space="0" w:color="000000"/>
              <w:left w:val="single" w:sz="10" w:space="0" w:color="000000"/>
              <w:bottom w:val="single" w:sz="10" w:space="0" w:color="000000"/>
              <w:right w:val="single" w:sz="10" w:space="0" w:color="000000"/>
            </w:tcBorders>
            <w:shd w:val="clear" w:color="auto" w:fill="FFFFFF"/>
          </w:tcPr>
          <w:p w:rsidR="00E2073B" w:rsidRPr="00FB3841" w:rsidRDefault="00E2073B" w:rsidP="00D83630">
            <w:pPr>
              <w:spacing w:before="108" w:after="108"/>
              <w:ind w:left="108" w:right="108"/>
              <w:rPr>
                <w:rFonts w:asciiTheme="minorHAnsi" w:hAnsiTheme="minorHAnsi"/>
                <w:sz w:val="22"/>
                <w:szCs w:val="22"/>
              </w:rPr>
            </w:pPr>
          </w:p>
        </w:tc>
        <w:tc>
          <w:tcPr>
            <w:tcW w:w="1984" w:type="dxa"/>
            <w:tcBorders>
              <w:top w:val="single" w:sz="10" w:space="0" w:color="000000"/>
              <w:left w:val="single" w:sz="10" w:space="0" w:color="000000"/>
              <w:bottom w:val="single" w:sz="10" w:space="0" w:color="000000"/>
              <w:right w:val="single" w:sz="10" w:space="0" w:color="000000"/>
            </w:tcBorders>
            <w:shd w:val="clear" w:color="auto" w:fill="FFFFFF"/>
          </w:tcPr>
          <w:p w:rsidR="00E2073B" w:rsidRPr="00FB3841" w:rsidRDefault="00E2073B" w:rsidP="00D83630">
            <w:pPr>
              <w:spacing w:before="108" w:after="108"/>
              <w:ind w:left="108" w:right="108"/>
              <w:rPr>
                <w:rFonts w:asciiTheme="minorHAnsi" w:hAnsiTheme="minorHAnsi"/>
                <w:sz w:val="22"/>
                <w:szCs w:val="22"/>
              </w:rPr>
            </w:pPr>
          </w:p>
        </w:tc>
      </w:tr>
      <w:tr w:rsidR="00E2073B" w:rsidRPr="00FB3841" w:rsidTr="00E2073B">
        <w:trPr>
          <w:jc w:val="center"/>
        </w:trPr>
        <w:tc>
          <w:tcPr>
            <w:tcW w:w="1418"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E2073B" w:rsidRPr="00FB3841" w:rsidRDefault="00E2073B" w:rsidP="00D83630">
            <w:pPr>
              <w:spacing w:before="108" w:after="108"/>
              <w:ind w:left="108" w:right="108"/>
              <w:rPr>
                <w:rFonts w:asciiTheme="minorHAnsi" w:hAnsiTheme="minorHAnsi"/>
                <w:sz w:val="22"/>
                <w:szCs w:val="22"/>
              </w:rPr>
            </w:pPr>
          </w:p>
        </w:tc>
        <w:tc>
          <w:tcPr>
            <w:tcW w:w="4820" w:type="dxa"/>
            <w:tcBorders>
              <w:top w:val="single" w:sz="10" w:space="0" w:color="000000"/>
              <w:left w:val="single" w:sz="10" w:space="0" w:color="000000"/>
              <w:bottom w:val="single" w:sz="10" w:space="0" w:color="000000"/>
              <w:right w:val="single" w:sz="10" w:space="0" w:color="000000"/>
            </w:tcBorders>
            <w:shd w:val="clear" w:color="auto" w:fill="FFFFFF"/>
          </w:tcPr>
          <w:p w:rsidR="00E2073B" w:rsidRPr="00FB3841" w:rsidRDefault="00E2073B" w:rsidP="00D83630">
            <w:pPr>
              <w:spacing w:before="108" w:after="108"/>
              <w:ind w:left="108" w:right="108"/>
              <w:rPr>
                <w:rFonts w:asciiTheme="minorHAnsi" w:hAnsiTheme="minorHAnsi"/>
                <w:sz w:val="22"/>
                <w:szCs w:val="22"/>
              </w:rPr>
            </w:pPr>
          </w:p>
        </w:tc>
        <w:tc>
          <w:tcPr>
            <w:tcW w:w="2268" w:type="dxa"/>
            <w:tcBorders>
              <w:top w:val="single" w:sz="10" w:space="0" w:color="000000"/>
              <w:left w:val="single" w:sz="10" w:space="0" w:color="000000"/>
              <w:bottom w:val="single" w:sz="10" w:space="0" w:color="000000"/>
              <w:right w:val="single" w:sz="10" w:space="0" w:color="000000"/>
            </w:tcBorders>
            <w:shd w:val="clear" w:color="auto" w:fill="FFFFFF"/>
          </w:tcPr>
          <w:p w:rsidR="00E2073B" w:rsidRPr="00FB3841" w:rsidRDefault="00E2073B" w:rsidP="00D83630">
            <w:pPr>
              <w:spacing w:before="108" w:after="108"/>
              <w:ind w:left="108" w:right="108"/>
              <w:rPr>
                <w:rFonts w:asciiTheme="minorHAnsi" w:hAnsiTheme="minorHAnsi"/>
                <w:sz w:val="22"/>
                <w:szCs w:val="22"/>
              </w:rPr>
            </w:pPr>
          </w:p>
        </w:tc>
        <w:tc>
          <w:tcPr>
            <w:tcW w:w="1984" w:type="dxa"/>
            <w:tcBorders>
              <w:top w:val="single" w:sz="10" w:space="0" w:color="000000"/>
              <w:left w:val="single" w:sz="10" w:space="0" w:color="000000"/>
              <w:bottom w:val="single" w:sz="10" w:space="0" w:color="000000"/>
              <w:right w:val="single" w:sz="10" w:space="0" w:color="000000"/>
            </w:tcBorders>
            <w:shd w:val="clear" w:color="auto" w:fill="FFFFFF"/>
          </w:tcPr>
          <w:p w:rsidR="00E2073B" w:rsidRPr="00FB3841" w:rsidRDefault="00E2073B" w:rsidP="00D83630">
            <w:pPr>
              <w:spacing w:before="108" w:after="108"/>
              <w:ind w:left="108" w:right="108"/>
              <w:rPr>
                <w:rFonts w:asciiTheme="minorHAnsi" w:hAnsiTheme="minorHAnsi"/>
                <w:sz w:val="22"/>
                <w:szCs w:val="22"/>
              </w:rPr>
            </w:pPr>
          </w:p>
        </w:tc>
      </w:tr>
      <w:tr w:rsidR="00E2073B" w:rsidRPr="00FB3841" w:rsidTr="00E2073B">
        <w:trPr>
          <w:jc w:val="center"/>
        </w:trPr>
        <w:tc>
          <w:tcPr>
            <w:tcW w:w="1418"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E2073B" w:rsidRPr="00FB3841" w:rsidRDefault="00E2073B" w:rsidP="00D83630">
            <w:pPr>
              <w:spacing w:before="108" w:after="108"/>
              <w:ind w:left="108" w:right="108"/>
              <w:rPr>
                <w:rFonts w:asciiTheme="minorHAnsi" w:hAnsiTheme="minorHAnsi"/>
                <w:sz w:val="22"/>
                <w:szCs w:val="22"/>
              </w:rPr>
            </w:pPr>
          </w:p>
        </w:tc>
        <w:tc>
          <w:tcPr>
            <w:tcW w:w="4820" w:type="dxa"/>
            <w:tcBorders>
              <w:top w:val="single" w:sz="10" w:space="0" w:color="000000"/>
              <w:left w:val="single" w:sz="10" w:space="0" w:color="000000"/>
              <w:bottom w:val="single" w:sz="10" w:space="0" w:color="000000"/>
              <w:right w:val="single" w:sz="10" w:space="0" w:color="000000"/>
            </w:tcBorders>
            <w:shd w:val="clear" w:color="auto" w:fill="FFFFFF"/>
          </w:tcPr>
          <w:p w:rsidR="00E2073B" w:rsidRPr="00FB3841" w:rsidRDefault="00E2073B" w:rsidP="00D83630">
            <w:pPr>
              <w:spacing w:before="108" w:after="108"/>
              <w:ind w:left="108" w:right="108"/>
              <w:rPr>
                <w:rFonts w:asciiTheme="minorHAnsi" w:hAnsiTheme="minorHAnsi"/>
                <w:sz w:val="22"/>
                <w:szCs w:val="22"/>
              </w:rPr>
            </w:pPr>
          </w:p>
        </w:tc>
        <w:tc>
          <w:tcPr>
            <w:tcW w:w="2268" w:type="dxa"/>
            <w:tcBorders>
              <w:top w:val="single" w:sz="10" w:space="0" w:color="000000"/>
              <w:left w:val="single" w:sz="10" w:space="0" w:color="000000"/>
              <w:bottom w:val="single" w:sz="10" w:space="0" w:color="000000"/>
              <w:right w:val="single" w:sz="10" w:space="0" w:color="000000"/>
            </w:tcBorders>
            <w:shd w:val="clear" w:color="auto" w:fill="FFFFFF"/>
          </w:tcPr>
          <w:p w:rsidR="00E2073B" w:rsidRPr="00FB3841" w:rsidRDefault="00E2073B" w:rsidP="00D83630">
            <w:pPr>
              <w:spacing w:before="108" w:after="108"/>
              <w:ind w:left="108" w:right="108"/>
              <w:rPr>
                <w:rFonts w:asciiTheme="minorHAnsi" w:hAnsiTheme="minorHAnsi"/>
                <w:sz w:val="22"/>
                <w:szCs w:val="22"/>
              </w:rPr>
            </w:pPr>
          </w:p>
        </w:tc>
        <w:tc>
          <w:tcPr>
            <w:tcW w:w="1984" w:type="dxa"/>
            <w:tcBorders>
              <w:top w:val="single" w:sz="10" w:space="0" w:color="000000"/>
              <w:left w:val="single" w:sz="10" w:space="0" w:color="000000"/>
              <w:bottom w:val="single" w:sz="10" w:space="0" w:color="000000"/>
              <w:right w:val="single" w:sz="10" w:space="0" w:color="000000"/>
            </w:tcBorders>
            <w:shd w:val="clear" w:color="auto" w:fill="FFFFFF"/>
          </w:tcPr>
          <w:p w:rsidR="00E2073B" w:rsidRPr="00FB3841" w:rsidRDefault="00E2073B" w:rsidP="00D83630">
            <w:pPr>
              <w:spacing w:before="108" w:after="108"/>
              <w:ind w:left="108" w:right="108"/>
              <w:rPr>
                <w:rFonts w:asciiTheme="minorHAnsi" w:hAnsiTheme="minorHAnsi"/>
                <w:sz w:val="22"/>
                <w:szCs w:val="22"/>
              </w:rPr>
            </w:pPr>
          </w:p>
        </w:tc>
      </w:tr>
      <w:tr w:rsidR="00E2073B" w:rsidRPr="00FB3841" w:rsidTr="00E2073B">
        <w:trPr>
          <w:jc w:val="center"/>
        </w:trPr>
        <w:tc>
          <w:tcPr>
            <w:tcW w:w="1418"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E2073B" w:rsidRPr="00FB3841" w:rsidRDefault="00E2073B" w:rsidP="00D83630">
            <w:pPr>
              <w:spacing w:before="108" w:after="108"/>
              <w:ind w:left="108" w:right="108"/>
              <w:rPr>
                <w:rFonts w:asciiTheme="minorHAnsi" w:hAnsiTheme="minorHAnsi"/>
                <w:sz w:val="22"/>
                <w:szCs w:val="22"/>
              </w:rPr>
            </w:pPr>
          </w:p>
        </w:tc>
        <w:tc>
          <w:tcPr>
            <w:tcW w:w="4820" w:type="dxa"/>
            <w:tcBorders>
              <w:top w:val="single" w:sz="10" w:space="0" w:color="000000"/>
              <w:left w:val="single" w:sz="10" w:space="0" w:color="000000"/>
              <w:bottom w:val="single" w:sz="10" w:space="0" w:color="000000"/>
              <w:right w:val="single" w:sz="10" w:space="0" w:color="000000"/>
            </w:tcBorders>
            <w:shd w:val="clear" w:color="auto" w:fill="FFFFFF"/>
          </w:tcPr>
          <w:p w:rsidR="00E2073B" w:rsidRPr="00FB3841" w:rsidRDefault="00E2073B" w:rsidP="00D83630">
            <w:pPr>
              <w:spacing w:before="108" w:after="108"/>
              <w:ind w:left="108" w:right="108"/>
              <w:rPr>
                <w:rFonts w:asciiTheme="minorHAnsi" w:hAnsiTheme="minorHAnsi"/>
                <w:sz w:val="22"/>
                <w:szCs w:val="22"/>
              </w:rPr>
            </w:pPr>
          </w:p>
        </w:tc>
        <w:tc>
          <w:tcPr>
            <w:tcW w:w="2268" w:type="dxa"/>
            <w:tcBorders>
              <w:top w:val="single" w:sz="10" w:space="0" w:color="000000"/>
              <w:left w:val="single" w:sz="10" w:space="0" w:color="000000"/>
              <w:bottom w:val="single" w:sz="10" w:space="0" w:color="000000"/>
              <w:right w:val="single" w:sz="10" w:space="0" w:color="000000"/>
            </w:tcBorders>
            <w:shd w:val="clear" w:color="auto" w:fill="FFFFFF"/>
          </w:tcPr>
          <w:p w:rsidR="00E2073B" w:rsidRPr="00FB3841" w:rsidRDefault="00E2073B" w:rsidP="00D83630">
            <w:pPr>
              <w:spacing w:before="108" w:after="108"/>
              <w:ind w:left="108" w:right="108"/>
              <w:rPr>
                <w:rFonts w:asciiTheme="minorHAnsi" w:hAnsiTheme="minorHAnsi"/>
                <w:sz w:val="22"/>
                <w:szCs w:val="22"/>
              </w:rPr>
            </w:pPr>
          </w:p>
        </w:tc>
        <w:tc>
          <w:tcPr>
            <w:tcW w:w="1984" w:type="dxa"/>
            <w:tcBorders>
              <w:top w:val="single" w:sz="10" w:space="0" w:color="000000"/>
              <w:left w:val="single" w:sz="10" w:space="0" w:color="000000"/>
              <w:bottom w:val="single" w:sz="10" w:space="0" w:color="000000"/>
              <w:right w:val="single" w:sz="10" w:space="0" w:color="000000"/>
            </w:tcBorders>
            <w:shd w:val="clear" w:color="auto" w:fill="FFFFFF"/>
          </w:tcPr>
          <w:p w:rsidR="00E2073B" w:rsidRPr="00FB3841" w:rsidRDefault="00E2073B" w:rsidP="00D83630">
            <w:pPr>
              <w:spacing w:before="108" w:after="108"/>
              <w:ind w:left="108" w:right="108"/>
              <w:rPr>
                <w:rFonts w:asciiTheme="minorHAnsi" w:hAnsiTheme="minorHAnsi"/>
                <w:sz w:val="22"/>
                <w:szCs w:val="22"/>
              </w:rPr>
            </w:pPr>
          </w:p>
        </w:tc>
      </w:tr>
      <w:tr w:rsidR="00E2073B" w:rsidRPr="00FB3841" w:rsidTr="00E2073B">
        <w:trPr>
          <w:jc w:val="center"/>
        </w:trPr>
        <w:tc>
          <w:tcPr>
            <w:tcW w:w="1418"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E2073B" w:rsidRPr="00FB3841" w:rsidRDefault="00E2073B" w:rsidP="00D83630">
            <w:pPr>
              <w:spacing w:before="108" w:after="108"/>
              <w:ind w:left="108" w:right="108"/>
              <w:rPr>
                <w:rFonts w:asciiTheme="minorHAnsi" w:hAnsiTheme="minorHAnsi"/>
                <w:sz w:val="22"/>
                <w:szCs w:val="22"/>
              </w:rPr>
            </w:pPr>
          </w:p>
        </w:tc>
        <w:tc>
          <w:tcPr>
            <w:tcW w:w="4820" w:type="dxa"/>
            <w:tcBorders>
              <w:top w:val="single" w:sz="10" w:space="0" w:color="000000"/>
              <w:left w:val="single" w:sz="10" w:space="0" w:color="000000"/>
              <w:bottom w:val="single" w:sz="10" w:space="0" w:color="000000"/>
              <w:right w:val="single" w:sz="10" w:space="0" w:color="000000"/>
            </w:tcBorders>
            <w:shd w:val="clear" w:color="auto" w:fill="FFFFFF"/>
          </w:tcPr>
          <w:p w:rsidR="00E2073B" w:rsidRPr="00FB3841" w:rsidRDefault="00E2073B" w:rsidP="00D83630">
            <w:pPr>
              <w:spacing w:before="108" w:after="108"/>
              <w:ind w:left="108" w:right="108"/>
              <w:rPr>
                <w:rFonts w:asciiTheme="minorHAnsi" w:hAnsiTheme="minorHAnsi"/>
                <w:sz w:val="22"/>
                <w:szCs w:val="22"/>
              </w:rPr>
            </w:pPr>
          </w:p>
        </w:tc>
        <w:tc>
          <w:tcPr>
            <w:tcW w:w="2268" w:type="dxa"/>
            <w:tcBorders>
              <w:top w:val="single" w:sz="10" w:space="0" w:color="000000"/>
              <w:left w:val="single" w:sz="10" w:space="0" w:color="000000"/>
              <w:bottom w:val="single" w:sz="10" w:space="0" w:color="000000"/>
              <w:right w:val="single" w:sz="10" w:space="0" w:color="000000"/>
            </w:tcBorders>
            <w:shd w:val="clear" w:color="auto" w:fill="FFFFFF"/>
          </w:tcPr>
          <w:p w:rsidR="00E2073B" w:rsidRPr="00FB3841" w:rsidRDefault="00E2073B" w:rsidP="00D83630">
            <w:pPr>
              <w:spacing w:before="108" w:after="108"/>
              <w:ind w:left="108" w:right="108"/>
              <w:rPr>
                <w:rFonts w:asciiTheme="minorHAnsi" w:hAnsiTheme="minorHAnsi"/>
                <w:sz w:val="22"/>
                <w:szCs w:val="22"/>
              </w:rPr>
            </w:pPr>
          </w:p>
        </w:tc>
        <w:tc>
          <w:tcPr>
            <w:tcW w:w="1984" w:type="dxa"/>
            <w:tcBorders>
              <w:top w:val="single" w:sz="10" w:space="0" w:color="000000"/>
              <w:left w:val="single" w:sz="10" w:space="0" w:color="000000"/>
              <w:bottom w:val="single" w:sz="10" w:space="0" w:color="000000"/>
              <w:right w:val="single" w:sz="10" w:space="0" w:color="000000"/>
            </w:tcBorders>
            <w:shd w:val="clear" w:color="auto" w:fill="FFFFFF"/>
          </w:tcPr>
          <w:p w:rsidR="00E2073B" w:rsidRPr="00FB3841" w:rsidRDefault="00E2073B" w:rsidP="00D83630">
            <w:pPr>
              <w:spacing w:before="108" w:after="108"/>
              <w:ind w:left="108" w:right="108"/>
              <w:rPr>
                <w:rFonts w:asciiTheme="minorHAnsi" w:hAnsiTheme="minorHAnsi"/>
                <w:sz w:val="22"/>
                <w:szCs w:val="22"/>
              </w:rPr>
            </w:pPr>
          </w:p>
        </w:tc>
      </w:tr>
      <w:tr w:rsidR="00E2073B" w:rsidRPr="00FB3841" w:rsidTr="00E2073B">
        <w:trPr>
          <w:jc w:val="center"/>
        </w:trPr>
        <w:tc>
          <w:tcPr>
            <w:tcW w:w="1418"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E2073B" w:rsidRPr="00FB3841" w:rsidRDefault="00E2073B" w:rsidP="00D83630">
            <w:pPr>
              <w:spacing w:before="108" w:after="108"/>
              <w:ind w:left="108" w:right="108"/>
              <w:rPr>
                <w:rFonts w:asciiTheme="minorHAnsi" w:hAnsiTheme="minorHAnsi"/>
                <w:sz w:val="22"/>
                <w:szCs w:val="22"/>
              </w:rPr>
            </w:pPr>
          </w:p>
        </w:tc>
        <w:tc>
          <w:tcPr>
            <w:tcW w:w="4820" w:type="dxa"/>
            <w:tcBorders>
              <w:top w:val="single" w:sz="10" w:space="0" w:color="000000"/>
              <w:left w:val="single" w:sz="10" w:space="0" w:color="000000"/>
              <w:bottom w:val="single" w:sz="10" w:space="0" w:color="000000"/>
              <w:right w:val="single" w:sz="10" w:space="0" w:color="000000"/>
            </w:tcBorders>
            <w:shd w:val="clear" w:color="auto" w:fill="FFFFFF"/>
          </w:tcPr>
          <w:p w:rsidR="00E2073B" w:rsidRPr="00FB3841" w:rsidRDefault="00E2073B" w:rsidP="00D83630">
            <w:pPr>
              <w:spacing w:before="108" w:after="108"/>
              <w:ind w:left="108" w:right="108"/>
              <w:rPr>
                <w:rFonts w:asciiTheme="minorHAnsi" w:hAnsiTheme="minorHAnsi"/>
                <w:sz w:val="22"/>
                <w:szCs w:val="22"/>
              </w:rPr>
            </w:pPr>
          </w:p>
        </w:tc>
        <w:tc>
          <w:tcPr>
            <w:tcW w:w="2268" w:type="dxa"/>
            <w:tcBorders>
              <w:top w:val="single" w:sz="10" w:space="0" w:color="000000"/>
              <w:left w:val="single" w:sz="10" w:space="0" w:color="000000"/>
              <w:bottom w:val="single" w:sz="10" w:space="0" w:color="000000"/>
              <w:right w:val="single" w:sz="10" w:space="0" w:color="000000"/>
            </w:tcBorders>
            <w:shd w:val="clear" w:color="auto" w:fill="FFFFFF"/>
          </w:tcPr>
          <w:p w:rsidR="00E2073B" w:rsidRPr="00FB3841" w:rsidRDefault="00E2073B" w:rsidP="00D83630">
            <w:pPr>
              <w:spacing w:before="108" w:after="108"/>
              <w:ind w:left="108" w:right="108"/>
              <w:rPr>
                <w:rFonts w:asciiTheme="minorHAnsi" w:hAnsiTheme="minorHAnsi"/>
                <w:sz w:val="22"/>
                <w:szCs w:val="22"/>
              </w:rPr>
            </w:pPr>
          </w:p>
        </w:tc>
        <w:tc>
          <w:tcPr>
            <w:tcW w:w="1984" w:type="dxa"/>
            <w:tcBorders>
              <w:top w:val="single" w:sz="10" w:space="0" w:color="000000"/>
              <w:left w:val="single" w:sz="10" w:space="0" w:color="000000"/>
              <w:bottom w:val="single" w:sz="10" w:space="0" w:color="000000"/>
              <w:right w:val="single" w:sz="10" w:space="0" w:color="000000"/>
            </w:tcBorders>
            <w:shd w:val="clear" w:color="auto" w:fill="FFFFFF"/>
          </w:tcPr>
          <w:p w:rsidR="00E2073B" w:rsidRPr="00FB3841" w:rsidRDefault="00E2073B" w:rsidP="00D83630">
            <w:pPr>
              <w:spacing w:before="108" w:after="108"/>
              <w:ind w:left="108" w:right="108"/>
              <w:rPr>
                <w:rFonts w:asciiTheme="minorHAnsi" w:hAnsiTheme="minorHAnsi"/>
                <w:sz w:val="22"/>
                <w:szCs w:val="22"/>
              </w:rPr>
            </w:pPr>
          </w:p>
        </w:tc>
      </w:tr>
      <w:tr w:rsidR="00E2073B" w:rsidRPr="00FB3841" w:rsidTr="00E2073B">
        <w:trPr>
          <w:jc w:val="center"/>
        </w:trPr>
        <w:tc>
          <w:tcPr>
            <w:tcW w:w="1418"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E2073B" w:rsidRPr="00FB3841" w:rsidRDefault="00E2073B" w:rsidP="00D83630">
            <w:pPr>
              <w:spacing w:before="108" w:after="108"/>
              <w:ind w:left="108" w:right="108"/>
              <w:rPr>
                <w:rFonts w:asciiTheme="minorHAnsi" w:hAnsiTheme="minorHAnsi"/>
                <w:sz w:val="22"/>
                <w:szCs w:val="22"/>
              </w:rPr>
            </w:pPr>
          </w:p>
        </w:tc>
        <w:tc>
          <w:tcPr>
            <w:tcW w:w="4820" w:type="dxa"/>
            <w:tcBorders>
              <w:top w:val="single" w:sz="10" w:space="0" w:color="000000"/>
              <w:left w:val="single" w:sz="10" w:space="0" w:color="000000"/>
              <w:bottom w:val="single" w:sz="10" w:space="0" w:color="000000"/>
              <w:right w:val="single" w:sz="10" w:space="0" w:color="000000"/>
            </w:tcBorders>
            <w:shd w:val="clear" w:color="auto" w:fill="FFFFFF"/>
          </w:tcPr>
          <w:p w:rsidR="00E2073B" w:rsidRPr="00FB3841" w:rsidRDefault="00E2073B" w:rsidP="00D83630">
            <w:pPr>
              <w:spacing w:before="108" w:after="108"/>
              <w:ind w:left="108" w:right="108"/>
              <w:rPr>
                <w:rFonts w:asciiTheme="minorHAnsi" w:hAnsiTheme="minorHAnsi"/>
                <w:sz w:val="22"/>
                <w:szCs w:val="22"/>
              </w:rPr>
            </w:pPr>
          </w:p>
        </w:tc>
        <w:tc>
          <w:tcPr>
            <w:tcW w:w="2268" w:type="dxa"/>
            <w:tcBorders>
              <w:top w:val="single" w:sz="10" w:space="0" w:color="000000"/>
              <w:left w:val="single" w:sz="10" w:space="0" w:color="000000"/>
              <w:bottom w:val="single" w:sz="10" w:space="0" w:color="000000"/>
              <w:right w:val="single" w:sz="10" w:space="0" w:color="000000"/>
            </w:tcBorders>
            <w:shd w:val="clear" w:color="auto" w:fill="FFFFFF"/>
          </w:tcPr>
          <w:p w:rsidR="00E2073B" w:rsidRPr="00FB3841" w:rsidRDefault="00E2073B" w:rsidP="00D83630">
            <w:pPr>
              <w:spacing w:before="108" w:after="108"/>
              <w:ind w:left="108" w:right="108"/>
              <w:rPr>
                <w:rFonts w:asciiTheme="minorHAnsi" w:hAnsiTheme="minorHAnsi"/>
                <w:sz w:val="22"/>
                <w:szCs w:val="22"/>
              </w:rPr>
            </w:pPr>
          </w:p>
        </w:tc>
        <w:tc>
          <w:tcPr>
            <w:tcW w:w="1984" w:type="dxa"/>
            <w:tcBorders>
              <w:top w:val="single" w:sz="10" w:space="0" w:color="000000"/>
              <w:left w:val="single" w:sz="10" w:space="0" w:color="000000"/>
              <w:bottom w:val="single" w:sz="10" w:space="0" w:color="000000"/>
              <w:right w:val="single" w:sz="10" w:space="0" w:color="000000"/>
            </w:tcBorders>
            <w:shd w:val="clear" w:color="auto" w:fill="FFFFFF"/>
          </w:tcPr>
          <w:p w:rsidR="00E2073B" w:rsidRPr="00FB3841" w:rsidRDefault="00E2073B" w:rsidP="00D83630">
            <w:pPr>
              <w:spacing w:before="108" w:after="108"/>
              <w:ind w:left="108" w:right="108"/>
              <w:rPr>
                <w:rFonts w:asciiTheme="minorHAnsi" w:hAnsiTheme="minorHAnsi"/>
                <w:sz w:val="22"/>
                <w:szCs w:val="22"/>
              </w:rPr>
            </w:pPr>
          </w:p>
        </w:tc>
      </w:tr>
      <w:tr w:rsidR="00E2073B" w:rsidRPr="00FB3841" w:rsidTr="00E2073B">
        <w:trPr>
          <w:jc w:val="center"/>
        </w:trPr>
        <w:tc>
          <w:tcPr>
            <w:tcW w:w="1418"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E2073B" w:rsidRPr="00FB3841" w:rsidRDefault="00E2073B" w:rsidP="00D83630">
            <w:pPr>
              <w:spacing w:before="108" w:after="108"/>
              <w:ind w:left="108" w:right="108"/>
              <w:rPr>
                <w:rFonts w:asciiTheme="minorHAnsi" w:hAnsiTheme="minorHAnsi"/>
                <w:sz w:val="22"/>
                <w:szCs w:val="22"/>
              </w:rPr>
            </w:pPr>
          </w:p>
        </w:tc>
        <w:tc>
          <w:tcPr>
            <w:tcW w:w="4820" w:type="dxa"/>
            <w:tcBorders>
              <w:top w:val="single" w:sz="10" w:space="0" w:color="000000"/>
              <w:left w:val="single" w:sz="10" w:space="0" w:color="000000"/>
              <w:bottom w:val="single" w:sz="10" w:space="0" w:color="000000"/>
              <w:right w:val="single" w:sz="10" w:space="0" w:color="000000"/>
            </w:tcBorders>
            <w:shd w:val="clear" w:color="auto" w:fill="FFFFFF"/>
          </w:tcPr>
          <w:p w:rsidR="00E2073B" w:rsidRPr="00FB3841" w:rsidRDefault="00E2073B" w:rsidP="00D83630">
            <w:pPr>
              <w:spacing w:before="108" w:after="108"/>
              <w:ind w:left="108" w:right="108"/>
              <w:rPr>
                <w:rFonts w:asciiTheme="minorHAnsi" w:hAnsiTheme="minorHAnsi"/>
                <w:sz w:val="22"/>
                <w:szCs w:val="22"/>
              </w:rPr>
            </w:pPr>
          </w:p>
        </w:tc>
        <w:tc>
          <w:tcPr>
            <w:tcW w:w="2268" w:type="dxa"/>
            <w:tcBorders>
              <w:top w:val="single" w:sz="10" w:space="0" w:color="000000"/>
              <w:left w:val="single" w:sz="10" w:space="0" w:color="000000"/>
              <w:bottom w:val="single" w:sz="10" w:space="0" w:color="000000"/>
              <w:right w:val="single" w:sz="10" w:space="0" w:color="000000"/>
            </w:tcBorders>
            <w:shd w:val="clear" w:color="auto" w:fill="FFFFFF"/>
          </w:tcPr>
          <w:p w:rsidR="00E2073B" w:rsidRPr="00FB3841" w:rsidRDefault="00E2073B" w:rsidP="00D83630">
            <w:pPr>
              <w:spacing w:before="108" w:after="108"/>
              <w:ind w:left="108" w:right="108"/>
              <w:rPr>
                <w:rFonts w:asciiTheme="minorHAnsi" w:hAnsiTheme="minorHAnsi"/>
                <w:sz w:val="22"/>
                <w:szCs w:val="22"/>
              </w:rPr>
            </w:pPr>
          </w:p>
        </w:tc>
        <w:tc>
          <w:tcPr>
            <w:tcW w:w="1984" w:type="dxa"/>
            <w:tcBorders>
              <w:top w:val="single" w:sz="10" w:space="0" w:color="000000"/>
              <w:left w:val="single" w:sz="10" w:space="0" w:color="000000"/>
              <w:bottom w:val="single" w:sz="10" w:space="0" w:color="000000"/>
              <w:right w:val="single" w:sz="10" w:space="0" w:color="000000"/>
            </w:tcBorders>
            <w:shd w:val="clear" w:color="auto" w:fill="FFFFFF"/>
          </w:tcPr>
          <w:p w:rsidR="00E2073B" w:rsidRPr="00FB3841" w:rsidRDefault="00E2073B" w:rsidP="00D83630">
            <w:pPr>
              <w:spacing w:before="108" w:after="108"/>
              <w:ind w:left="108" w:right="108"/>
              <w:rPr>
                <w:rFonts w:asciiTheme="minorHAnsi" w:hAnsiTheme="minorHAnsi"/>
                <w:sz w:val="22"/>
                <w:szCs w:val="22"/>
              </w:rPr>
            </w:pPr>
          </w:p>
        </w:tc>
      </w:tr>
      <w:tr w:rsidR="00E2073B" w:rsidRPr="00FB3841" w:rsidTr="00E2073B">
        <w:trPr>
          <w:jc w:val="center"/>
        </w:trPr>
        <w:tc>
          <w:tcPr>
            <w:tcW w:w="1418" w:type="dxa"/>
            <w:tcBorders>
              <w:top w:val="single" w:sz="10" w:space="0" w:color="000000"/>
              <w:left w:val="single" w:sz="10" w:space="0" w:color="000000"/>
              <w:bottom w:val="single" w:sz="10" w:space="0" w:color="000000"/>
              <w:right w:val="single" w:sz="10" w:space="0" w:color="000000"/>
            </w:tcBorders>
            <w:shd w:val="clear" w:color="auto" w:fill="FFFFFF"/>
            <w:tcMar>
              <w:top w:w="0" w:type="dxa"/>
              <w:left w:w="0" w:type="dxa"/>
              <w:bottom w:w="0" w:type="dxa"/>
              <w:right w:w="0" w:type="dxa"/>
            </w:tcMar>
          </w:tcPr>
          <w:p w:rsidR="00E2073B" w:rsidRPr="00FB3841" w:rsidRDefault="00E2073B" w:rsidP="00D83630">
            <w:pPr>
              <w:spacing w:before="108" w:after="108"/>
              <w:ind w:left="108" w:right="108"/>
              <w:rPr>
                <w:rFonts w:asciiTheme="minorHAnsi" w:hAnsiTheme="minorHAnsi"/>
                <w:sz w:val="22"/>
                <w:szCs w:val="22"/>
              </w:rPr>
            </w:pPr>
          </w:p>
        </w:tc>
        <w:tc>
          <w:tcPr>
            <w:tcW w:w="4820" w:type="dxa"/>
            <w:tcBorders>
              <w:top w:val="single" w:sz="10" w:space="0" w:color="000000"/>
              <w:left w:val="single" w:sz="10" w:space="0" w:color="000000"/>
              <w:bottom w:val="single" w:sz="10" w:space="0" w:color="000000"/>
              <w:right w:val="single" w:sz="10" w:space="0" w:color="000000"/>
            </w:tcBorders>
            <w:shd w:val="clear" w:color="auto" w:fill="FFFFFF"/>
          </w:tcPr>
          <w:p w:rsidR="00E2073B" w:rsidRPr="00FB3841" w:rsidRDefault="00E2073B" w:rsidP="00D83630">
            <w:pPr>
              <w:spacing w:before="108" w:after="108"/>
              <w:ind w:left="108" w:right="108"/>
              <w:rPr>
                <w:rFonts w:asciiTheme="minorHAnsi" w:hAnsiTheme="minorHAnsi"/>
                <w:sz w:val="22"/>
                <w:szCs w:val="22"/>
              </w:rPr>
            </w:pPr>
          </w:p>
        </w:tc>
        <w:tc>
          <w:tcPr>
            <w:tcW w:w="2268" w:type="dxa"/>
            <w:tcBorders>
              <w:top w:val="single" w:sz="10" w:space="0" w:color="000000"/>
              <w:left w:val="single" w:sz="10" w:space="0" w:color="000000"/>
              <w:bottom w:val="single" w:sz="10" w:space="0" w:color="000000"/>
              <w:right w:val="single" w:sz="10" w:space="0" w:color="000000"/>
            </w:tcBorders>
            <w:shd w:val="clear" w:color="auto" w:fill="FFFFFF"/>
          </w:tcPr>
          <w:p w:rsidR="00E2073B" w:rsidRPr="00FB3841" w:rsidRDefault="00E2073B" w:rsidP="00D83630">
            <w:pPr>
              <w:spacing w:before="108" w:after="108"/>
              <w:ind w:left="108" w:right="108"/>
              <w:rPr>
                <w:rFonts w:asciiTheme="minorHAnsi" w:hAnsiTheme="minorHAnsi"/>
                <w:sz w:val="22"/>
                <w:szCs w:val="22"/>
              </w:rPr>
            </w:pPr>
          </w:p>
        </w:tc>
        <w:tc>
          <w:tcPr>
            <w:tcW w:w="1984" w:type="dxa"/>
            <w:tcBorders>
              <w:top w:val="single" w:sz="10" w:space="0" w:color="000000"/>
              <w:left w:val="single" w:sz="10" w:space="0" w:color="000000"/>
              <w:bottom w:val="single" w:sz="10" w:space="0" w:color="000000"/>
              <w:right w:val="single" w:sz="10" w:space="0" w:color="000000"/>
            </w:tcBorders>
            <w:shd w:val="clear" w:color="auto" w:fill="FFFFFF"/>
          </w:tcPr>
          <w:p w:rsidR="00E2073B" w:rsidRPr="00FB3841" w:rsidRDefault="00E2073B" w:rsidP="00D83630">
            <w:pPr>
              <w:spacing w:before="108" w:after="108"/>
              <w:ind w:left="108" w:right="108"/>
              <w:rPr>
                <w:rFonts w:asciiTheme="minorHAnsi" w:hAnsiTheme="minorHAnsi"/>
                <w:sz w:val="22"/>
                <w:szCs w:val="22"/>
              </w:rPr>
            </w:pPr>
          </w:p>
        </w:tc>
      </w:tr>
    </w:tbl>
    <w:p w:rsidR="00DC38A1" w:rsidRDefault="00DC38A1" w:rsidP="00306D4F">
      <w:pPr>
        <w:rPr>
          <w:rFonts w:asciiTheme="minorHAnsi" w:hAnsiTheme="minorHAnsi"/>
          <w:sz w:val="22"/>
          <w:szCs w:val="22"/>
        </w:rPr>
        <w:sectPr w:rsidR="00DC38A1">
          <w:pgSz w:w="11900" w:h="16840"/>
          <w:pgMar w:top="600" w:right="600" w:bottom="600" w:left="600" w:header="2008" w:footer="708" w:gutter="0"/>
          <w:cols w:space="720"/>
        </w:sectPr>
      </w:pPr>
    </w:p>
    <w:p w:rsidR="009E487A" w:rsidRDefault="005E229D" w:rsidP="00306D4F">
      <w:pPr>
        <w:rPr>
          <w:rFonts w:asciiTheme="minorHAnsi" w:hAnsiTheme="minorHAnsi"/>
          <w:sz w:val="22"/>
          <w:szCs w:val="22"/>
        </w:rPr>
      </w:pPr>
      <w:r w:rsidRPr="005E229D">
        <w:rPr>
          <w:rFonts w:asciiTheme="minorHAnsi" w:hAnsiTheme="minorHAnsi"/>
          <w:noProof/>
          <w:sz w:val="22"/>
          <w:szCs w:val="22"/>
          <w:lang w:val="en-AU" w:eastAsia="en-AU"/>
        </w:rPr>
        <mc:AlternateContent>
          <mc:Choice Requires="wps">
            <w:drawing>
              <wp:anchor distT="0" distB="0" distL="114300" distR="114300" simplePos="0" relativeHeight="251665408" behindDoc="0" locked="0" layoutInCell="1" allowOverlap="1" wp14:anchorId="439A472B" wp14:editId="23FBC559">
                <wp:simplePos x="0" y="0"/>
                <wp:positionH relativeFrom="column">
                  <wp:posOffset>3597910</wp:posOffset>
                </wp:positionH>
                <wp:positionV relativeFrom="paragraph">
                  <wp:posOffset>15241905</wp:posOffset>
                </wp:positionV>
                <wp:extent cx="2905125" cy="396875"/>
                <wp:effectExtent l="0" t="0" r="28575" b="22225"/>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396875"/>
                        </a:xfrm>
                        <a:prstGeom prst="rect">
                          <a:avLst/>
                        </a:prstGeom>
                        <a:solidFill>
                          <a:srgbClr val="FFFFFF"/>
                        </a:solidFill>
                        <a:ln w="9525">
                          <a:solidFill>
                            <a:srgbClr val="000000"/>
                          </a:solidFill>
                          <a:miter lim="800000"/>
                          <a:headEnd/>
                          <a:tailEnd/>
                        </a:ln>
                      </wps:spPr>
                      <wps:txbx>
                        <w:txbxContent>
                          <w:p w:rsidR="00B42E8E" w:rsidRDefault="00B42E8E" w:rsidP="005E229D">
                            <w:pPr>
                              <w:pStyle w:val="NormalWeb"/>
                              <w:kinsoku w:val="0"/>
                              <w:overflowPunct w:val="0"/>
                              <w:spacing w:before="0" w:beforeAutospacing="0" w:after="0" w:afterAutospacing="0"/>
                              <w:textAlignment w:val="baseline"/>
                            </w:pPr>
                            <w:r>
                              <w:rPr>
                                <w:rFonts w:ascii="Calibri" w:eastAsia="Calibri" w:hAnsi="Calibri"/>
                                <w:color w:val="000000" w:themeColor="text1"/>
                                <w:kern w:val="24"/>
                                <w:sz w:val="22"/>
                                <w:szCs w:val="22"/>
                                <w:lang w:val="en-US"/>
                              </w:rPr>
                              <w:t xml:space="preserve">Date Last Reviewed </w:t>
                            </w:r>
                          </w:p>
                        </w:txbxContent>
                      </wps:txbx>
                      <wps:bodyPr vert="horz" wrap="square" lIns="91440" tIns="45720" rIns="91440" bIns="45720" numCol="1" anchor="t" anchorCtr="0" compatLnSpc="1">
                        <a:prstTxWarp prst="textNoShape">
                          <a:avLst/>
                        </a:prstTxWarp>
                        <a:spAutoFit/>
                      </wps:bodyPr>
                    </wps:wsp>
                  </a:graphicData>
                </a:graphic>
              </wp:anchor>
            </w:drawing>
          </mc:Choice>
          <mc:Fallback>
            <w:pict>
              <v:shape w14:anchorId="439A472B" id="Text Box 8" o:spid="_x0000_s1027" type="#_x0000_t202" style="position:absolute;margin-left:283.3pt;margin-top:1200.15pt;width:228.75pt;height:31.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">
                <v:textbox style="mso-fit-shape-to-text:t">
                  <w:txbxContent>
                    <w:p w:rsidR="00B42E8E" w:rsidRDefault="00B42E8E" w:rsidP="005E229D">
                      <w:pPr>
                        <w:pStyle w:val="NormalWeb"/>
                        <w:kinsoku w:val="0"/>
                        <w:overflowPunct w:val="0"/>
                        <w:spacing w:before="0" w:beforeAutospacing="0" w:after="0" w:afterAutospacing="0"/>
                        <w:textAlignment w:val="baseline"/>
                      </w:pPr>
                      <w:r>
                        <w:rPr>
                          <w:rFonts w:ascii="Calibri" w:eastAsia="Calibri" w:hAnsi="Calibri"/>
                          <w:color w:val="000000" w:themeColor="text1"/>
                          <w:kern w:val="24"/>
                          <w:sz w:val="22"/>
                          <w:szCs w:val="22"/>
                          <w:lang w:val="en-US"/>
                        </w:rPr>
                        <w:t xml:space="preserve">Date Last Reviewed </w:t>
                      </w:r>
                    </w:p>
                  </w:txbxContent>
                </v:textbox>
              </v:shape>
            </w:pict>
          </mc:Fallback>
        </mc:AlternateContent>
      </w:r>
    </w:p>
    <w:p w:rsidR="004C0926" w:rsidRPr="00FB3841" w:rsidRDefault="004C0926" w:rsidP="004C0926">
      <w:pPr>
        <w:rPr>
          <w:rFonts w:asciiTheme="minorHAnsi" w:hAnsiTheme="minorHAnsi"/>
          <w:sz w:val="22"/>
          <w:szCs w:val="22"/>
        </w:rPr>
      </w:pPr>
      <w:r w:rsidRPr="005E229D">
        <w:rPr>
          <w:rFonts w:asciiTheme="minorHAnsi" w:hAnsiTheme="minorHAnsi"/>
          <w:noProof/>
          <w:sz w:val="22"/>
          <w:szCs w:val="22"/>
          <w:lang w:val="en-AU" w:eastAsia="en-AU"/>
        </w:rPr>
        <mc:AlternateContent>
          <mc:Choice Requires="wps">
            <w:drawing>
              <wp:anchor distT="0" distB="0" distL="114300" distR="114300" simplePos="0" relativeHeight="251669504" behindDoc="0" locked="0" layoutInCell="1" allowOverlap="1" wp14:anchorId="15D1145F" wp14:editId="110750EA">
                <wp:simplePos x="0" y="0"/>
                <wp:positionH relativeFrom="column">
                  <wp:posOffset>2113808</wp:posOffset>
                </wp:positionH>
                <wp:positionV relativeFrom="paragraph">
                  <wp:posOffset>7861465</wp:posOffset>
                </wp:positionV>
                <wp:extent cx="2905125" cy="396875"/>
                <wp:effectExtent l="0" t="0" r="28575" b="2222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396875"/>
                        </a:xfrm>
                        <a:prstGeom prst="rect">
                          <a:avLst/>
                        </a:prstGeom>
                        <a:solidFill>
                          <a:srgbClr val="FFFFFF"/>
                        </a:solidFill>
                        <a:ln w="9525">
                          <a:solidFill>
                            <a:srgbClr val="000000"/>
                          </a:solidFill>
                          <a:miter lim="800000"/>
                          <a:headEnd/>
                          <a:tailEnd/>
                        </a:ln>
                      </wps:spPr>
                      <wps:txbx>
                        <w:txbxContent>
                          <w:p w:rsidR="00B42E8E" w:rsidRDefault="00B42E8E" w:rsidP="004C0926">
                            <w:pPr>
                              <w:pStyle w:val="NormalWeb"/>
                              <w:kinsoku w:val="0"/>
                              <w:overflowPunct w:val="0"/>
                              <w:spacing w:before="0" w:beforeAutospacing="0" w:after="0" w:afterAutospacing="0"/>
                              <w:textAlignment w:val="baseline"/>
                            </w:pPr>
                            <w:r>
                              <w:rPr>
                                <w:rFonts w:ascii="Calibri" w:eastAsia="Calibri" w:hAnsi="Calibri"/>
                                <w:color w:val="000000" w:themeColor="text1"/>
                                <w:kern w:val="24"/>
                                <w:sz w:val="22"/>
                                <w:szCs w:val="22"/>
                                <w:lang w:val="en-US"/>
                              </w:rPr>
                              <w:t xml:space="preserve">Date Last Reviewed </w:t>
                            </w:r>
                          </w:p>
                        </w:txbxContent>
                      </wps:txbx>
                      <wps:bodyPr vert="horz" wrap="square" lIns="91440" tIns="45720" rIns="91440" bIns="45720" numCol="1" anchor="t" anchorCtr="0" compatLnSpc="1">
                        <a:prstTxWarp prst="textNoShape">
                          <a:avLst/>
                        </a:prstTxWarp>
                        <a:spAutoFit/>
                      </wps:bodyPr>
                    </wps:wsp>
                  </a:graphicData>
                </a:graphic>
              </wp:anchor>
            </w:drawing>
          </mc:Choice>
          <mc:Fallback>
            <w:pict>
              <v:shape w14:anchorId="15D1145F" id="_x0000_s1028" type="#_x0000_t202" style="position:absolute;margin-left:166.45pt;margin-top:619pt;width:228.75pt;height:31.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">
                <v:textbox style="mso-fit-shape-to-text:t">
                  <w:txbxContent>
                    <w:p w:rsidR="00B42E8E" w:rsidRDefault="00B42E8E" w:rsidP="004C0926">
                      <w:pPr>
                        <w:pStyle w:val="NormalWeb"/>
                        <w:kinsoku w:val="0"/>
                        <w:overflowPunct w:val="0"/>
                        <w:spacing w:before="0" w:beforeAutospacing="0" w:after="0" w:afterAutospacing="0"/>
                        <w:textAlignment w:val="baseline"/>
                      </w:pPr>
                      <w:r>
                        <w:rPr>
                          <w:rFonts w:ascii="Calibri" w:eastAsia="Calibri" w:hAnsi="Calibri"/>
                          <w:color w:val="000000" w:themeColor="text1"/>
                          <w:kern w:val="24"/>
                          <w:sz w:val="22"/>
                          <w:szCs w:val="22"/>
                          <w:lang w:val="en-US"/>
                        </w:rPr>
                        <w:t xml:space="preserve">Date Last Reviewed </w:t>
                      </w:r>
                    </w:p>
                  </w:txbxContent>
                </v:textbox>
              </v:shape>
            </w:pict>
          </mc:Fallback>
        </mc:AlternateContent>
      </w:r>
    </w:p>
    <w:p w:rsidR="005E229D" w:rsidRDefault="004C0926" w:rsidP="00306D4F">
      <w:pPr>
        <w:rPr>
          <w:rFonts w:asciiTheme="minorHAnsi" w:hAnsiTheme="minorHAnsi"/>
          <w:sz w:val="22"/>
          <w:szCs w:val="22"/>
        </w:rPr>
      </w:pPr>
      <w:r w:rsidRPr="005E229D">
        <w:rPr>
          <w:rFonts w:asciiTheme="minorHAnsi" w:hAnsiTheme="minorHAnsi"/>
          <w:noProof/>
          <w:sz w:val="22"/>
          <w:szCs w:val="22"/>
          <w:lang w:val="en-AU" w:eastAsia="en-AU"/>
        </w:rPr>
        <mc:AlternateContent>
          <mc:Choice Requires="wps">
            <w:drawing>
              <wp:anchor distT="0" distB="0" distL="114300" distR="114300" simplePos="0" relativeHeight="251662336" behindDoc="1" locked="0" layoutInCell="1" allowOverlap="1" wp14:anchorId="50C167DC" wp14:editId="4DD797B3">
                <wp:simplePos x="0" y="0"/>
                <wp:positionH relativeFrom="page">
                  <wp:posOffset>441325</wp:posOffset>
                </wp:positionH>
                <wp:positionV relativeFrom="paragraph">
                  <wp:posOffset>21813</wp:posOffset>
                </wp:positionV>
                <wp:extent cx="6674400" cy="8665200"/>
                <wp:effectExtent l="0" t="0" r="0" b="3175"/>
                <wp:wrapNone/>
                <wp:docPr id="9" name="Rounded Rectangle 8"/>
                <wp:cNvGraphicFramePr/>
                <a:graphic xmlns:a="http://schemas.openxmlformats.org/drawingml/2006/main">
                  <a:graphicData uri="http://schemas.microsoft.com/office/word/2010/wordprocessingShape">
                    <wps:wsp>
                      <wps:cNvSpPr/>
                      <wps:spPr>
                        <a:xfrm>
                          <a:off x="0" y="0"/>
                          <a:ext cx="6674400" cy="8665200"/>
                        </a:xfrm>
                        <a:prstGeom prst="round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B8F72E" id="Rounded Rectangle 8" o:spid="_x0000_s1026" style="position:absolute;margin-left:34.75pt;margin-top:1.7pt;width:525.55pt;height:682.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" fillcolor="red" stroked="f" strokeweight="1pt">
                <v:stroke joinstyle="miter"/>
                <w10:wrap anchorx="page"/>
              </v:roundrect>
            </w:pict>
          </mc:Fallback>
        </mc:AlternateContent>
      </w:r>
    </w:p>
    <w:p w:rsidR="004C0926" w:rsidRDefault="004C0926" w:rsidP="00306D4F">
      <w:pPr>
        <w:rPr>
          <w:rFonts w:asciiTheme="minorHAnsi" w:hAnsiTheme="minorHAnsi"/>
          <w:sz w:val="22"/>
          <w:szCs w:val="22"/>
        </w:rPr>
      </w:pPr>
      <w:r w:rsidRPr="005E229D">
        <w:rPr>
          <w:rFonts w:asciiTheme="minorHAnsi" w:hAnsiTheme="minorHAnsi"/>
          <w:noProof/>
          <w:sz w:val="22"/>
          <w:szCs w:val="22"/>
          <w:lang w:val="en-AU" w:eastAsia="en-AU"/>
        </w:rPr>
        <mc:AlternateContent>
          <mc:Choice Requires="wps">
            <w:drawing>
              <wp:anchor distT="0" distB="0" distL="114300" distR="114300" simplePos="0" relativeHeight="251668480" behindDoc="0" locked="0" layoutInCell="1" allowOverlap="1" wp14:anchorId="320E97F6" wp14:editId="74E87B5A">
                <wp:simplePos x="0" y="0"/>
                <wp:positionH relativeFrom="column">
                  <wp:posOffset>607060</wp:posOffset>
                </wp:positionH>
                <wp:positionV relativeFrom="paragraph">
                  <wp:posOffset>448896</wp:posOffset>
                </wp:positionV>
                <wp:extent cx="5722620" cy="950026"/>
                <wp:effectExtent l="0" t="0" r="0" b="25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950026"/>
                        </a:xfrm>
                        <a:prstGeom prst="rect">
                          <a:avLst/>
                        </a:prstGeom>
                        <a:solidFill>
                          <a:srgbClr val="FF0000"/>
                        </a:solidFill>
                        <a:ln w="9525">
                          <a:noFill/>
                          <a:miter lim="800000"/>
                          <a:headEnd/>
                          <a:tailEnd/>
                        </a:ln>
                      </wps:spPr>
                      <wps:txbx>
                        <w:txbxContent>
                          <w:p w:rsidR="00B42E8E" w:rsidRPr="00FB3ACE" w:rsidRDefault="00B42E8E" w:rsidP="00FB3ACE">
                            <w:pPr>
                              <w:pStyle w:val="Heading1"/>
                              <w:jc w:val="center"/>
                              <w:rPr>
                                <w:color w:val="FFFFFF" w:themeColor="background1"/>
                              </w:rPr>
                            </w:pPr>
                            <w:bookmarkStart w:id="9" w:name="_Toc11225195"/>
                            <w:r w:rsidRPr="00FB3ACE">
                              <w:rPr>
                                <w:rFonts w:eastAsia="Calibri"/>
                                <w:color w:val="FFFFFF" w:themeColor="background1"/>
                              </w:rPr>
                              <w:t>Emergency Contacts</w:t>
                            </w:r>
                            <w:bookmarkEnd w:id="9"/>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320E97F6" id="Text Box 2" o:spid="_x0000_s1029" type="#_x0000_t202" style="position:absolute;margin-left:47.8pt;margin-top:35.35pt;width:450.6pt;height:74.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" fillcolor="red" stroked="f">
                <v:textbox>
                  <w:txbxContent>
                    <w:p w:rsidR="00B42E8E" w:rsidRPr="00FB3ACE" w:rsidRDefault="00B42E8E" w:rsidP="00FB3ACE">
                      <w:pPr>
                        <w:pStyle w:val="Heading1"/>
                        <w:jc w:val="center"/>
                        <w:rPr>
                          <w:color w:val="FFFFFF" w:themeColor="background1"/>
                        </w:rPr>
                      </w:pPr>
                      <w:bookmarkStart w:id="10" w:name="_Toc11225195"/>
                      <w:r w:rsidRPr="00FB3ACE">
                        <w:rPr>
                          <w:rFonts w:eastAsia="Calibri"/>
                          <w:color w:val="FFFFFF" w:themeColor="background1"/>
                        </w:rPr>
                        <w:t>Emergency Contacts</w:t>
                      </w:r>
                      <w:bookmarkEnd w:id="10"/>
                    </w:p>
                  </w:txbxContent>
                </v:textbox>
              </v:shape>
            </w:pict>
          </mc:Fallback>
        </mc:AlternateContent>
      </w:r>
      <w:r w:rsidRPr="005E229D">
        <w:rPr>
          <w:rFonts w:asciiTheme="minorHAnsi" w:hAnsiTheme="minorHAnsi"/>
          <w:noProof/>
          <w:sz w:val="22"/>
          <w:szCs w:val="22"/>
          <w:lang w:val="en-AU" w:eastAsia="en-AU"/>
        </w:rPr>
        <w:drawing>
          <wp:anchor distT="0" distB="0" distL="114300" distR="114300" simplePos="0" relativeHeight="251667456" behindDoc="0" locked="0" layoutInCell="1" allowOverlap="1" wp14:anchorId="098EA21F" wp14:editId="3FEE3FB3">
            <wp:simplePos x="0" y="0"/>
            <wp:positionH relativeFrom="column">
              <wp:posOffset>602615</wp:posOffset>
            </wp:positionH>
            <wp:positionV relativeFrom="paragraph">
              <wp:posOffset>1983006</wp:posOffset>
            </wp:positionV>
            <wp:extent cx="5725160" cy="5250815"/>
            <wp:effectExtent l="0" t="0" r="8890" b="0"/>
            <wp:wrapNone/>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1"/>
                    <a:stretch>
                      <a:fillRect/>
                    </a:stretch>
                  </pic:blipFill>
                  <pic:spPr>
                    <a:xfrm>
                      <a:off x="0" y="0"/>
                      <a:ext cx="5725160" cy="5250815"/>
                    </a:xfrm>
                    <a:prstGeom prst="rect">
                      <a:avLst/>
                    </a:prstGeom>
                  </pic:spPr>
                </pic:pic>
              </a:graphicData>
            </a:graphic>
          </wp:anchor>
        </w:drawing>
      </w:r>
    </w:p>
    <w:p w:rsidR="004C0926" w:rsidRDefault="004C0926" w:rsidP="00306D4F">
      <w:pPr>
        <w:rPr>
          <w:rFonts w:asciiTheme="minorHAnsi" w:hAnsiTheme="minorHAnsi"/>
          <w:sz w:val="22"/>
          <w:szCs w:val="22"/>
        </w:rPr>
        <w:sectPr w:rsidR="004C0926">
          <w:pgSz w:w="11900" w:h="16840"/>
          <w:pgMar w:top="600" w:right="600" w:bottom="600" w:left="600" w:header="2008" w:footer="708" w:gutter="0"/>
          <w:cols w:space="720"/>
        </w:sectPr>
      </w:pPr>
    </w:p>
    <w:p w:rsidR="004C0926" w:rsidRPr="006D446B" w:rsidRDefault="004C0926" w:rsidP="004C0926">
      <w:pPr>
        <w:pStyle w:val="Heading1"/>
        <w:jc w:val="center"/>
        <w:rPr>
          <w:sz w:val="48"/>
          <w:szCs w:val="48"/>
        </w:rPr>
      </w:pPr>
      <w:bookmarkStart w:id="10" w:name="_Toc11225196"/>
      <w:r w:rsidRPr="006D446B">
        <w:rPr>
          <w:sz w:val="48"/>
          <w:szCs w:val="48"/>
        </w:rPr>
        <w:t>Emergency Procedures</w:t>
      </w:r>
      <w:bookmarkEnd w:id="10"/>
    </w:p>
    <w:p w:rsidR="004C0926" w:rsidRPr="004C0926" w:rsidRDefault="004C0926" w:rsidP="004C0926">
      <w:pPr>
        <w:pStyle w:val="Heading2"/>
        <w:jc w:val="center"/>
        <w:rPr>
          <w:sz w:val="40"/>
          <w:szCs w:val="40"/>
        </w:rPr>
      </w:pPr>
      <w:r w:rsidRPr="004C0926">
        <w:rPr>
          <w:sz w:val="40"/>
          <w:szCs w:val="40"/>
        </w:rPr>
        <w:t>Lock Down, Evacuation, Earthquake</w:t>
      </w:r>
    </w:p>
    <w:p w:rsidR="004C0926" w:rsidRPr="00A93F29" w:rsidRDefault="00A93F29" w:rsidP="004C0926">
      <w:pPr>
        <w:pStyle w:val="Heading2"/>
        <w:rPr>
          <w:sz w:val="32"/>
          <w:szCs w:val="32"/>
        </w:rPr>
      </w:pPr>
      <w:r w:rsidRPr="00A93F29">
        <w:rPr>
          <w:sz w:val="32"/>
          <w:szCs w:val="32"/>
        </w:rPr>
        <w:t>Lock Down</w:t>
      </w:r>
    </w:p>
    <w:p w:rsidR="004C0926" w:rsidRDefault="004C0926" w:rsidP="004C0926">
      <w:pPr>
        <w:spacing w:after="120" w:line="360" w:lineRule="auto"/>
      </w:pPr>
      <w:r>
        <w:t xml:space="preserve">A Lock Down may be called when there is a hazard </w:t>
      </w:r>
      <w:r w:rsidR="00E578F7">
        <w:t>near</w:t>
      </w:r>
      <w:r>
        <w:t xml:space="preserve"> a Scout Hall, or building where a Scouting activity is conducted that requires members, parents and visitors to be locked in a building for their own safety.</w:t>
      </w:r>
      <w:r w:rsidRPr="00794DD0">
        <w:t xml:space="preserve"> </w:t>
      </w:r>
    </w:p>
    <w:p w:rsidR="004C0926" w:rsidRDefault="004C0926" w:rsidP="004C0926">
      <w:pPr>
        <w:spacing w:after="120" w:line="360" w:lineRule="auto"/>
      </w:pPr>
      <w:r>
        <w:t xml:space="preserve">In </w:t>
      </w:r>
      <w:r w:rsidR="00E578F7">
        <w:t>general,</w:t>
      </w:r>
      <w:r>
        <w:t xml:space="preserve"> terms a Lock Down would be initiated when the threat is external to the building. Situations that trigger a Lock Down may include:</w:t>
      </w:r>
    </w:p>
    <w:p w:rsidR="004C0926" w:rsidRDefault="004C0926" w:rsidP="004C0926">
      <w:pPr>
        <w:pStyle w:val="ListParagraph"/>
        <w:numPr>
          <w:ilvl w:val="0"/>
          <w:numId w:val="2"/>
        </w:numPr>
        <w:spacing w:after="120" w:line="360" w:lineRule="auto"/>
      </w:pPr>
      <w:r>
        <w:t>Bad Weather</w:t>
      </w:r>
    </w:p>
    <w:p w:rsidR="004C0926" w:rsidRDefault="004C0926" w:rsidP="004C0926">
      <w:pPr>
        <w:pStyle w:val="ListParagraph"/>
        <w:numPr>
          <w:ilvl w:val="0"/>
          <w:numId w:val="2"/>
        </w:numPr>
        <w:spacing w:after="120" w:line="360" w:lineRule="auto"/>
      </w:pPr>
      <w:r>
        <w:t>Toxic Spills</w:t>
      </w:r>
    </w:p>
    <w:p w:rsidR="004C0926" w:rsidRDefault="004C0926" w:rsidP="004C0926">
      <w:pPr>
        <w:pStyle w:val="ListParagraph"/>
        <w:numPr>
          <w:ilvl w:val="0"/>
          <w:numId w:val="2"/>
        </w:numPr>
        <w:spacing w:after="120" w:line="360" w:lineRule="auto"/>
      </w:pPr>
      <w:r>
        <w:t>Civil Unrest</w:t>
      </w:r>
    </w:p>
    <w:p w:rsidR="004C0926" w:rsidRDefault="004C0926" w:rsidP="004C0926">
      <w:pPr>
        <w:pStyle w:val="ListParagraph"/>
        <w:numPr>
          <w:ilvl w:val="0"/>
          <w:numId w:val="2"/>
        </w:numPr>
        <w:spacing w:after="120" w:line="360" w:lineRule="auto"/>
      </w:pPr>
      <w:r>
        <w:t>Dangerous Persons</w:t>
      </w:r>
    </w:p>
    <w:p w:rsidR="004C0926" w:rsidRDefault="004C0926" w:rsidP="004C0926">
      <w:pPr>
        <w:pStyle w:val="ListParagraph"/>
        <w:numPr>
          <w:ilvl w:val="0"/>
          <w:numId w:val="2"/>
        </w:numPr>
        <w:spacing w:after="120" w:line="360" w:lineRule="auto"/>
      </w:pPr>
      <w:r>
        <w:t>Direction by Authorities</w:t>
      </w:r>
    </w:p>
    <w:p w:rsidR="004C0926" w:rsidRPr="00B20970" w:rsidRDefault="004C0926" w:rsidP="004C0926">
      <w:pPr>
        <w:pStyle w:val="Heading2"/>
      </w:pPr>
      <w:r w:rsidRPr="00B20970">
        <w:t>Initiating a Lock Down</w:t>
      </w:r>
    </w:p>
    <w:p w:rsidR="004C0926" w:rsidRDefault="004C0926" w:rsidP="004C0926">
      <w:pPr>
        <w:spacing w:after="120" w:line="360" w:lineRule="auto"/>
      </w:pPr>
      <w:r>
        <w:t>A Lock Down is initiated by the Leader-In-Charge.</w:t>
      </w:r>
    </w:p>
    <w:p w:rsidR="004C0926" w:rsidRPr="00B20970" w:rsidRDefault="004C0926" w:rsidP="004C0926">
      <w:pPr>
        <w:spacing w:after="120" w:line="360" w:lineRule="auto"/>
        <w:rPr>
          <w:i/>
          <w:color w:val="FF0000"/>
        </w:rPr>
      </w:pPr>
      <w:r>
        <w:t xml:space="preserve">The Lock Down alert will be given by </w:t>
      </w:r>
      <w:r w:rsidRPr="00794DD0">
        <w:rPr>
          <w:color w:val="FF0000"/>
        </w:rPr>
        <w:t>(Enter your protocol here)</w:t>
      </w:r>
      <w:r>
        <w:rPr>
          <w:color w:val="FF0000"/>
        </w:rPr>
        <w:t xml:space="preserve"> </w:t>
      </w:r>
      <w:r w:rsidRPr="00B20970">
        <w:rPr>
          <w:color w:val="FF0000"/>
        </w:rPr>
        <w:t xml:space="preserve">(e.g. Five whistle blasts, continuous ringing of the Ship’s Bell, “Pack, Pack, Pack” </w:t>
      </w:r>
      <w:r w:rsidRPr="00B20970">
        <w:rPr>
          <w:i/>
          <w:color w:val="FF0000"/>
        </w:rPr>
        <w:t xml:space="preserve">pause </w:t>
      </w:r>
      <w:r w:rsidRPr="00B20970">
        <w:rPr>
          <w:color w:val="FF0000"/>
        </w:rPr>
        <w:t xml:space="preserve">“Pack, Pack, Pack” </w:t>
      </w:r>
      <w:r w:rsidRPr="00B20970">
        <w:rPr>
          <w:i/>
          <w:color w:val="FF0000"/>
        </w:rPr>
        <w:t>repeated)</w:t>
      </w:r>
    </w:p>
    <w:p w:rsidR="004C0926" w:rsidRDefault="004C0926" w:rsidP="004C0926">
      <w:pPr>
        <w:spacing w:after="120" w:line="360" w:lineRule="auto"/>
      </w:pPr>
      <w:r>
        <w:t xml:space="preserve">On hearing the alert all adults and children are to remain in or proceed into the hall </w:t>
      </w:r>
      <w:r w:rsidRPr="00ED3ECF">
        <w:rPr>
          <w:i/>
        </w:rPr>
        <w:t>(or building where the Scouting activity is conducted)</w:t>
      </w:r>
      <w:r>
        <w:t xml:space="preserve"> immediately.</w:t>
      </w:r>
    </w:p>
    <w:p w:rsidR="004C0926" w:rsidRPr="00B20970" w:rsidRDefault="004C0926" w:rsidP="004C0926">
      <w:pPr>
        <w:pStyle w:val="Heading2"/>
      </w:pPr>
      <w:r w:rsidRPr="00B20970">
        <w:t>Locking Down the Building</w:t>
      </w:r>
    </w:p>
    <w:p w:rsidR="004C0926" w:rsidRDefault="004C0926" w:rsidP="004C0926">
      <w:pPr>
        <w:pStyle w:val="ListParagraph"/>
        <w:numPr>
          <w:ilvl w:val="0"/>
          <w:numId w:val="3"/>
        </w:numPr>
        <w:spacing w:after="120" w:line="360" w:lineRule="auto"/>
      </w:pPr>
      <w:r>
        <w:t>Lock all doors and windows in the building.</w:t>
      </w:r>
    </w:p>
    <w:p w:rsidR="004C0926" w:rsidRDefault="004C0926" w:rsidP="004C0926">
      <w:pPr>
        <w:pStyle w:val="ListParagraph"/>
        <w:numPr>
          <w:ilvl w:val="0"/>
          <w:numId w:val="3"/>
        </w:numPr>
        <w:spacing w:after="120" w:line="360" w:lineRule="auto"/>
      </w:pPr>
      <w:r>
        <w:t>Close blinds and curtains.</w:t>
      </w:r>
    </w:p>
    <w:p w:rsidR="004C0926" w:rsidRDefault="004C0926" w:rsidP="004C0926">
      <w:pPr>
        <w:pStyle w:val="ListParagraph"/>
        <w:numPr>
          <w:ilvl w:val="0"/>
          <w:numId w:val="3"/>
        </w:numPr>
        <w:spacing w:after="120" w:line="360" w:lineRule="auto"/>
      </w:pPr>
      <w:r>
        <w:t>Keep everyone inside.</w:t>
      </w:r>
    </w:p>
    <w:p w:rsidR="004C0926" w:rsidRDefault="004C0926" w:rsidP="004C0926">
      <w:pPr>
        <w:pStyle w:val="ListParagraph"/>
        <w:numPr>
          <w:ilvl w:val="0"/>
          <w:numId w:val="3"/>
        </w:numPr>
        <w:spacing w:after="120" w:line="360" w:lineRule="auto"/>
      </w:pPr>
      <w:r>
        <w:t>Collect attendance list and any emergency medication (Asthma Medication, Epi Pen).</w:t>
      </w:r>
    </w:p>
    <w:p w:rsidR="004C0926" w:rsidRPr="00B20970" w:rsidRDefault="004C0926" w:rsidP="004C0926">
      <w:pPr>
        <w:pStyle w:val="ListParagraph"/>
        <w:numPr>
          <w:ilvl w:val="0"/>
          <w:numId w:val="3"/>
        </w:numPr>
        <w:spacing w:after="120" w:line="360" w:lineRule="auto"/>
      </w:pPr>
      <w:r>
        <w:t xml:space="preserve">Move everyone to the Safe Room </w:t>
      </w:r>
      <w:r w:rsidRPr="009302A3">
        <w:rPr>
          <w:color w:val="FF0000"/>
        </w:rPr>
        <w:t>(Identify the Safe Room Here)</w:t>
      </w:r>
      <w:r>
        <w:rPr>
          <w:color w:val="FF0000"/>
        </w:rPr>
        <w:t xml:space="preserve"> </w:t>
      </w:r>
      <w:r w:rsidRPr="00B20970">
        <w:t>and lock or barricade the door</w:t>
      </w:r>
      <w:r>
        <w:t>.</w:t>
      </w:r>
    </w:p>
    <w:p w:rsidR="004C0926" w:rsidRDefault="004C0926" w:rsidP="004C0926">
      <w:pPr>
        <w:pStyle w:val="ListParagraph"/>
        <w:numPr>
          <w:ilvl w:val="0"/>
          <w:numId w:val="3"/>
        </w:numPr>
        <w:spacing w:after="120" w:line="360" w:lineRule="auto"/>
      </w:pPr>
      <w:r>
        <w:t>Position people in the most non-visible positions, seated.</w:t>
      </w:r>
    </w:p>
    <w:p w:rsidR="004C0926" w:rsidRDefault="004C0926" w:rsidP="004C0926">
      <w:pPr>
        <w:pStyle w:val="ListParagraph"/>
        <w:numPr>
          <w:ilvl w:val="0"/>
          <w:numId w:val="3"/>
        </w:numPr>
        <w:spacing w:after="120" w:line="360" w:lineRule="auto"/>
      </w:pPr>
      <w:r>
        <w:t xml:space="preserve">Put all mobile phones in ‘Silent’ mode and turn off vibrate function. </w:t>
      </w:r>
    </w:p>
    <w:p w:rsidR="004C0926" w:rsidRDefault="004C0926" w:rsidP="004C0926">
      <w:pPr>
        <w:pStyle w:val="ListParagraph"/>
        <w:numPr>
          <w:ilvl w:val="0"/>
          <w:numId w:val="3"/>
        </w:numPr>
        <w:spacing w:after="120" w:line="360" w:lineRule="auto"/>
      </w:pPr>
      <w:r>
        <w:t>Take a roll call.</w:t>
      </w:r>
    </w:p>
    <w:p w:rsidR="004C0926" w:rsidRDefault="004C0926" w:rsidP="004C0926">
      <w:pPr>
        <w:pStyle w:val="ListParagraph"/>
        <w:numPr>
          <w:ilvl w:val="0"/>
          <w:numId w:val="3"/>
        </w:numPr>
        <w:spacing w:after="120" w:line="360" w:lineRule="auto"/>
      </w:pPr>
      <w:r>
        <w:t>Remind everyone to remain quiet and seated in the Safe Room until the all clear is announced.</w:t>
      </w:r>
    </w:p>
    <w:p w:rsidR="004C0926" w:rsidRDefault="004C0926" w:rsidP="004C0926">
      <w:pPr>
        <w:pStyle w:val="ListParagraph"/>
        <w:numPr>
          <w:ilvl w:val="0"/>
          <w:numId w:val="3"/>
        </w:numPr>
        <w:spacing w:after="120" w:line="360" w:lineRule="auto"/>
      </w:pPr>
      <w:r>
        <w:t>Leader-In-Charge to advise, or remain in contact with, Police or Emergency Services (000) as appropriate.</w:t>
      </w:r>
    </w:p>
    <w:p w:rsidR="004C0926" w:rsidRDefault="004C0926" w:rsidP="004C0926">
      <w:pPr>
        <w:pStyle w:val="ListParagraph"/>
        <w:numPr>
          <w:ilvl w:val="0"/>
          <w:numId w:val="3"/>
        </w:numPr>
        <w:spacing w:after="120" w:line="360" w:lineRule="auto"/>
      </w:pPr>
      <w:r>
        <w:t>No other phone calls are to be made.</w:t>
      </w:r>
    </w:p>
    <w:p w:rsidR="004C0926" w:rsidRDefault="00560FE7" w:rsidP="00560FE7">
      <w:pPr>
        <w:pStyle w:val="ListParagraph"/>
        <w:numPr>
          <w:ilvl w:val="0"/>
          <w:numId w:val="3"/>
        </w:numPr>
        <w:spacing w:after="120" w:line="360" w:lineRule="auto"/>
      </w:pPr>
      <w:r>
        <w:t>When Police or Emergency Services announce the all clear, leave the Evacuation Assembly Point in an orderly manner.</w:t>
      </w:r>
    </w:p>
    <w:p w:rsidR="004C0926" w:rsidRDefault="004C0926" w:rsidP="004C0926">
      <w:pPr>
        <w:pStyle w:val="ListParagraph"/>
        <w:numPr>
          <w:ilvl w:val="0"/>
          <w:numId w:val="3"/>
        </w:numPr>
        <w:spacing w:after="120" w:line="360" w:lineRule="auto"/>
      </w:pPr>
      <w:r>
        <w:t>Advise parents after a Lock Down has occurred.</w:t>
      </w:r>
    </w:p>
    <w:p w:rsidR="004C0926" w:rsidRDefault="004C0926" w:rsidP="004C0926">
      <w:pPr>
        <w:pStyle w:val="ListParagraph"/>
        <w:numPr>
          <w:ilvl w:val="0"/>
          <w:numId w:val="3"/>
        </w:numPr>
        <w:spacing w:after="120" w:line="360" w:lineRule="auto"/>
      </w:pPr>
      <w:r>
        <w:t>Complete an Incident Report.</w:t>
      </w:r>
    </w:p>
    <w:p w:rsidR="004C0926" w:rsidRPr="00B20970" w:rsidRDefault="004C0926" w:rsidP="004C0926">
      <w:pPr>
        <w:spacing w:after="120" w:line="360" w:lineRule="auto"/>
        <w:ind w:left="360"/>
        <w:jc w:val="center"/>
        <w:rPr>
          <w:b/>
          <w:i/>
        </w:rPr>
      </w:pPr>
      <w:r w:rsidRPr="00B20970">
        <w:rPr>
          <w:b/>
          <w:i/>
        </w:rPr>
        <w:t xml:space="preserve">The Safe Room is a room that has few or no windows and a lockable door. </w:t>
      </w:r>
    </w:p>
    <w:p w:rsidR="00A93F29" w:rsidRDefault="004C0926" w:rsidP="00A93F29">
      <w:pPr>
        <w:spacing w:after="120" w:line="360" w:lineRule="auto"/>
        <w:ind w:left="360"/>
        <w:jc w:val="center"/>
        <w:rPr>
          <w:i/>
        </w:rPr>
      </w:pPr>
      <w:r w:rsidRPr="00B20970">
        <w:rPr>
          <w:b/>
          <w:i/>
        </w:rPr>
        <w:t>If the door cannot be locked, it should be barricaded from the inside</w:t>
      </w:r>
      <w:r w:rsidRPr="00B20970">
        <w:rPr>
          <w:i/>
        </w:rPr>
        <w:t>.</w:t>
      </w:r>
    </w:p>
    <w:p w:rsidR="004C0926" w:rsidRPr="00A93F29" w:rsidRDefault="004C0926" w:rsidP="00A93F29">
      <w:pPr>
        <w:spacing w:after="120" w:line="360" w:lineRule="auto"/>
        <w:rPr>
          <w:b/>
          <w:sz w:val="32"/>
          <w:szCs w:val="32"/>
        </w:rPr>
      </w:pPr>
      <w:r w:rsidRPr="00A93F29">
        <w:rPr>
          <w:b/>
          <w:sz w:val="32"/>
          <w:szCs w:val="32"/>
        </w:rPr>
        <w:t>Emergency Evacuation</w:t>
      </w:r>
    </w:p>
    <w:p w:rsidR="004C0926" w:rsidRDefault="004C0926" w:rsidP="004C0926">
      <w:pPr>
        <w:spacing w:after="120" w:line="360" w:lineRule="auto"/>
      </w:pPr>
      <w:r>
        <w:t>An Emergency Evacuation may be called when there is a hazard inside a Scout Hall, or building where a Scouting activity is conducted that requires members, parents and visitors to be vacate a building for their own safety.</w:t>
      </w:r>
      <w:r w:rsidRPr="00794DD0">
        <w:t xml:space="preserve"> </w:t>
      </w:r>
    </w:p>
    <w:p w:rsidR="004C0926" w:rsidRDefault="004C0926" w:rsidP="004C0926">
      <w:pPr>
        <w:spacing w:after="120" w:line="360" w:lineRule="auto"/>
      </w:pPr>
      <w:r>
        <w:t>In general</w:t>
      </w:r>
      <w:r w:rsidR="00E578F7">
        <w:t xml:space="preserve">, </w:t>
      </w:r>
      <w:r>
        <w:t>an Evacuation would be initiated when the threat is inside the building. Situations that trigger an Emergency Evacuation may include:</w:t>
      </w:r>
    </w:p>
    <w:p w:rsidR="004C0926" w:rsidRDefault="004C0926" w:rsidP="004C0926">
      <w:pPr>
        <w:pStyle w:val="ListParagraph"/>
        <w:numPr>
          <w:ilvl w:val="0"/>
          <w:numId w:val="2"/>
        </w:numPr>
        <w:spacing w:after="120" w:line="360" w:lineRule="auto"/>
      </w:pPr>
      <w:r>
        <w:t>Fire</w:t>
      </w:r>
    </w:p>
    <w:p w:rsidR="004C0926" w:rsidRDefault="004C0926" w:rsidP="004C0926">
      <w:pPr>
        <w:pStyle w:val="ListParagraph"/>
        <w:numPr>
          <w:ilvl w:val="0"/>
          <w:numId w:val="2"/>
        </w:numPr>
        <w:spacing w:after="120" w:line="360" w:lineRule="auto"/>
      </w:pPr>
      <w:r>
        <w:t>Wildlife in the building (Snakes)</w:t>
      </w:r>
    </w:p>
    <w:p w:rsidR="004C0926" w:rsidRDefault="004C0926" w:rsidP="004C0926">
      <w:pPr>
        <w:pStyle w:val="ListParagraph"/>
        <w:numPr>
          <w:ilvl w:val="0"/>
          <w:numId w:val="2"/>
        </w:numPr>
        <w:spacing w:after="120" w:line="360" w:lineRule="auto"/>
      </w:pPr>
      <w:r>
        <w:t>Uncontrollable and dangerous behaviour</w:t>
      </w:r>
    </w:p>
    <w:p w:rsidR="004C0926" w:rsidRDefault="004C0926" w:rsidP="004C0926">
      <w:pPr>
        <w:pStyle w:val="ListParagraph"/>
        <w:numPr>
          <w:ilvl w:val="0"/>
          <w:numId w:val="2"/>
        </w:numPr>
        <w:spacing w:after="120" w:line="360" w:lineRule="auto"/>
      </w:pPr>
      <w:r>
        <w:t>Direction by Authorities</w:t>
      </w:r>
    </w:p>
    <w:p w:rsidR="004C0926" w:rsidRPr="00B20970" w:rsidRDefault="004C0926" w:rsidP="00A93F29">
      <w:pPr>
        <w:pStyle w:val="Heading2"/>
      </w:pPr>
      <w:r w:rsidRPr="00B20970">
        <w:t>Site Evacuation Diagram</w:t>
      </w:r>
    </w:p>
    <w:p w:rsidR="004C0926" w:rsidRPr="00BE2D36" w:rsidRDefault="004C0926" w:rsidP="004C0926">
      <w:pPr>
        <w:spacing w:after="120" w:line="360" w:lineRule="auto"/>
      </w:pPr>
      <w:r>
        <w:t xml:space="preserve">A Site Evacuation Diagram should be located immediately adjacent to each exit door. It shall clearly identify the current location in the hall, the nearest emergency exit, and the path to follow to the Evacuation Assembly Point located at </w:t>
      </w:r>
      <w:r w:rsidRPr="009302A3">
        <w:rPr>
          <w:color w:val="FF0000"/>
        </w:rPr>
        <w:t>(Identify the Evacuation Assembly Point here)</w:t>
      </w:r>
      <w:r>
        <w:t>.</w:t>
      </w:r>
    </w:p>
    <w:p w:rsidR="004C0926" w:rsidRPr="00B20970" w:rsidRDefault="004C0926" w:rsidP="00A93F29">
      <w:pPr>
        <w:pStyle w:val="Heading2"/>
      </w:pPr>
      <w:r w:rsidRPr="00B20970">
        <w:t>Initiating an Emergency Evacuation Lock Down</w:t>
      </w:r>
    </w:p>
    <w:p w:rsidR="004C0926" w:rsidRDefault="004C0926" w:rsidP="004C0926">
      <w:pPr>
        <w:spacing w:after="120" w:line="360" w:lineRule="auto"/>
      </w:pPr>
      <w:r>
        <w:t>An Emergency Evacuation is initiated by sounding the Evacuation Alert.</w:t>
      </w:r>
    </w:p>
    <w:p w:rsidR="004C0926" w:rsidRDefault="004C0926" w:rsidP="004C0926">
      <w:pPr>
        <w:spacing w:after="120" w:line="360" w:lineRule="auto"/>
        <w:rPr>
          <w:color w:val="FF0000"/>
        </w:rPr>
      </w:pPr>
      <w:r>
        <w:t xml:space="preserve">The Emergency Evacuation alert will be given by </w:t>
      </w:r>
      <w:r w:rsidRPr="00794DD0">
        <w:rPr>
          <w:color w:val="FF0000"/>
        </w:rPr>
        <w:t>(Enter your protocol here)</w:t>
      </w:r>
    </w:p>
    <w:p w:rsidR="004C0926" w:rsidRPr="00B20970" w:rsidRDefault="004C0926" w:rsidP="004C0926">
      <w:pPr>
        <w:spacing w:after="120" w:line="360" w:lineRule="auto"/>
        <w:rPr>
          <w:i/>
          <w:color w:val="FF0000"/>
        </w:rPr>
      </w:pPr>
      <w:r w:rsidRPr="00B20970">
        <w:rPr>
          <w:color w:val="FF0000"/>
        </w:rPr>
        <w:t xml:space="preserve">(E.g. Three whistle blasts, continuous ringing of the Ship’s Bell, smoke alarm alert “Evacuate Now” </w:t>
      </w:r>
      <w:r w:rsidRPr="00B20970">
        <w:rPr>
          <w:i/>
          <w:color w:val="FF0000"/>
        </w:rPr>
        <w:t>repeated)</w:t>
      </w:r>
    </w:p>
    <w:p w:rsidR="004C0926" w:rsidRPr="00B20970" w:rsidRDefault="004C0926" w:rsidP="00A93F29">
      <w:pPr>
        <w:pStyle w:val="Heading2"/>
      </w:pPr>
      <w:r w:rsidRPr="00B20970">
        <w:t>Evacuating the Building</w:t>
      </w:r>
    </w:p>
    <w:p w:rsidR="004C0926" w:rsidRDefault="004C0926" w:rsidP="004C0926">
      <w:pPr>
        <w:pStyle w:val="ListParagraph"/>
        <w:numPr>
          <w:ilvl w:val="0"/>
          <w:numId w:val="4"/>
        </w:numPr>
        <w:spacing w:after="120" w:line="360" w:lineRule="auto"/>
      </w:pPr>
      <w:r>
        <w:t>On hearing the alert all adults and children are to leave the hall in accordance with the Site Evacuation Diagram immediately.</w:t>
      </w:r>
    </w:p>
    <w:p w:rsidR="004C0926" w:rsidRDefault="004C0926" w:rsidP="004C0926">
      <w:pPr>
        <w:pStyle w:val="ListParagraph"/>
        <w:numPr>
          <w:ilvl w:val="0"/>
          <w:numId w:val="4"/>
        </w:numPr>
        <w:spacing w:after="120" w:line="360" w:lineRule="auto"/>
      </w:pPr>
      <w:r>
        <w:t>Leader-In-Charge to contact with Police or Emergency Services (000) as appropriate.</w:t>
      </w:r>
    </w:p>
    <w:p w:rsidR="004C0926" w:rsidRDefault="004C0926" w:rsidP="004C0926">
      <w:pPr>
        <w:pStyle w:val="ListParagraph"/>
        <w:numPr>
          <w:ilvl w:val="0"/>
          <w:numId w:val="4"/>
        </w:numPr>
        <w:spacing w:after="120" w:line="360" w:lineRule="auto"/>
      </w:pPr>
      <w:r>
        <w:t>A Leader shall collect the attendance list and any emergency medication (Asthma Medication, Epi Pen).</w:t>
      </w:r>
    </w:p>
    <w:p w:rsidR="004C0926" w:rsidRDefault="004C0926" w:rsidP="004C0926">
      <w:pPr>
        <w:pStyle w:val="ListParagraph"/>
        <w:numPr>
          <w:ilvl w:val="0"/>
          <w:numId w:val="4"/>
        </w:numPr>
        <w:spacing w:after="120" w:line="360" w:lineRule="auto"/>
      </w:pPr>
      <w:r>
        <w:t>Leaders and Adults shall assist and guide children to the Evacuation Assembly Point.</w:t>
      </w:r>
    </w:p>
    <w:p w:rsidR="004C0926" w:rsidRDefault="004C0926" w:rsidP="004C0926">
      <w:pPr>
        <w:pStyle w:val="ListParagraph"/>
        <w:numPr>
          <w:ilvl w:val="0"/>
          <w:numId w:val="4"/>
        </w:numPr>
        <w:spacing w:after="120" w:line="360" w:lineRule="auto"/>
      </w:pPr>
      <w:r>
        <w:t>Leaders and Adults shall encourage people to remain calm and move quickly.</w:t>
      </w:r>
    </w:p>
    <w:p w:rsidR="004C0926" w:rsidRDefault="004C0926" w:rsidP="004C0926">
      <w:pPr>
        <w:pStyle w:val="ListParagraph"/>
        <w:numPr>
          <w:ilvl w:val="0"/>
          <w:numId w:val="4"/>
        </w:numPr>
        <w:spacing w:after="120" w:line="360" w:lineRule="auto"/>
      </w:pPr>
      <w:r>
        <w:t>Take a roll call when assembled at the Evacuation Assembly Point.</w:t>
      </w:r>
    </w:p>
    <w:p w:rsidR="004C0926" w:rsidRDefault="004C0926" w:rsidP="004C0926">
      <w:pPr>
        <w:pStyle w:val="ListParagraph"/>
        <w:numPr>
          <w:ilvl w:val="0"/>
          <w:numId w:val="4"/>
        </w:numPr>
        <w:spacing w:after="120" w:line="360" w:lineRule="auto"/>
      </w:pPr>
      <w:r>
        <w:t>Remind everyone to remain quiet and calm at the Evacuation Assembly Point until the all clear is announced.</w:t>
      </w:r>
    </w:p>
    <w:p w:rsidR="004C0926" w:rsidRDefault="004C0926" w:rsidP="004C0926">
      <w:pPr>
        <w:pStyle w:val="ListParagraph"/>
        <w:numPr>
          <w:ilvl w:val="0"/>
          <w:numId w:val="4"/>
        </w:numPr>
        <w:spacing w:after="120" w:line="360" w:lineRule="auto"/>
      </w:pPr>
      <w:r>
        <w:t>No other phone calls or social media announcements are to be made.</w:t>
      </w:r>
    </w:p>
    <w:p w:rsidR="004C0926" w:rsidRDefault="004C0926" w:rsidP="004C0926">
      <w:pPr>
        <w:pStyle w:val="ListParagraph"/>
        <w:numPr>
          <w:ilvl w:val="0"/>
          <w:numId w:val="4"/>
        </w:numPr>
        <w:spacing w:after="120" w:line="360" w:lineRule="auto"/>
      </w:pPr>
      <w:r>
        <w:t>When Police or Emergency Services</w:t>
      </w:r>
      <w:r w:rsidR="00E578F7">
        <w:t xml:space="preserve"> announce the all clear</w:t>
      </w:r>
      <w:r>
        <w:t>, leave the Evacuation Assembly Point in an orderly manner.</w:t>
      </w:r>
    </w:p>
    <w:p w:rsidR="004C0926" w:rsidRDefault="004C0926" w:rsidP="004C0926">
      <w:pPr>
        <w:pStyle w:val="ListParagraph"/>
        <w:numPr>
          <w:ilvl w:val="0"/>
          <w:numId w:val="4"/>
        </w:numPr>
        <w:spacing w:after="120" w:line="360" w:lineRule="auto"/>
      </w:pPr>
      <w:r>
        <w:t>Parents must be advised after an Emergency Evacuation has occurred.</w:t>
      </w:r>
    </w:p>
    <w:p w:rsidR="004C0926" w:rsidRDefault="004C0926" w:rsidP="004C0926">
      <w:pPr>
        <w:pStyle w:val="ListParagraph"/>
        <w:numPr>
          <w:ilvl w:val="0"/>
          <w:numId w:val="3"/>
        </w:numPr>
        <w:spacing w:after="120" w:line="360" w:lineRule="auto"/>
      </w:pPr>
      <w:r>
        <w:t>Complete an Incident Report.</w:t>
      </w:r>
    </w:p>
    <w:p w:rsidR="00A93F29" w:rsidRDefault="00A93F29" w:rsidP="00A93F29">
      <w:pPr>
        <w:spacing w:after="120" w:line="360" w:lineRule="auto"/>
        <w:rPr>
          <w:b/>
          <w:sz w:val="32"/>
          <w:szCs w:val="32"/>
        </w:rPr>
      </w:pPr>
    </w:p>
    <w:p w:rsidR="004C0926" w:rsidRPr="00A93F29" w:rsidRDefault="004C0926" w:rsidP="00A93F29">
      <w:pPr>
        <w:spacing w:after="120" w:line="360" w:lineRule="auto"/>
        <w:rPr>
          <w:b/>
          <w:sz w:val="32"/>
          <w:szCs w:val="32"/>
        </w:rPr>
      </w:pPr>
      <w:r w:rsidRPr="00A93F29">
        <w:rPr>
          <w:b/>
          <w:sz w:val="32"/>
          <w:szCs w:val="32"/>
        </w:rPr>
        <w:t>Earthquake</w:t>
      </w:r>
    </w:p>
    <w:p w:rsidR="004C0926" w:rsidRDefault="004C0926" w:rsidP="004C0926">
      <w:pPr>
        <w:pStyle w:val="ListParagraph"/>
        <w:numPr>
          <w:ilvl w:val="0"/>
          <w:numId w:val="5"/>
        </w:numPr>
        <w:spacing w:after="120" w:line="360" w:lineRule="auto"/>
      </w:pPr>
      <w:r>
        <w:t>Adults shall endeavour to stay calm and reassure children.</w:t>
      </w:r>
    </w:p>
    <w:p w:rsidR="004C0926" w:rsidRDefault="004C0926" w:rsidP="004C0926">
      <w:pPr>
        <w:pStyle w:val="ListParagraph"/>
        <w:numPr>
          <w:ilvl w:val="0"/>
          <w:numId w:val="5"/>
        </w:numPr>
        <w:spacing w:after="120" w:line="360" w:lineRule="auto"/>
      </w:pPr>
      <w:r>
        <w:t>Stay indoors.</w:t>
      </w:r>
    </w:p>
    <w:p w:rsidR="004C0926" w:rsidRDefault="004C0926" w:rsidP="004C0926">
      <w:pPr>
        <w:pStyle w:val="ListParagraph"/>
        <w:numPr>
          <w:ilvl w:val="0"/>
          <w:numId w:val="5"/>
        </w:numPr>
        <w:spacing w:after="120" w:line="360" w:lineRule="auto"/>
      </w:pPr>
      <w:r>
        <w:t>When an earthquake is initially felt, the Leader-In-Charge shall direct everyone to:</w:t>
      </w:r>
    </w:p>
    <w:p w:rsidR="004C0926" w:rsidRDefault="004C0926" w:rsidP="004C0926">
      <w:pPr>
        <w:pStyle w:val="ListParagraph"/>
        <w:numPr>
          <w:ilvl w:val="1"/>
          <w:numId w:val="5"/>
        </w:numPr>
        <w:spacing w:after="120" w:line="360" w:lineRule="auto"/>
      </w:pPr>
      <w:r>
        <w:t>Drop down to the floor.</w:t>
      </w:r>
    </w:p>
    <w:p w:rsidR="004C0926" w:rsidRDefault="004C0926" w:rsidP="004C0926">
      <w:pPr>
        <w:pStyle w:val="ListParagraph"/>
        <w:numPr>
          <w:ilvl w:val="1"/>
          <w:numId w:val="5"/>
        </w:numPr>
        <w:spacing w:after="120" w:line="360" w:lineRule="auto"/>
      </w:pPr>
      <w:r>
        <w:t>Keep away from:</w:t>
      </w:r>
    </w:p>
    <w:p w:rsidR="004C0926" w:rsidRDefault="004C0926" w:rsidP="004C0926">
      <w:pPr>
        <w:pStyle w:val="ListParagraph"/>
        <w:numPr>
          <w:ilvl w:val="2"/>
          <w:numId w:val="5"/>
        </w:numPr>
        <w:spacing w:after="120" w:line="360" w:lineRule="auto"/>
      </w:pPr>
      <w:r>
        <w:t>Windows</w:t>
      </w:r>
    </w:p>
    <w:p w:rsidR="004C0926" w:rsidRDefault="004C0926" w:rsidP="004C0926">
      <w:pPr>
        <w:pStyle w:val="ListParagraph"/>
        <w:numPr>
          <w:ilvl w:val="2"/>
          <w:numId w:val="5"/>
        </w:numPr>
        <w:spacing w:after="120" w:line="360" w:lineRule="auto"/>
      </w:pPr>
      <w:r>
        <w:t>Book cabinets</w:t>
      </w:r>
    </w:p>
    <w:p w:rsidR="004C0926" w:rsidRDefault="004C0926" w:rsidP="004C0926">
      <w:pPr>
        <w:pStyle w:val="ListParagraph"/>
        <w:numPr>
          <w:ilvl w:val="2"/>
          <w:numId w:val="5"/>
        </w:numPr>
        <w:spacing w:after="120" w:line="360" w:lineRule="auto"/>
      </w:pPr>
      <w:r>
        <w:t>Filing cabinets</w:t>
      </w:r>
    </w:p>
    <w:p w:rsidR="004C0926" w:rsidRDefault="004C0926" w:rsidP="004C0926">
      <w:pPr>
        <w:pStyle w:val="ListParagraph"/>
        <w:numPr>
          <w:ilvl w:val="2"/>
          <w:numId w:val="5"/>
        </w:numPr>
        <w:spacing w:after="120" w:line="360" w:lineRule="auto"/>
      </w:pPr>
      <w:r>
        <w:t>Heavy hanging objects</w:t>
      </w:r>
    </w:p>
    <w:p w:rsidR="004C0926" w:rsidRDefault="004C0926" w:rsidP="004C0926">
      <w:pPr>
        <w:pStyle w:val="ListParagraph"/>
        <w:numPr>
          <w:ilvl w:val="2"/>
          <w:numId w:val="5"/>
        </w:numPr>
        <w:spacing w:after="120" w:line="360" w:lineRule="auto"/>
      </w:pPr>
      <w:r>
        <w:t>Anything hanging from the ceiling (kayaks, pioneer poles, ladders)</w:t>
      </w:r>
    </w:p>
    <w:p w:rsidR="004C0926" w:rsidRDefault="004C0926" w:rsidP="004C0926">
      <w:pPr>
        <w:pStyle w:val="ListParagraph"/>
        <w:numPr>
          <w:ilvl w:val="1"/>
          <w:numId w:val="5"/>
        </w:numPr>
        <w:spacing w:after="120" w:line="360" w:lineRule="auto"/>
      </w:pPr>
      <w:r>
        <w:t>Take cover:</w:t>
      </w:r>
    </w:p>
    <w:p w:rsidR="004C0926" w:rsidRDefault="004C0926" w:rsidP="004C0926">
      <w:pPr>
        <w:pStyle w:val="ListParagraph"/>
        <w:numPr>
          <w:ilvl w:val="2"/>
          <w:numId w:val="5"/>
        </w:numPr>
        <w:spacing w:after="120" w:line="360" w:lineRule="auto"/>
      </w:pPr>
      <w:r>
        <w:t xml:space="preserve">Under a table </w:t>
      </w:r>
    </w:p>
    <w:p w:rsidR="004C0926" w:rsidRDefault="004C0926" w:rsidP="004C0926">
      <w:pPr>
        <w:pStyle w:val="ListParagraph"/>
        <w:numPr>
          <w:ilvl w:val="2"/>
          <w:numId w:val="5"/>
        </w:numPr>
        <w:spacing w:after="120" w:line="360" w:lineRule="auto"/>
      </w:pPr>
      <w:r>
        <w:t>Under a door frame</w:t>
      </w:r>
    </w:p>
    <w:p w:rsidR="004C0926" w:rsidRDefault="004C0926" w:rsidP="004C0926">
      <w:pPr>
        <w:pStyle w:val="ListParagraph"/>
        <w:numPr>
          <w:ilvl w:val="2"/>
          <w:numId w:val="5"/>
        </w:numPr>
        <w:spacing w:after="120" w:line="360" w:lineRule="auto"/>
      </w:pPr>
      <w:r>
        <w:t>Against an internal wall</w:t>
      </w:r>
    </w:p>
    <w:p w:rsidR="004C0926" w:rsidRDefault="004C0926" w:rsidP="004C0926">
      <w:pPr>
        <w:pStyle w:val="ListParagraph"/>
        <w:numPr>
          <w:ilvl w:val="1"/>
          <w:numId w:val="5"/>
        </w:numPr>
        <w:spacing w:after="120" w:line="360" w:lineRule="auto"/>
      </w:pPr>
      <w:r>
        <w:t>Protect head and neck with their arms.</w:t>
      </w:r>
    </w:p>
    <w:p w:rsidR="004C0926" w:rsidRDefault="004C0926" w:rsidP="004C0926">
      <w:pPr>
        <w:pStyle w:val="ListParagraph"/>
        <w:numPr>
          <w:ilvl w:val="1"/>
          <w:numId w:val="5"/>
        </w:numPr>
        <w:spacing w:after="120" w:line="360" w:lineRule="auto"/>
      </w:pPr>
      <w:r>
        <w:t>Keep in this position until the building stops shaking and advised it is safe to move.</w:t>
      </w:r>
    </w:p>
    <w:p w:rsidR="004C0926" w:rsidRDefault="004C0926" w:rsidP="004C0926">
      <w:pPr>
        <w:pStyle w:val="ListParagraph"/>
        <w:numPr>
          <w:ilvl w:val="1"/>
          <w:numId w:val="5"/>
        </w:numPr>
        <w:spacing w:after="120" w:line="360" w:lineRule="auto"/>
      </w:pPr>
      <w:r>
        <w:t>If an evacuation is required, follow the Emergency Evacuation protocols.</w:t>
      </w:r>
    </w:p>
    <w:p w:rsidR="004C0926" w:rsidRDefault="004C0926" w:rsidP="004C0926">
      <w:pPr>
        <w:pStyle w:val="ListParagraph"/>
        <w:numPr>
          <w:ilvl w:val="2"/>
          <w:numId w:val="5"/>
        </w:numPr>
        <w:spacing w:after="120" w:line="360" w:lineRule="auto"/>
      </w:pPr>
      <w:r>
        <w:t>Check for:</w:t>
      </w:r>
    </w:p>
    <w:p w:rsidR="004C0926" w:rsidRDefault="004C0926" w:rsidP="004C0926">
      <w:pPr>
        <w:pStyle w:val="ListParagraph"/>
        <w:numPr>
          <w:ilvl w:val="3"/>
          <w:numId w:val="5"/>
        </w:numPr>
        <w:spacing w:after="120" w:line="360" w:lineRule="auto"/>
      </w:pPr>
      <w:r>
        <w:t>Clear paths of travel.</w:t>
      </w:r>
    </w:p>
    <w:p w:rsidR="004C0926" w:rsidRDefault="004C0926" w:rsidP="004C0926">
      <w:pPr>
        <w:pStyle w:val="ListParagraph"/>
        <w:numPr>
          <w:ilvl w:val="3"/>
          <w:numId w:val="5"/>
        </w:numPr>
        <w:spacing w:after="120" w:line="360" w:lineRule="auto"/>
      </w:pPr>
      <w:r>
        <w:t>Fallen power lines, gas leaks, unstable structures.</w:t>
      </w:r>
    </w:p>
    <w:p w:rsidR="004C0926" w:rsidRDefault="004C0926" w:rsidP="004C0926">
      <w:pPr>
        <w:pStyle w:val="ListParagraph"/>
        <w:numPr>
          <w:ilvl w:val="2"/>
          <w:numId w:val="5"/>
        </w:numPr>
        <w:spacing w:after="120" w:line="360" w:lineRule="auto"/>
      </w:pPr>
      <w:r>
        <w:t>If safe to do so, take first aid kit.</w:t>
      </w:r>
    </w:p>
    <w:p w:rsidR="004C0926" w:rsidRDefault="004C0926" w:rsidP="004C0926">
      <w:pPr>
        <w:pStyle w:val="ListParagraph"/>
        <w:numPr>
          <w:ilvl w:val="1"/>
          <w:numId w:val="5"/>
        </w:numPr>
        <w:spacing w:after="120" w:line="360" w:lineRule="auto"/>
      </w:pPr>
      <w:r>
        <w:t xml:space="preserve">Move to Evacuation Assembly Area </w:t>
      </w:r>
      <w:r w:rsidRPr="009302A3">
        <w:rPr>
          <w:color w:val="FF0000"/>
        </w:rPr>
        <w:t>(Identify the Evacuation Assembly Point here)</w:t>
      </w:r>
      <w:r>
        <w:t>.only if safe to do so.</w:t>
      </w:r>
    </w:p>
    <w:p w:rsidR="004C0926" w:rsidRDefault="004C0926" w:rsidP="004C0926">
      <w:pPr>
        <w:pStyle w:val="ListParagraph"/>
        <w:numPr>
          <w:ilvl w:val="1"/>
          <w:numId w:val="5"/>
        </w:numPr>
        <w:spacing w:after="120" w:line="360" w:lineRule="auto"/>
      </w:pPr>
      <w:r>
        <w:t>If not safe to do so, find an alternate point nearby.</w:t>
      </w:r>
    </w:p>
    <w:p w:rsidR="004C0926" w:rsidRDefault="004C0926" w:rsidP="004C0926">
      <w:pPr>
        <w:pStyle w:val="ListParagraph"/>
        <w:numPr>
          <w:ilvl w:val="0"/>
          <w:numId w:val="5"/>
        </w:numPr>
        <w:spacing w:after="120" w:line="360" w:lineRule="auto"/>
      </w:pPr>
      <w:r>
        <w:t xml:space="preserve">Reassure each other. </w:t>
      </w:r>
    </w:p>
    <w:p w:rsidR="004C0926" w:rsidRDefault="004C0926" w:rsidP="004C0926">
      <w:pPr>
        <w:pStyle w:val="ListParagraph"/>
        <w:numPr>
          <w:ilvl w:val="0"/>
          <w:numId w:val="5"/>
        </w:numPr>
        <w:spacing w:after="120" w:line="360" w:lineRule="auto"/>
      </w:pPr>
      <w:r>
        <w:t>Remain at the Evacuation Assembly Area.</w:t>
      </w:r>
    </w:p>
    <w:p w:rsidR="004C0926" w:rsidRDefault="004C0926" w:rsidP="004C0926">
      <w:pPr>
        <w:pStyle w:val="ListParagraph"/>
        <w:numPr>
          <w:ilvl w:val="0"/>
          <w:numId w:val="5"/>
        </w:numPr>
        <w:spacing w:after="120" w:line="360" w:lineRule="auto"/>
      </w:pPr>
      <w:r>
        <w:t>Wait for direction from Police or Emergency Services.</w:t>
      </w:r>
    </w:p>
    <w:p w:rsidR="00A93F29" w:rsidRDefault="004C0926" w:rsidP="004C0926">
      <w:pPr>
        <w:pStyle w:val="ListParagraph"/>
        <w:numPr>
          <w:ilvl w:val="0"/>
          <w:numId w:val="5"/>
        </w:numPr>
        <w:spacing w:after="120" w:line="360" w:lineRule="auto"/>
        <w:sectPr w:rsidR="00A93F2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20" w:footer="720" w:gutter="0"/>
          <w:cols w:space="720"/>
          <w:docGrid w:linePitch="360"/>
        </w:sectPr>
      </w:pPr>
      <w:r>
        <w:t>Parents must be advised after an Emergency Evacuation has occurred.</w:t>
      </w:r>
    </w:p>
    <w:tbl>
      <w:tblPr>
        <w:tblStyle w:val="TableGrid"/>
        <w:tblW w:w="0" w:type="auto"/>
        <w:tblLook w:val="04A0" w:firstRow="1" w:lastRow="0" w:firstColumn="1" w:lastColumn="0" w:noHBand="0" w:noVBand="1"/>
      </w:tblPr>
      <w:tblGrid>
        <w:gridCol w:w="1769"/>
        <w:gridCol w:w="2897"/>
        <w:gridCol w:w="1450"/>
        <w:gridCol w:w="1450"/>
        <w:gridCol w:w="1450"/>
      </w:tblGrid>
      <w:tr w:rsidR="00A93F29" w:rsidTr="00A93F29">
        <w:tc>
          <w:tcPr>
            <w:tcW w:w="9016" w:type="dxa"/>
            <w:gridSpan w:val="5"/>
          </w:tcPr>
          <w:p w:rsidR="00A93F29" w:rsidRPr="006D446B" w:rsidRDefault="00A93F29" w:rsidP="006C3F7E">
            <w:pPr>
              <w:pStyle w:val="Heading1"/>
              <w:jc w:val="center"/>
              <w:rPr>
                <w:rFonts w:ascii="Tahoma" w:hAnsi="Tahoma" w:cs="Tahoma"/>
                <w:b w:val="0"/>
                <w:sz w:val="48"/>
                <w:szCs w:val="48"/>
              </w:rPr>
            </w:pPr>
            <w:bookmarkStart w:id="11" w:name="_Toc11225197"/>
            <w:r w:rsidRPr="006D446B">
              <w:rPr>
                <w:sz w:val="48"/>
                <w:szCs w:val="48"/>
              </w:rPr>
              <w:t>Emergency Response Observers’ Checklist</w:t>
            </w:r>
            <w:bookmarkEnd w:id="11"/>
          </w:p>
        </w:tc>
      </w:tr>
      <w:tr w:rsidR="00A93F29" w:rsidTr="00A93F29">
        <w:tc>
          <w:tcPr>
            <w:tcW w:w="4666" w:type="dxa"/>
            <w:gridSpan w:val="2"/>
          </w:tcPr>
          <w:p w:rsidR="00A93F29" w:rsidRDefault="00A93F29" w:rsidP="00A93F29">
            <w:r>
              <w:t>Date</w:t>
            </w:r>
          </w:p>
        </w:tc>
        <w:tc>
          <w:tcPr>
            <w:tcW w:w="4350" w:type="dxa"/>
            <w:gridSpan w:val="3"/>
          </w:tcPr>
          <w:p w:rsidR="00A93F29" w:rsidRDefault="00A93F29" w:rsidP="00A93F29">
            <w:r>
              <w:t>Time</w:t>
            </w:r>
          </w:p>
        </w:tc>
      </w:tr>
      <w:tr w:rsidR="00A93F29" w:rsidTr="00A93F29">
        <w:tc>
          <w:tcPr>
            <w:tcW w:w="1769" w:type="dxa"/>
          </w:tcPr>
          <w:p w:rsidR="00A93F29" w:rsidRDefault="00A93F29" w:rsidP="00A93F29">
            <w:r>
              <w:t>Type of Emergency</w:t>
            </w:r>
          </w:p>
        </w:tc>
        <w:tc>
          <w:tcPr>
            <w:tcW w:w="7247" w:type="dxa"/>
            <w:gridSpan w:val="4"/>
          </w:tcPr>
          <w:p w:rsidR="00A93F29" w:rsidRDefault="00A93F29" w:rsidP="00A93F29"/>
        </w:tc>
      </w:tr>
      <w:tr w:rsidR="00A93F29" w:rsidTr="00A93F29">
        <w:tc>
          <w:tcPr>
            <w:tcW w:w="1769" w:type="dxa"/>
          </w:tcPr>
          <w:p w:rsidR="00A93F29" w:rsidRDefault="00A93F29" w:rsidP="00A93F29">
            <w:r>
              <w:t>Location/Group</w:t>
            </w:r>
          </w:p>
        </w:tc>
        <w:tc>
          <w:tcPr>
            <w:tcW w:w="7247" w:type="dxa"/>
            <w:gridSpan w:val="4"/>
          </w:tcPr>
          <w:p w:rsidR="00A93F29" w:rsidRDefault="00A93F29" w:rsidP="00A93F29"/>
        </w:tc>
      </w:tr>
      <w:tr w:rsidR="00A93F29" w:rsidTr="00A93F29">
        <w:tc>
          <w:tcPr>
            <w:tcW w:w="6116" w:type="dxa"/>
            <w:gridSpan w:val="3"/>
            <w:vMerge w:val="restart"/>
            <w:shd w:val="clear" w:color="auto" w:fill="9CC2E5" w:themeFill="accent1" w:themeFillTint="99"/>
          </w:tcPr>
          <w:p w:rsidR="00A93F29" w:rsidRPr="006076E9" w:rsidRDefault="00A93F29" w:rsidP="00A93F29">
            <w:pPr>
              <w:jc w:val="center"/>
              <w:rPr>
                <w:b/>
              </w:rPr>
            </w:pPr>
            <w:r w:rsidRPr="006076E9">
              <w:rPr>
                <w:b/>
              </w:rPr>
              <w:t>Emergency Response Sequence</w:t>
            </w:r>
          </w:p>
        </w:tc>
        <w:tc>
          <w:tcPr>
            <w:tcW w:w="2900" w:type="dxa"/>
            <w:gridSpan w:val="2"/>
            <w:shd w:val="clear" w:color="auto" w:fill="9CC2E5" w:themeFill="accent1" w:themeFillTint="99"/>
          </w:tcPr>
          <w:p w:rsidR="00A93F29" w:rsidRPr="006076E9" w:rsidRDefault="00A93F29" w:rsidP="00A93F29">
            <w:pPr>
              <w:jc w:val="center"/>
              <w:rPr>
                <w:b/>
              </w:rPr>
            </w:pPr>
            <w:r w:rsidRPr="006076E9">
              <w:rPr>
                <w:b/>
              </w:rPr>
              <w:t>Time</w:t>
            </w:r>
          </w:p>
        </w:tc>
      </w:tr>
      <w:tr w:rsidR="00A93F29" w:rsidTr="00A93F29">
        <w:tc>
          <w:tcPr>
            <w:tcW w:w="6116" w:type="dxa"/>
            <w:gridSpan w:val="3"/>
            <w:vMerge/>
            <w:shd w:val="clear" w:color="auto" w:fill="9CC2E5" w:themeFill="accent1" w:themeFillTint="99"/>
          </w:tcPr>
          <w:p w:rsidR="00A93F29" w:rsidRPr="006076E9" w:rsidRDefault="00A93F29" w:rsidP="00A93F29">
            <w:pPr>
              <w:rPr>
                <w:b/>
              </w:rPr>
            </w:pPr>
          </w:p>
        </w:tc>
        <w:tc>
          <w:tcPr>
            <w:tcW w:w="1450" w:type="dxa"/>
            <w:shd w:val="clear" w:color="auto" w:fill="9CC2E5" w:themeFill="accent1" w:themeFillTint="99"/>
          </w:tcPr>
          <w:p w:rsidR="00A93F29" w:rsidRPr="006076E9" w:rsidRDefault="00A93F29" w:rsidP="00A93F29">
            <w:pPr>
              <w:jc w:val="center"/>
              <w:rPr>
                <w:b/>
              </w:rPr>
            </w:pPr>
            <w:r w:rsidRPr="006076E9">
              <w:rPr>
                <w:b/>
              </w:rPr>
              <w:t>Hours</w:t>
            </w:r>
          </w:p>
        </w:tc>
        <w:tc>
          <w:tcPr>
            <w:tcW w:w="1450" w:type="dxa"/>
            <w:shd w:val="clear" w:color="auto" w:fill="9CC2E5" w:themeFill="accent1" w:themeFillTint="99"/>
          </w:tcPr>
          <w:p w:rsidR="00A93F29" w:rsidRPr="006076E9" w:rsidRDefault="00A93F29" w:rsidP="00A93F29">
            <w:pPr>
              <w:jc w:val="center"/>
              <w:rPr>
                <w:b/>
              </w:rPr>
            </w:pPr>
            <w:r w:rsidRPr="006076E9">
              <w:rPr>
                <w:b/>
              </w:rPr>
              <w:t>Minutes</w:t>
            </w:r>
          </w:p>
        </w:tc>
      </w:tr>
      <w:tr w:rsidR="00A93F29" w:rsidTr="00A93F29">
        <w:tc>
          <w:tcPr>
            <w:tcW w:w="6116" w:type="dxa"/>
            <w:gridSpan w:val="3"/>
          </w:tcPr>
          <w:p w:rsidR="00A93F29" w:rsidRDefault="00A93F29" w:rsidP="00A93F29">
            <w:r>
              <w:t>Alarm/Warning Sounded</w:t>
            </w:r>
          </w:p>
        </w:tc>
        <w:tc>
          <w:tcPr>
            <w:tcW w:w="1450" w:type="dxa"/>
          </w:tcPr>
          <w:p w:rsidR="00A93F29" w:rsidRDefault="00A93F29" w:rsidP="00A93F29"/>
        </w:tc>
        <w:tc>
          <w:tcPr>
            <w:tcW w:w="1450" w:type="dxa"/>
          </w:tcPr>
          <w:p w:rsidR="00A93F29" w:rsidRDefault="00A93F29" w:rsidP="00A93F29"/>
        </w:tc>
      </w:tr>
      <w:tr w:rsidR="00A93F29" w:rsidTr="00A93F29">
        <w:tc>
          <w:tcPr>
            <w:tcW w:w="6116" w:type="dxa"/>
            <w:gridSpan w:val="3"/>
          </w:tcPr>
          <w:p w:rsidR="00A93F29" w:rsidRDefault="00A93F29" w:rsidP="00A93F29">
            <w:r>
              <w:t>Leaders Respond</w:t>
            </w:r>
          </w:p>
        </w:tc>
        <w:tc>
          <w:tcPr>
            <w:tcW w:w="1450" w:type="dxa"/>
          </w:tcPr>
          <w:p w:rsidR="00A93F29" w:rsidRDefault="00A93F29" w:rsidP="00A93F29"/>
        </w:tc>
        <w:tc>
          <w:tcPr>
            <w:tcW w:w="1450" w:type="dxa"/>
          </w:tcPr>
          <w:p w:rsidR="00A93F29" w:rsidRDefault="00A93F29" w:rsidP="00A93F29"/>
        </w:tc>
      </w:tr>
      <w:tr w:rsidR="00A93F29" w:rsidTr="00A93F29">
        <w:tc>
          <w:tcPr>
            <w:tcW w:w="6116" w:type="dxa"/>
            <w:gridSpan w:val="3"/>
          </w:tcPr>
          <w:p w:rsidR="00A93F29" w:rsidRDefault="00A93F29" w:rsidP="00A93F29">
            <w:r>
              <w:t>All areas checked</w:t>
            </w:r>
          </w:p>
        </w:tc>
        <w:tc>
          <w:tcPr>
            <w:tcW w:w="1450" w:type="dxa"/>
          </w:tcPr>
          <w:p w:rsidR="00A93F29" w:rsidRDefault="00A93F29" w:rsidP="00A93F29"/>
        </w:tc>
        <w:tc>
          <w:tcPr>
            <w:tcW w:w="1450" w:type="dxa"/>
          </w:tcPr>
          <w:p w:rsidR="00A93F29" w:rsidRDefault="00A93F29" w:rsidP="00A93F29"/>
        </w:tc>
      </w:tr>
      <w:tr w:rsidR="00A93F29" w:rsidTr="00A93F29">
        <w:tc>
          <w:tcPr>
            <w:tcW w:w="6116" w:type="dxa"/>
            <w:gridSpan w:val="3"/>
          </w:tcPr>
          <w:p w:rsidR="00A93F29" w:rsidRDefault="00A93F29" w:rsidP="00A93F29">
            <w:r>
              <w:t>Leaders report areas of responsibility clear</w:t>
            </w:r>
          </w:p>
        </w:tc>
        <w:tc>
          <w:tcPr>
            <w:tcW w:w="1450" w:type="dxa"/>
          </w:tcPr>
          <w:p w:rsidR="00A93F29" w:rsidRDefault="00A93F29" w:rsidP="00A93F29"/>
        </w:tc>
        <w:tc>
          <w:tcPr>
            <w:tcW w:w="1450" w:type="dxa"/>
          </w:tcPr>
          <w:p w:rsidR="00A93F29" w:rsidRDefault="00A93F29" w:rsidP="00A93F29"/>
        </w:tc>
      </w:tr>
      <w:tr w:rsidR="00A93F29" w:rsidTr="00A93F29">
        <w:tc>
          <w:tcPr>
            <w:tcW w:w="6116" w:type="dxa"/>
            <w:gridSpan w:val="3"/>
          </w:tcPr>
          <w:p w:rsidR="00A93F29" w:rsidRDefault="00A93F29" w:rsidP="00A93F29">
            <w:r>
              <w:t>Persons with disability accounted for</w:t>
            </w:r>
          </w:p>
        </w:tc>
        <w:tc>
          <w:tcPr>
            <w:tcW w:w="1450" w:type="dxa"/>
          </w:tcPr>
          <w:p w:rsidR="00A93F29" w:rsidRDefault="00A93F29" w:rsidP="00A93F29"/>
        </w:tc>
        <w:tc>
          <w:tcPr>
            <w:tcW w:w="1450" w:type="dxa"/>
          </w:tcPr>
          <w:p w:rsidR="00A93F29" w:rsidRDefault="00A93F29" w:rsidP="00A93F29"/>
        </w:tc>
      </w:tr>
      <w:tr w:rsidR="00A93F29" w:rsidTr="00A93F29">
        <w:tc>
          <w:tcPr>
            <w:tcW w:w="6116" w:type="dxa"/>
            <w:gridSpan w:val="3"/>
          </w:tcPr>
          <w:p w:rsidR="00A93F29" w:rsidRDefault="00A93F29" w:rsidP="00A93F29">
            <w:r>
              <w:t>Arrive at assembly area/safe place</w:t>
            </w:r>
          </w:p>
        </w:tc>
        <w:tc>
          <w:tcPr>
            <w:tcW w:w="1450" w:type="dxa"/>
          </w:tcPr>
          <w:p w:rsidR="00A93F29" w:rsidRDefault="00A93F29" w:rsidP="00A93F29"/>
        </w:tc>
        <w:tc>
          <w:tcPr>
            <w:tcW w:w="1450" w:type="dxa"/>
          </w:tcPr>
          <w:p w:rsidR="00A93F29" w:rsidRDefault="00A93F29" w:rsidP="00A93F29"/>
        </w:tc>
      </w:tr>
      <w:tr w:rsidR="00A93F29" w:rsidTr="00A93F29">
        <w:tc>
          <w:tcPr>
            <w:tcW w:w="6116" w:type="dxa"/>
            <w:gridSpan w:val="3"/>
          </w:tcPr>
          <w:p w:rsidR="00A93F29" w:rsidRDefault="00A93F29" w:rsidP="00A93F29">
            <w:r>
              <w:t>Leaders check everyone is present</w:t>
            </w:r>
          </w:p>
        </w:tc>
        <w:tc>
          <w:tcPr>
            <w:tcW w:w="1450" w:type="dxa"/>
          </w:tcPr>
          <w:p w:rsidR="00A93F29" w:rsidRDefault="00A93F29" w:rsidP="00A93F29"/>
        </w:tc>
        <w:tc>
          <w:tcPr>
            <w:tcW w:w="1450" w:type="dxa"/>
          </w:tcPr>
          <w:p w:rsidR="00A93F29" w:rsidRDefault="00A93F29" w:rsidP="00A93F29"/>
        </w:tc>
      </w:tr>
      <w:tr w:rsidR="00A93F29" w:rsidTr="00A93F29">
        <w:tc>
          <w:tcPr>
            <w:tcW w:w="6116" w:type="dxa"/>
            <w:gridSpan w:val="3"/>
          </w:tcPr>
          <w:p w:rsidR="00A93F29" w:rsidRDefault="00A93F29" w:rsidP="00A93F29">
            <w:r>
              <w:t>Evacuation completed</w:t>
            </w:r>
          </w:p>
        </w:tc>
        <w:tc>
          <w:tcPr>
            <w:tcW w:w="1450" w:type="dxa"/>
          </w:tcPr>
          <w:p w:rsidR="00A93F29" w:rsidRDefault="00A93F29" w:rsidP="00A93F29"/>
        </w:tc>
        <w:tc>
          <w:tcPr>
            <w:tcW w:w="1450" w:type="dxa"/>
          </w:tcPr>
          <w:p w:rsidR="00A93F29" w:rsidRDefault="00A93F29" w:rsidP="00A93F29"/>
        </w:tc>
      </w:tr>
      <w:tr w:rsidR="00A93F29" w:rsidTr="00A93F29">
        <w:tc>
          <w:tcPr>
            <w:tcW w:w="6116" w:type="dxa"/>
            <w:gridSpan w:val="3"/>
          </w:tcPr>
          <w:p w:rsidR="00A93F29" w:rsidRDefault="00A93F29" w:rsidP="00A93F29">
            <w:r>
              <w:t>Exercise Terminated</w:t>
            </w:r>
          </w:p>
        </w:tc>
        <w:tc>
          <w:tcPr>
            <w:tcW w:w="1450" w:type="dxa"/>
          </w:tcPr>
          <w:p w:rsidR="00A93F29" w:rsidRDefault="00A93F29" w:rsidP="00A93F29"/>
        </w:tc>
        <w:tc>
          <w:tcPr>
            <w:tcW w:w="1450" w:type="dxa"/>
          </w:tcPr>
          <w:p w:rsidR="00A93F29" w:rsidRDefault="00A93F29" w:rsidP="00A93F29"/>
        </w:tc>
      </w:tr>
      <w:tr w:rsidR="00A93F29" w:rsidTr="00A93F29">
        <w:tc>
          <w:tcPr>
            <w:tcW w:w="9016" w:type="dxa"/>
            <w:gridSpan w:val="5"/>
          </w:tcPr>
          <w:p w:rsidR="00A93F29" w:rsidRPr="006076E9" w:rsidRDefault="00A93F29" w:rsidP="00A93F29">
            <w:pPr>
              <w:rPr>
                <w:b/>
              </w:rPr>
            </w:pPr>
            <w:r w:rsidRPr="006076E9">
              <w:rPr>
                <w:b/>
              </w:rPr>
              <w:t>Comments and Opportunities for Improvement</w:t>
            </w:r>
          </w:p>
          <w:p w:rsidR="00A93F29" w:rsidRDefault="00A93F29" w:rsidP="00A93F29"/>
          <w:p w:rsidR="00A93F29" w:rsidRDefault="00A93F29" w:rsidP="00A93F29"/>
          <w:p w:rsidR="00A93F29" w:rsidRDefault="00A93F29" w:rsidP="00A93F29"/>
          <w:p w:rsidR="00A93F29" w:rsidRDefault="00A93F29" w:rsidP="00A93F29"/>
          <w:p w:rsidR="00A93F29" w:rsidRDefault="00A93F29" w:rsidP="00A93F29"/>
        </w:tc>
      </w:tr>
      <w:tr w:rsidR="00A93F29" w:rsidTr="00A93F29">
        <w:tc>
          <w:tcPr>
            <w:tcW w:w="1769" w:type="dxa"/>
          </w:tcPr>
          <w:p w:rsidR="00A93F29" w:rsidRDefault="00A93F29" w:rsidP="00A93F29">
            <w:r>
              <w:t>Observer</w:t>
            </w:r>
          </w:p>
        </w:tc>
        <w:tc>
          <w:tcPr>
            <w:tcW w:w="7247" w:type="dxa"/>
            <w:gridSpan w:val="4"/>
          </w:tcPr>
          <w:p w:rsidR="00A93F29" w:rsidRDefault="00A93F29" w:rsidP="00A93F29"/>
        </w:tc>
      </w:tr>
      <w:tr w:rsidR="00A93F29" w:rsidTr="00A93F29">
        <w:tc>
          <w:tcPr>
            <w:tcW w:w="1769" w:type="dxa"/>
          </w:tcPr>
          <w:p w:rsidR="00A93F29" w:rsidRDefault="00A93F29" w:rsidP="00A93F29">
            <w:r>
              <w:t>Signed</w:t>
            </w:r>
          </w:p>
        </w:tc>
        <w:tc>
          <w:tcPr>
            <w:tcW w:w="7247" w:type="dxa"/>
            <w:gridSpan w:val="4"/>
          </w:tcPr>
          <w:p w:rsidR="00A93F29" w:rsidRDefault="00A93F29" w:rsidP="00A93F29"/>
        </w:tc>
      </w:tr>
    </w:tbl>
    <w:p w:rsidR="004C0926" w:rsidRPr="009302A3" w:rsidRDefault="004C0926" w:rsidP="00A93F29"/>
    <w:p w:rsidR="005E229D" w:rsidRDefault="005E229D" w:rsidP="004C0926">
      <w:pPr>
        <w:rPr>
          <w:rFonts w:asciiTheme="minorHAnsi" w:hAnsiTheme="minorHAnsi"/>
          <w:sz w:val="22"/>
          <w:szCs w:val="22"/>
        </w:rPr>
      </w:pPr>
    </w:p>
    <w:p w:rsidR="00A93F29" w:rsidRDefault="00A93F29" w:rsidP="004C0926">
      <w:pPr>
        <w:rPr>
          <w:rFonts w:asciiTheme="minorHAnsi" w:hAnsiTheme="minorHAnsi"/>
          <w:sz w:val="22"/>
          <w:szCs w:val="22"/>
        </w:rPr>
      </w:pPr>
    </w:p>
    <w:p w:rsidR="00A93F29" w:rsidRDefault="00A93F29" w:rsidP="004C0926">
      <w:pPr>
        <w:rPr>
          <w:rFonts w:asciiTheme="minorHAnsi" w:hAnsiTheme="minorHAnsi"/>
          <w:sz w:val="22"/>
          <w:szCs w:val="22"/>
        </w:rPr>
      </w:pPr>
    </w:p>
    <w:p w:rsidR="00A93F29" w:rsidRDefault="00A93F29" w:rsidP="004C0926">
      <w:pPr>
        <w:rPr>
          <w:rFonts w:asciiTheme="minorHAnsi" w:hAnsiTheme="minorHAnsi"/>
          <w:sz w:val="22"/>
          <w:szCs w:val="22"/>
        </w:rPr>
        <w:sectPr w:rsidR="00A93F29">
          <w:pgSz w:w="11906" w:h="16838"/>
          <w:pgMar w:top="1440" w:right="1440" w:bottom="1440" w:left="1440" w:header="720" w:footer="720" w:gutter="0"/>
          <w:cols w:space="720"/>
          <w:docGrid w:linePitch="360"/>
        </w:sectPr>
      </w:pPr>
    </w:p>
    <w:p w:rsidR="00A93F29" w:rsidRPr="006D446B" w:rsidRDefault="00A93F29" w:rsidP="00A93F29">
      <w:pPr>
        <w:pStyle w:val="Heading1"/>
        <w:rPr>
          <w:sz w:val="48"/>
          <w:szCs w:val="48"/>
        </w:rPr>
      </w:pPr>
      <w:bookmarkStart w:id="12" w:name="_Toc11225198"/>
      <w:r w:rsidRPr="006D446B">
        <w:rPr>
          <w:sz w:val="48"/>
          <w:szCs w:val="48"/>
        </w:rPr>
        <w:t>Emergency Management Toolbox Talk</w:t>
      </w:r>
      <w:bookmarkEnd w:id="12"/>
    </w:p>
    <w:p w:rsidR="00A93F29" w:rsidRPr="00E278DE" w:rsidRDefault="00A93F29" w:rsidP="00A93F29">
      <w:pPr>
        <w:pStyle w:val="Heading2"/>
      </w:pPr>
      <w:r w:rsidRPr="00E278DE">
        <w:t>Session Outcomes</w:t>
      </w:r>
    </w:p>
    <w:p w:rsidR="00A93F29" w:rsidRPr="00E278DE" w:rsidRDefault="00A93F29" w:rsidP="00A93F29">
      <w:pPr>
        <w:rPr>
          <w:rFonts w:ascii="Trebuchet MS" w:hAnsi="Trebuchet MS" w:cs="Arial"/>
        </w:rPr>
      </w:pPr>
      <w:r w:rsidRPr="00E278DE">
        <w:rPr>
          <w:rFonts w:ascii="Trebuchet MS" w:hAnsi="Trebuchet MS" w:cs="Arial"/>
        </w:rPr>
        <w:t>At the end of this session you should:</w:t>
      </w:r>
    </w:p>
    <w:p w:rsidR="00A93F29" w:rsidRPr="00E278DE" w:rsidRDefault="00A93F29" w:rsidP="00A93F29">
      <w:pPr>
        <w:pStyle w:val="ListParagraph"/>
        <w:numPr>
          <w:ilvl w:val="0"/>
          <w:numId w:val="7"/>
        </w:numPr>
        <w:spacing w:after="200" w:line="276" w:lineRule="auto"/>
        <w:rPr>
          <w:rFonts w:ascii="Trebuchet MS" w:hAnsi="Trebuchet MS"/>
          <w:szCs w:val="24"/>
        </w:rPr>
      </w:pPr>
      <w:r w:rsidRPr="00E278DE">
        <w:rPr>
          <w:rFonts w:ascii="Trebuchet MS" w:hAnsi="Trebuchet MS"/>
          <w:szCs w:val="24"/>
        </w:rPr>
        <w:t>have an understanding of the strengths and weaknesses of your Group’s emergency preparedness; and</w:t>
      </w:r>
    </w:p>
    <w:p w:rsidR="00A93F29" w:rsidRPr="00E278DE" w:rsidRDefault="00A93F29" w:rsidP="00A93F29">
      <w:pPr>
        <w:pStyle w:val="ListParagraph"/>
        <w:numPr>
          <w:ilvl w:val="0"/>
          <w:numId w:val="7"/>
        </w:numPr>
        <w:spacing w:after="200" w:line="276" w:lineRule="auto"/>
        <w:rPr>
          <w:rFonts w:ascii="Trebuchet MS" w:hAnsi="Trebuchet MS"/>
          <w:szCs w:val="24"/>
        </w:rPr>
      </w:pPr>
      <w:r w:rsidRPr="00E278DE">
        <w:rPr>
          <w:rFonts w:ascii="Trebuchet MS" w:hAnsi="Trebuchet MS"/>
          <w:szCs w:val="24"/>
        </w:rPr>
        <w:t>be able to identify your Group’s existing emergency management resources</w:t>
      </w:r>
    </w:p>
    <w:p w:rsidR="00A93F29" w:rsidRPr="00E278DE" w:rsidRDefault="00A93F29" w:rsidP="00A93F29">
      <w:pPr>
        <w:pStyle w:val="Heading2"/>
      </w:pPr>
      <w:r w:rsidRPr="00E278DE">
        <w:t>What is an emergency?</w:t>
      </w:r>
    </w:p>
    <w:p w:rsidR="00A93F29" w:rsidRPr="00E278DE" w:rsidRDefault="00A93F29" w:rsidP="00A93F29">
      <w:r w:rsidRPr="00E278DE">
        <w:t>A quick Google search will find the definition of an Emergency as:</w:t>
      </w:r>
    </w:p>
    <w:p w:rsidR="00A93F29" w:rsidRPr="00E278DE" w:rsidRDefault="00A93F29" w:rsidP="00A93F29">
      <w:r w:rsidRPr="00E278DE">
        <w:t xml:space="preserve">“a </w:t>
      </w:r>
      <w:r w:rsidRPr="00E278DE">
        <w:rPr>
          <w:u w:val="single"/>
        </w:rPr>
        <w:t>serious</w:t>
      </w:r>
      <w:r w:rsidRPr="00E278DE">
        <w:t xml:space="preserve">, </w:t>
      </w:r>
      <w:r w:rsidRPr="00E278DE">
        <w:rPr>
          <w:u w:val="single"/>
        </w:rPr>
        <w:t>unexpected</w:t>
      </w:r>
      <w:r w:rsidRPr="00E278DE">
        <w:t xml:space="preserve">, and often </w:t>
      </w:r>
      <w:r w:rsidRPr="00E278DE">
        <w:rPr>
          <w:u w:val="single"/>
        </w:rPr>
        <w:t>dangerous</w:t>
      </w:r>
      <w:r w:rsidRPr="00E278DE">
        <w:t xml:space="preserve"> situation requiring </w:t>
      </w:r>
      <w:r w:rsidRPr="00E278DE">
        <w:rPr>
          <w:u w:val="single"/>
        </w:rPr>
        <w:t>immediate</w:t>
      </w:r>
      <w:r w:rsidRPr="00E278DE">
        <w:t xml:space="preserve"> action.”</w:t>
      </w:r>
    </w:p>
    <w:p w:rsidR="00A93F29" w:rsidRPr="00E278DE" w:rsidRDefault="00A93F29" w:rsidP="00A93F29">
      <w:r w:rsidRPr="00E278DE">
        <w:t>The keywords in this statement are underlined.</w:t>
      </w:r>
    </w:p>
    <w:p w:rsidR="00A93F29" w:rsidRPr="00E278DE" w:rsidRDefault="00A93F29" w:rsidP="00A93F29">
      <w:r w:rsidRPr="00E278DE">
        <w:t>What will be your immediate response to an unexpected, serious event that could cause serious harm to people?</w:t>
      </w:r>
    </w:p>
    <w:p w:rsidR="00A93F29" w:rsidRPr="00E278DE" w:rsidRDefault="00A93F29" w:rsidP="00A93F29">
      <w:pPr>
        <w:pStyle w:val="Heading2"/>
      </w:pPr>
      <w:r w:rsidRPr="00E278DE">
        <w:t>How prepared is your Group for an emergency?</w:t>
      </w:r>
    </w:p>
    <w:p w:rsidR="00A93F29" w:rsidRPr="00E278DE" w:rsidRDefault="00A93F29" w:rsidP="00A93F29">
      <w:pPr>
        <w:rPr>
          <w:rFonts w:ascii="Trebuchet MS" w:hAnsi="Trebuchet MS" w:cs="Arial"/>
        </w:rPr>
      </w:pPr>
      <w:r w:rsidRPr="00E278DE">
        <w:rPr>
          <w:rFonts w:ascii="Trebuchet MS" w:hAnsi="Trebuchet MS" w:cs="Arial"/>
        </w:rPr>
        <w:t>Ask the participants the following questions and give time to answer and discuss them</w:t>
      </w:r>
    </w:p>
    <w:p w:rsidR="00A93F29" w:rsidRPr="00A93F29" w:rsidRDefault="00A93F29" w:rsidP="00A93F29">
      <w:pPr>
        <w:pStyle w:val="ListParagraph"/>
        <w:numPr>
          <w:ilvl w:val="0"/>
          <w:numId w:val="9"/>
        </w:numPr>
      </w:pPr>
      <w:r w:rsidRPr="00A93F29">
        <w:t xml:space="preserve">From where </w:t>
      </w:r>
      <w:r w:rsidR="00560FE7" w:rsidRPr="00A93F29">
        <w:t>you are</w:t>
      </w:r>
      <w:r w:rsidRPr="00A93F29">
        <w:t xml:space="preserve"> sitting, can you point out the Group’s Emergency Procedures?</w:t>
      </w:r>
    </w:p>
    <w:p w:rsidR="00A93F29" w:rsidRPr="00A93F29" w:rsidRDefault="00A93F29" w:rsidP="00A93F29">
      <w:pPr>
        <w:pStyle w:val="ListParagraph"/>
        <w:numPr>
          <w:ilvl w:val="0"/>
          <w:numId w:val="9"/>
        </w:numPr>
      </w:pPr>
      <w:r w:rsidRPr="00A93F29">
        <w:t>What emergencies do your Emergency Procedures cover?</w:t>
      </w:r>
    </w:p>
    <w:p w:rsidR="00A93F29" w:rsidRPr="00A93F29" w:rsidRDefault="00A93F29" w:rsidP="00A93F29">
      <w:pPr>
        <w:pStyle w:val="ListParagraph"/>
        <w:numPr>
          <w:ilvl w:val="0"/>
          <w:numId w:val="9"/>
        </w:numPr>
      </w:pPr>
      <w:r w:rsidRPr="00A93F29">
        <w:t xml:space="preserve">From where </w:t>
      </w:r>
      <w:r w:rsidR="00560FE7" w:rsidRPr="00A93F29">
        <w:t>you are</w:t>
      </w:r>
      <w:r w:rsidRPr="00A93F29">
        <w:t xml:space="preserve"> sitting, can you see a fire extinguisher?</w:t>
      </w:r>
    </w:p>
    <w:p w:rsidR="00A93F29" w:rsidRPr="00A93F29" w:rsidRDefault="00A93F29" w:rsidP="00A93F29">
      <w:pPr>
        <w:pStyle w:val="ListParagraph"/>
        <w:numPr>
          <w:ilvl w:val="0"/>
          <w:numId w:val="9"/>
        </w:numPr>
      </w:pPr>
      <w:r w:rsidRPr="00A93F29">
        <w:t>How quickly can you locate the contact number for the Poisons Information Centre?</w:t>
      </w:r>
    </w:p>
    <w:p w:rsidR="00A93F29" w:rsidRPr="00A93F29" w:rsidRDefault="00560FE7" w:rsidP="00A93F29">
      <w:pPr>
        <w:pStyle w:val="ListParagraph"/>
        <w:numPr>
          <w:ilvl w:val="0"/>
          <w:numId w:val="9"/>
        </w:numPr>
      </w:pPr>
      <w:r w:rsidRPr="00A93F29">
        <w:t>I am</w:t>
      </w:r>
      <w:r w:rsidR="00A93F29" w:rsidRPr="00A93F29">
        <w:t xml:space="preserve"> new to your hall. How quickly can I locate your first aid kit?</w:t>
      </w:r>
    </w:p>
    <w:p w:rsidR="00A93F29" w:rsidRPr="00A93F29" w:rsidRDefault="00A93F29" w:rsidP="00A93F29">
      <w:pPr>
        <w:pStyle w:val="ListParagraph"/>
        <w:numPr>
          <w:ilvl w:val="0"/>
          <w:numId w:val="9"/>
        </w:numPr>
      </w:pPr>
      <w:r w:rsidRPr="00A93F29">
        <w:t>There is a group of people fighting outside your hall during an activity night. What will you in the next 30 seconds?</w:t>
      </w:r>
    </w:p>
    <w:p w:rsidR="00A93F29" w:rsidRPr="00E278DE" w:rsidRDefault="00A93F29" w:rsidP="00A93F29">
      <w:pPr>
        <w:pStyle w:val="Heading2"/>
      </w:pPr>
      <w:r w:rsidRPr="00E278DE">
        <w:t>Review</w:t>
      </w:r>
    </w:p>
    <w:p w:rsidR="00A93F29" w:rsidRPr="00A93F29" w:rsidRDefault="00A93F29" w:rsidP="00A93F29">
      <w:pPr>
        <w:pStyle w:val="ListParagraph"/>
        <w:numPr>
          <w:ilvl w:val="0"/>
          <w:numId w:val="10"/>
        </w:numPr>
      </w:pPr>
      <w:r w:rsidRPr="00A93F29">
        <w:t>Is your Group prepared for serious and unexpected events?</w:t>
      </w:r>
    </w:p>
    <w:p w:rsidR="00A93F29" w:rsidRPr="00A93F29" w:rsidRDefault="00A93F29" w:rsidP="00A93F29">
      <w:pPr>
        <w:pStyle w:val="ListParagraph"/>
        <w:numPr>
          <w:ilvl w:val="0"/>
          <w:numId w:val="10"/>
        </w:numPr>
      </w:pPr>
      <w:r w:rsidRPr="00A93F29">
        <w:t>Can your Group (confidently) respond immediately?</w:t>
      </w:r>
    </w:p>
    <w:p w:rsidR="00A93F29" w:rsidRPr="00A93F29" w:rsidRDefault="00A93F29" w:rsidP="00A93F29">
      <w:pPr>
        <w:pStyle w:val="ListParagraph"/>
        <w:numPr>
          <w:ilvl w:val="0"/>
          <w:numId w:val="10"/>
        </w:numPr>
      </w:pPr>
      <w:r w:rsidRPr="00A93F29">
        <w:t xml:space="preserve">List your strengths and weaknesses. </w:t>
      </w:r>
    </w:p>
    <w:p w:rsidR="00A93F29" w:rsidRPr="00A93F29" w:rsidRDefault="00A93F29" w:rsidP="00A93F29">
      <w:pPr>
        <w:pStyle w:val="ListParagraph"/>
        <w:numPr>
          <w:ilvl w:val="0"/>
          <w:numId w:val="10"/>
        </w:numPr>
      </w:pPr>
      <w:r w:rsidRPr="00A93F29">
        <w:t>What further work is needed?</w:t>
      </w:r>
    </w:p>
    <w:p w:rsidR="00A93F29" w:rsidRDefault="00A93F29" w:rsidP="004C0926">
      <w:pPr>
        <w:rPr>
          <w:rFonts w:asciiTheme="minorHAnsi" w:hAnsiTheme="minorHAnsi"/>
          <w:sz w:val="22"/>
          <w:szCs w:val="22"/>
        </w:rPr>
        <w:sectPr w:rsidR="00A93F29" w:rsidSect="00A93F29">
          <w:footerReference w:type="default" r:id="rId18"/>
          <w:pgSz w:w="11906" w:h="16838"/>
          <w:pgMar w:top="720" w:right="720" w:bottom="720" w:left="720" w:header="708" w:footer="708" w:gutter="0"/>
          <w:cols w:space="708"/>
          <w:docGrid w:linePitch="360"/>
        </w:sectPr>
      </w:pPr>
    </w:p>
    <w:p w:rsidR="00C6018A" w:rsidRDefault="00C6018A" w:rsidP="004C0926">
      <w:pPr>
        <w:rPr>
          <w:rFonts w:asciiTheme="minorHAnsi" w:hAnsiTheme="minorHAnsi"/>
          <w:sz w:val="22"/>
          <w:szCs w:val="22"/>
        </w:rPr>
      </w:pPr>
    </w:p>
    <w:p w:rsidR="00C6018A" w:rsidRDefault="00C6018A" w:rsidP="004C0926">
      <w:pPr>
        <w:rPr>
          <w:rFonts w:asciiTheme="minorHAnsi" w:hAnsiTheme="minorHAnsi"/>
          <w:sz w:val="22"/>
          <w:szCs w:val="22"/>
        </w:rPr>
      </w:pPr>
    </w:p>
    <w:p w:rsidR="00C6018A" w:rsidRPr="006D446B" w:rsidRDefault="00C6018A" w:rsidP="00C6018A">
      <w:pPr>
        <w:pStyle w:val="Heading1"/>
        <w:rPr>
          <w:sz w:val="48"/>
          <w:szCs w:val="48"/>
        </w:rPr>
        <w:sectPr w:rsidR="00C6018A" w:rsidRPr="006D446B" w:rsidSect="00A93F29">
          <w:pgSz w:w="11906" w:h="16838"/>
          <w:pgMar w:top="720" w:right="720" w:bottom="720" w:left="720" w:header="708" w:footer="708" w:gutter="0"/>
          <w:cols w:space="708"/>
          <w:docGrid w:linePitch="360"/>
        </w:sectPr>
      </w:pPr>
      <w:bookmarkStart w:id="13" w:name="_Toc11225199"/>
      <w:r w:rsidRPr="006D446B">
        <w:rPr>
          <w:rFonts w:ascii="Arial" w:hAnsi="Arial" w:cs="Arial"/>
          <w:noProof/>
          <w:sz w:val="48"/>
          <w:szCs w:val="48"/>
          <w:lang w:val="en-AU" w:eastAsia="en-AU"/>
        </w:rPr>
        <w:drawing>
          <wp:anchor distT="0" distB="0" distL="114300" distR="114300" simplePos="0" relativeHeight="251671552" behindDoc="1" locked="0" layoutInCell="1" allowOverlap="1" wp14:anchorId="2D46B043" wp14:editId="0BE4B383">
            <wp:simplePos x="0" y="0"/>
            <wp:positionH relativeFrom="page">
              <wp:posOffset>837019</wp:posOffset>
            </wp:positionH>
            <wp:positionV relativeFrom="paragraph">
              <wp:posOffset>664474</wp:posOffset>
            </wp:positionV>
            <wp:extent cx="6189367" cy="8261498"/>
            <wp:effectExtent l="0" t="0" r="1905" b="6350"/>
            <wp:wrapNone/>
            <wp:docPr id="1" name="Picture 1" descr="Image result for first aid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irst aid sig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89367" cy="82614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D446B">
        <w:rPr>
          <w:sz w:val="48"/>
          <w:szCs w:val="48"/>
        </w:rPr>
        <w:t>First Aid Kit Location Sign</w:t>
      </w:r>
      <w:bookmarkEnd w:id="13"/>
    </w:p>
    <w:tbl>
      <w:tblPr>
        <w:tblStyle w:val="TableGrid"/>
        <w:tblpPr w:leftFromText="180" w:rightFromText="180" w:vertAnchor="text" w:horzAnchor="margin" w:tblpX="-147" w:tblpY="4688"/>
        <w:tblW w:w="9215" w:type="dxa"/>
        <w:tblLook w:val="04A0" w:firstRow="1" w:lastRow="0" w:firstColumn="1" w:lastColumn="0" w:noHBand="0" w:noVBand="1"/>
      </w:tblPr>
      <w:tblGrid>
        <w:gridCol w:w="5949"/>
        <w:gridCol w:w="3266"/>
      </w:tblGrid>
      <w:tr w:rsidR="006C3F7E" w:rsidTr="00B42E8E">
        <w:tc>
          <w:tcPr>
            <w:tcW w:w="9215" w:type="dxa"/>
            <w:gridSpan w:val="2"/>
          </w:tcPr>
          <w:p w:rsidR="006C3F7E" w:rsidRPr="006D446B" w:rsidRDefault="006C3F7E" w:rsidP="006C3F7E">
            <w:pPr>
              <w:pStyle w:val="Heading1"/>
              <w:rPr>
                <w:sz w:val="48"/>
                <w:szCs w:val="48"/>
              </w:rPr>
            </w:pPr>
            <w:bookmarkStart w:id="14" w:name="_Toc11225200"/>
            <w:r w:rsidRPr="006D446B">
              <w:rPr>
                <w:sz w:val="48"/>
                <w:szCs w:val="48"/>
              </w:rPr>
              <w:t>Qualified First Aiders</w:t>
            </w:r>
            <w:bookmarkEnd w:id="14"/>
          </w:p>
        </w:tc>
      </w:tr>
      <w:tr w:rsidR="00862F7D" w:rsidTr="00B42E8E">
        <w:tc>
          <w:tcPr>
            <w:tcW w:w="5949" w:type="dxa"/>
          </w:tcPr>
          <w:p w:rsidR="00862F7D" w:rsidRPr="00170A47" w:rsidRDefault="00862F7D" w:rsidP="00B42E8E">
            <w:pPr>
              <w:rPr>
                <w:sz w:val="32"/>
                <w:szCs w:val="32"/>
              </w:rPr>
            </w:pPr>
            <w:r w:rsidRPr="00170A47">
              <w:rPr>
                <w:sz w:val="32"/>
                <w:szCs w:val="32"/>
              </w:rPr>
              <w:t>Name</w:t>
            </w:r>
          </w:p>
        </w:tc>
        <w:tc>
          <w:tcPr>
            <w:tcW w:w="3266" w:type="dxa"/>
          </w:tcPr>
          <w:p w:rsidR="00862F7D" w:rsidRPr="00170A47" w:rsidRDefault="00862F7D" w:rsidP="00B42E8E">
            <w:pPr>
              <w:rPr>
                <w:sz w:val="32"/>
                <w:szCs w:val="32"/>
              </w:rPr>
            </w:pPr>
            <w:r w:rsidRPr="00170A47">
              <w:rPr>
                <w:sz w:val="32"/>
                <w:szCs w:val="32"/>
              </w:rPr>
              <w:t>Next Training Due</w:t>
            </w:r>
          </w:p>
        </w:tc>
      </w:tr>
      <w:tr w:rsidR="00862F7D" w:rsidTr="00B42E8E">
        <w:tc>
          <w:tcPr>
            <w:tcW w:w="5949" w:type="dxa"/>
          </w:tcPr>
          <w:p w:rsidR="00862F7D" w:rsidRPr="00170A47" w:rsidRDefault="00862F7D" w:rsidP="00B42E8E">
            <w:pPr>
              <w:rPr>
                <w:sz w:val="28"/>
                <w:szCs w:val="28"/>
              </w:rPr>
            </w:pPr>
          </w:p>
        </w:tc>
        <w:tc>
          <w:tcPr>
            <w:tcW w:w="3266" w:type="dxa"/>
          </w:tcPr>
          <w:p w:rsidR="00862F7D" w:rsidRPr="00170A47" w:rsidRDefault="00862F7D" w:rsidP="00B42E8E">
            <w:pPr>
              <w:rPr>
                <w:sz w:val="28"/>
                <w:szCs w:val="28"/>
              </w:rPr>
            </w:pPr>
          </w:p>
        </w:tc>
      </w:tr>
      <w:tr w:rsidR="00862F7D" w:rsidTr="00B42E8E">
        <w:tc>
          <w:tcPr>
            <w:tcW w:w="5949" w:type="dxa"/>
          </w:tcPr>
          <w:p w:rsidR="00862F7D" w:rsidRPr="00170A47" w:rsidRDefault="00862F7D" w:rsidP="00B42E8E">
            <w:pPr>
              <w:rPr>
                <w:sz w:val="28"/>
                <w:szCs w:val="28"/>
              </w:rPr>
            </w:pPr>
          </w:p>
        </w:tc>
        <w:tc>
          <w:tcPr>
            <w:tcW w:w="3266" w:type="dxa"/>
          </w:tcPr>
          <w:p w:rsidR="00862F7D" w:rsidRPr="00170A47" w:rsidRDefault="00862F7D" w:rsidP="00B42E8E">
            <w:pPr>
              <w:rPr>
                <w:sz w:val="28"/>
                <w:szCs w:val="28"/>
              </w:rPr>
            </w:pPr>
          </w:p>
        </w:tc>
      </w:tr>
      <w:tr w:rsidR="00862F7D" w:rsidTr="00B42E8E">
        <w:tc>
          <w:tcPr>
            <w:tcW w:w="5949" w:type="dxa"/>
          </w:tcPr>
          <w:p w:rsidR="00862F7D" w:rsidRPr="00170A47" w:rsidRDefault="00862F7D" w:rsidP="00B42E8E">
            <w:pPr>
              <w:rPr>
                <w:sz w:val="28"/>
                <w:szCs w:val="28"/>
              </w:rPr>
            </w:pPr>
          </w:p>
        </w:tc>
        <w:tc>
          <w:tcPr>
            <w:tcW w:w="3266" w:type="dxa"/>
          </w:tcPr>
          <w:p w:rsidR="00862F7D" w:rsidRPr="00170A47" w:rsidRDefault="00862F7D" w:rsidP="00B42E8E">
            <w:pPr>
              <w:rPr>
                <w:sz w:val="28"/>
                <w:szCs w:val="28"/>
              </w:rPr>
            </w:pPr>
          </w:p>
        </w:tc>
      </w:tr>
      <w:tr w:rsidR="00862F7D" w:rsidTr="00B42E8E">
        <w:tc>
          <w:tcPr>
            <w:tcW w:w="5949" w:type="dxa"/>
          </w:tcPr>
          <w:p w:rsidR="00862F7D" w:rsidRPr="00170A47" w:rsidRDefault="00862F7D" w:rsidP="00B42E8E">
            <w:pPr>
              <w:rPr>
                <w:sz w:val="28"/>
                <w:szCs w:val="28"/>
              </w:rPr>
            </w:pPr>
          </w:p>
        </w:tc>
        <w:tc>
          <w:tcPr>
            <w:tcW w:w="3266" w:type="dxa"/>
          </w:tcPr>
          <w:p w:rsidR="00862F7D" w:rsidRPr="00170A47" w:rsidRDefault="00862F7D" w:rsidP="00B42E8E">
            <w:pPr>
              <w:rPr>
                <w:sz w:val="28"/>
                <w:szCs w:val="28"/>
              </w:rPr>
            </w:pPr>
          </w:p>
        </w:tc>
      </w:tr>
      <w:tr w:rsidR="00862F7D" w:rsidTr="00B42E8E">
        <w:trPr>
          <w:trHeight w:val="314"/>
        </w:trPr>
        <w:tc>
          <w:tcPr>
            <w:tcW w:w="5949" w:type="dxa"/>
          </w:tcPr>
          <w:p w:rsidR="00862F7D" w:rsidRPr="00170A47" w:rsidRDefault="00862F7D" w:rsidP="00B42E8E">
            <w:pPr>
              <w:rPr>
                <w:sz w:val="28"/>
                <w:szCs w:val="28"/>
              </w:rPr>
            </w:pPr>
          </w:p>
        </w:tc>
        <w:tc>
          <w:tcPr>
            <w:tcW w:w="3266" w:type="dxa"/>
          </w:tcPr>
          <w:p w:rsidR="00862F7D" w:rsidRPr="00170A47" w:rsidRDefault="00862F7D" w:rsidP="00B42E8E">
            <w:pPr>
              <w:rPr>
                <w:sz w:val="28"/>
                <w:szCs w:val="28"/>
              </w:rPr>
            </w:pPr>
          </w:p>
        </w:tc>
      </w:tr>
      <w:tr w:rsidR="00862F7D" w:rsidTr="00B42E8E">
        <w:tc>
          <w:tcPr>
            <w:tcW w:w="5949" w:type="dxa"/>
          </w:tcPr>
          <w:p w:rsidR="00862F7D" w:rsidRPr="00170A47" w:rsidRDefault="00862F7D" w:rsidP="00B42E8E">
            <w:pPr>
              <w:rPr>
                <w:sz w:val="28"/>
                <w:szCs w:val="28"/>
              </w:rPr>
            </w:pPr>
          </w:p>
        </w:tc>
        <w:tc>
          <w:tcPr>
            <w:tcW w:w="3266" w:type="dxa"/>
          </w:tcPr>
          <w:p w:rsidR="00862F7D" w:rsidRPr="00170A47" w:rsidRDefault="00862F7D" w:rsidP="00B42E8E">
            <w:pPr>
              <w:rPr>
                <w:sz w:val="28"/>
                <w:szCs w:val="28"/>
              </w:rPr>
            </w:pPr>
          </w:p>
        </w:tc>
      </w:tr>
      <w:tr w:rsidR="00862F7D" w:rsidTr="00B42E8E">
        <w:tc>
          <w:tcPr>
            <w:tcW w:w="5949" w:type="dxa"/>
          </w:tcPr>
          <w:p w:rsidR="00862F7D" w:rsidRPr="00170A47" w:rsidRDefault="00862F7D" w:rsidP="00B42E8E">
            <w:pPr>
              <w:rPr>
                <w:sz w:val="28"/>
                <w:szCs w:val="28"/>
              </w:rPr>
            </w:pPr>
          </w:p>
        </w:tc>
        <w:tc>
          <w:tcPr>
            <w:tcW w:w="3266" w:type="dxa"/>
          </w:tcPr>
          <w:p w:rsidR="00862F7D" w:rsidRPr="00170A47" w:rsidRDefault="00862F7D" w:rsidP="00B42E8E">
            <w:pPr>
              <w:rPr>
                <w:sz w:val="28"/>
                <w:szCs w:val="28"/>
              </w:rPr>
            </w:pPr>
          </w:p>
        </w:tc>
      </w:tr>
      <w:tr w:rsidR="00862F7D" w:rsidTr="00B42E8E">
        <w:tc>
          <w:tcPr>
            <w:tcW w:w="5949" w:type="dxa"/>
          </w:tcPr>
          <w:p w:rsidR="00862F7D" w:rsidRPr="00170A47" w:rsidRDefault="00862F7D" w:rsidP="00B42E8E">
            <w:pPr>
              <w:rPr>
                <w:sz w:val="28"/>
                <w:szCs w:val="28"/>
              </w:rPr>
            </w:pPr>
          </w:p>
        </w:tc>
        <w:tc>
          <w:tcPr>
            <w:tcW w:w="3266" w:type="dxa"/>
          </w:tcPr>
          <w:p w:rsidR="00862F7D" w:rsidRPr="00170A47" w:rsidRDefault="00862F7D" w:rsidP="00B42E8E">
            <w:pPr>
              <w:rPr>
                <w:sz w:val="28"/>
                <w:szCs w:val="28"/>
              </w:rPr>
            </w:pPr>
          </w:p>
        </w:tc>
      </w:tr>
      <w:tr w:rsidR="00862F7D" w:rsidTr="00B42E8E">
        <w:tc>
          <w:tcPr>
            <w:tcW w:w="5949" w:type="dxa"/>
          </w:tcPr>
          <w:p w:rsidR="00862F7D" w:rsidRPr="00170A47" w:rsidRDefault="00862F7D" w:rsidP="00B42E8E">
            <w:pPr>
              <w:rPr>
                <w:sz w:val="28"/>
                <w:szCs w:val="28"/>
              </w:rPr>
            </w:pPr>
          </w:p>
        </w:tc>
        <w:tc>
          <w:tcPr>
            <w:tcW w:w="3266" w:type="dxa"/>
          </w:tcPr>
          <w:p w:rsidR="00862F7D" w:rsidRPr="00170A47" w:rsidRDefault="00862F7D" w:rsidP="00B42E8E">
            <w:pPr>
              <w:rPr>
                <w:sz w:val="28"/>
                <w:szCs w:val="28"/>
              </w:rPr>
            </w:pPr>
          </w:p>
        </w:tc>
      </w:tr>
      <w:tr w:rsidR="00862F7D" w:rsidTr="00B42E8E">
        <w:tc>
          <w:tcPr>
            <w:tcW w:w="5949" w:type="dxa"/>
          </w:tcPr>
          <w:p w:rsidR="00862F7D" w:rsidRPr="00170A47" w:rsidRDefault="00862F7D" w:rsidP="00B42E8E">
            <w:pPr>
              <w:rPr>
                <w:sz w:val="28"/>
                <w:szCs w:val="28"/>
              </w:rPr>
            </w:pPr>
          </w:p>
        </w:tc>
        <w:tc>
          <w:tcPr>
            <w:tcW w:w="3266" w:type="dxa"/>
          </w:tcPr>
          <w:p w:rsidR="00862F7D" w:rsidRPr="00170A47" w:rsidRDefault="00862F7D" w:rsidP="00B42E8E">
            <w:pPr>
              <w:rPr>
                <w:sz w:val="28"/>
                <w:szCs w:val="28"/>
              </w:rPr>
            </w:pPr>
          </w:p>
        </w:tc>
      </w:tr>
      <w:tr w:rsidR="00862F7D" w:rsidTr="00B42E8E">
        <w:tc>
          <w:tcPr>
            <w:tcW w:w="5949" w:type="dxa"/>
          </w:tcPr>
          <w:p w:rsidR="00862F7D" w:rsidRPr="00170A47" w:rsidRDefault="00862F7D" w:rsidP="00B42E8E">
            <w:pPr>
              <w:rPr>
                <w:sz w:val="28"/>
                <w:szCs w:val="28"/>
              </w:rPr>
            </w:pPr>
          </w:p>
        </w:tc>
        <w:tc>
          <w:tcPr>
            <w:tcW w:w="3266" w:type="dxa"/>
          </w:tcPr>
          <w:p w:rsidR="00862F7D" w:rsidRPr="00170A47" w:rsidRDefault="00862F7D" w:rsidP="00B42E8E">
            <w:pPr>
              <w:rPr>
                <w:sz w:val="28"/>
                <w:szCs w:val="28"/>
              </w:rPr>
            </w:pPr>
          </w:p>
        </w:tc>
      </w:tr>
      <w:tr w:rsidR="00862F7D" w:rsidTr="00B42E8E">
        <w:tc>
          <w:tcPr>
            <w:tcW w:w="5949" w:type="dxa"/>
          </w:tcPr>
          <w:p w:rsidR="00862F7D" w:rsidRPr="00170A47" w:rsidRDefault="00862F7D" w:rsidP="00B42E8E">
            <w:pPr>
              <w:rPr>
                <w:sz w:val="28"/>
                <w:szCs w:val="28"/>
              </w:rPr>
            </w:pPr>
          </w:p>
        </w:tc>
        <w:tc>
          <w:tcPr>
            <w:tcW w:w="3266" w:type="dxa"/>
          </w:tcPr>
          <w:p w:rsidR="00862F7D" w:rsidRPr="00170A47" w:rsidRDefault="00862F7D" w:rsidP="00B42E8E">
            <w:pPr>
              <w:rPr>
                <w:sz w:val="28"/>
                <w:szCs w:val="28"/>
              </w:rPr>
            </w:pPr>
          </w:p>
        </w:tc>
      </w:tr>
      <w:tr w:rsidR="00862F7D" w:rsidTr="00B42E8E">
        <w:tc>
          <w:tcPr>
            <w:tcW w:w="5949" w:type="dxa"/>
          </w:tcPr>
          <w:p w:rsidR="00862F7D" w:rsidRPr="00170A47" w:rsidRDefault="00862F7D" w:rsidP="00B42E8E">
            <w:pPr>
              <w:rPr>
                <w:sz w:val="28"/>
                <w:szCs w:val="28"/>
              </w:rPr>
            </w:pPr>
          </w:p>
        </w:tc>
        <w:tc>
          <w:tcPr>
            <w:tcW w:w="3266" w:type="dxa"/>
          </w:tcPr>
          <w:p w:rsidR="00862F7D" w:rsidRPr="00170A47" w:rsidRDefault="00862F7D" w:rsidP="00B42E8E">
            <w:pPr>
              <w:rPr>
                <w:sz w:val="28"/>
                <w:szCs w:val="28"/>
              </w:rPr>
            </w:pPr>
          </w:p>
        </w:tc>
      </w:tr>
      <w:tr w:rsidR="00862F7D" w:rsidTr="00B42E8E">
        <w:tc>
          <w:tcPr>
            <w:tcW w:w="5949" w:type="dxa"/>
          </w:tcPr>
          <w:p w:rsidR="00862F7D" w:rsidRPr="00170A47" w:rsidRDefault="00862F7D" w:rsidP="00B42E8E">
            <w:pPr>
              <w:rPr>
                <w:sz w:val="28"/>
                <w:szCs w:val="28"/>
              </w:rPr>
            </w:pPr>
          </w:p>
        </w:tc>
        <w:tc>
          <w:tcPr>
            <w:tcW w:w="3266" w:type="dxa"/>
          </w:tcPr>
          <w:p w:rsidR="00862F7D" w:rsidRPr="00170A47" w:rsidRDefault="00862F7D" w:rsidP="00B42E8E">
            <w:pPr>
              <w:rPr>
                <w:sz w:val="28"/>
                <w:szCs w:val="28"/>
              </w:rPr>
            </w:pPr>
          </w:p>
        </w:tc>
      </w:tr>
      <w:tr w:rsidR="00862F7D" w:rsidTr="00B42E8E">
        <w:tc>
          <w:tcPr>
            <w:tcW w:w="5949" w:type="dxa"/>
          </w:tcPr>
          <w:p w:rsidR="00862F7D" w:rsidRPr="00170A47" w:rsidRDefault="00862F7D" w:rsidP="00B42E8E">
            <w:pPr>
              <w:rPr>
                <w:sz w:val="28"/>
                <w:szCs w:val="28"/>
              </w:rPr>
            </w:pPr>
          </w:p>
        </w:tc>
        <w:tc>
          <w:tcPr>
            <w:tcW w:w="3266" w:type="dxa"/>
          </w:tcPr>
          <w:p w:rsidR="00862F7D" w:rsidRPr="00170A47" w:rsidRDefault="00862F7D" w:rsidP="00B42E8E">
            <w:pPr>
              <w:rPr>
                <w:sz w:val="28"/>
                <w:szCs w:val="28"/>
              </w:rPr>
            </w:pPr>
          </w:p>
        </w:tc>
      </w:tr>
      <w:tr w:rsidR="00862F7D" w:rsidTr="00B42E8E">
        <w:tc>
          <w:tcPr>
            <w:tcW w:w="5949" w:type="dxa"/>
          </w:tcPr>
          <w:p w:rsidR="00862F7D" w:rsidRPr="00170A47" w:rsidRDefault="00862F7D" w:rsidP="00B42E8E">
            <w:pPr>
              <w:rPr>
                <w:sz w:val="28"/>
                <w:szCs w:val="28"/>
              </w:rPr>
            </w:pPr>
          </w:p>
        </w:tc>
        <w:tc>
          <w:tcPr>
            <w:tcW w:w="3266" w:type="dxa"/>
          </w:tcPr>
          <w:p w:rsidR="00862F7D" w:rsidRPr="00170A47" w:rsidRDefault="00862F7D" w:rsidP="00B42E8E">
            <w:pPr>
              <w:rPr>
                <w:sz w:val="28"/>
                <w:szCs w:val="28"/>
              </w:rPr>
            </w:pPr>
          </w:p>
        </w:tc>
      </w:tr>
      <w:tr w:rsidR="00862F7D" w:rsidTr="00B42E8E">
        <w:tc>
          <w:tcPr>
            <w:tcW w:w="5949" w:type="dxa"/>
          </w:tcPr>
          <w:p w:rsidR="00862F7D" w:rsidRPr="00170A47" w:rsidRDefault="00862F7D" w:rsidP="00B42E8E">
            <w:pPr>
              <w:rPr>
                <w:sz w:val="28"/>
                <w:szCs w:val="28"/>
              </w:rPr>
            </w:pPr>
          </w:p>
        </w:tc>
        <w:tc>
          <w:tcPr>
            <w:tcW w:w="3266" w:type="dxa"/>
          </w:tcPr>
          <w:p w:rsidR="00862F7D" w:rsidRPr="00170A47" w:rsidRDefault="00862F7D" w:rsidP="00B42E8E">
            <w:pPr>
              <w:rPr>
                <w:sz w:val="28"/>
                <w:szCs w:val="28"/>
              </w:rPr>
            </w:pPr>
          </w:p>
        </w:tc>
      </w:tr>
    </w:tbl>
    <w:p w:rsidR="00862F7D" w:rsidRDefault="00862F7D" w:rsidP="00862F7D">
      <w:r>
        <w:rPr>
          <w:noProof/>
          <w:lang w:val="en-AU" w:eastAsia="en-AU"/>
        </w:rPr>
        <w:drawing>
          <wp:anchor distT="0" distB="0" distL="114300" distR="114300" simplePos="0" relativeHeight="251673600" behindDoc="1" locked="0" layoutInCell="1" allowOverlap="1" wp14:anchorId="258DED13" wp14:editId="50CCAEAB">
            <wp:simplePos x="0" y="0"/>
            <wp:positionH relativeFrom="column">
              <wp:posOffset>-116663</wp:posOffset>
            </wp:positionH>
            <wp:positionV relativeFrom="page">
              <wp:posOffset>806450</wp:posOffset>
            </wp:positionV>
            <wp:extent cx="5932805" cy="2751455"/>
            <wp:effectExtent l="0" t="0" r="0" b="0"/>
            <wp:wrapTopAndBottom/>
            <wp:docPr id="7" name="Picture 7" descr="http://cdn.euroffice.com/eo/item/AAX319/0-Hug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euroffice.com/eo/item/AAX319/0-Huge-0.jpg"/>
                    <pic:cNvPicPr>
                      <a:picLocks noChangeAspect="1" noChangeArrowheads="1"/>
                    </pic:cNvPicPr>
                  </pic:nvPicPr>
                  <pic:blipFill rotWithShape="1">
                    <a:blip r:embed="rId20">
                      <a:extLst>
                        <a:ext uri="{28A0092B-C50C-407E-A947-70E740481C1C}">
                          <a14:useLocalDpi xmlns:a14="http://schemas.microsoft.com/office/drawing/2010/main" val="0"/>
                        </a:ext>
                      </a:extLst>
                    </a:blip>
                    <a:srcRect l="17060" t="4055" r="17637" b="65601"/>
                    <a:stretch/>
                  </pic:blipFill>
                  <pic:spPr bwMode="auto">
                    <a:xfrm>
                      <a:off x="0" y="0"/>
                      <a:ext cx="5932805" cy="27514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93F29" w:rsidRDefault="00A93F29" w:rsidP="004C0926">
      <w:pPr>
        <w:rPr>
          <w:rFonts w:asciiTheme="minorHAnsi" w:hAnsiTheme="minorHAnsi"/>
          <w:sz w:val="22"/>
          <w:szCs w:val="22"/>
        </w:rPr>
      </w:pPr>
    </w:p>
    <w:p w:rsidR="00FB3ACE" w:rsidRDefault="00FB3ACE" w:rsidP="004C0926">
      <w:pPr>
        <w:rPr>
          <w:rFonts w:asciiTheme="minorHAnsi" w:hAnsiTheme="minorHAnsi"/>
          <w:sz w:val="22"/>
          <w:szCs w:val="22"/>
        </w:rPr>
        <w:sectPr w:rsidR="00FB3ACE">
          <w:footerReference w:type="default" r:id="rId21"/>
          <w:pgSz w:w="11906" w:h="16838"/>
          <w:pgMar w:top="1440" w:right="1440" w:bottom="1440" w:left="1440" w:header="720" w:footer="720" w:gutter="0"/>
          <w:cols w:space="720"/>
          <w:docGrid w:linePitch="360"/>
        </w:sect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520"/>
        <w:gridCol w:w="2700"/>
        <w:gridCol w:w="1350"/>
        <w:gridCol w:w="1440"/>
      </w:tblGrid>
      <w:tr w:rsidR="00FB3ACE" w:rsidRPr="00C74BDA" w:rsidTr="00FB3ACE">
        <w:trPr>
          <w:trHeight w:val="375"/>
          <w:jc w:val="center"/>
        </w:trPr>
        <w:tc>
          <w:tcPr>
            <w:tcW w:w="9355" w:type="dxa"/>
            <w:gridSpan w:val="5"/>
            <w:shd w:val="clear" w:color="000000" w:fill="CCFFCC"/>
            <w:noWrap/>
            <w:vAlign w:val="bottom"/>
            <w:hideMark/>
          </w:tcPr>
          <w:p w:rsidR="00FB3ACE" w:rsidRPr="006D446B" w:rsidRDefault="007F6B85" w:rsidP="00FB3ACE">
            <w:pPr>
              <w:pStyle w:val="Heading1"/>
              <w:jc w:val="center"/>
              <w:rPr>
                <w:rFonts w:eastAsia="Times New Roman"/>
                <w:sz w:val="48"/>
                <w:szCs w:val="48"/>
                <w:lang w:eastAsia="en-AU"/>
              </w:rPr>
            </w:pPr>
            <w:bookmarkStart w:id="15" w:name="_Toc11225201"/>
            <w:r w:rsidRPr="006D446B">
              <w:rPr>
                <w:rFonts w:eastAsia="Times New Roman"/>
                <w:sz w:val="48"/>
                <w:szCs w:val="48"/>
                <w:lang w:eastAsia="en-AU"/>
              </w:rPr>
              <w:t xml:space="preserve">Register </w:t>
            </w:r>
            <w:r w:rsidR="00560FE7" w:rsidRPr="006D446B">
              <w:rPr>
                <w:rFonts w:eastAsia="Times New Roman"/>
                <w:sz w:val="48"/>
                <w:szCs w:val="48"/>
                <w:lang w:eastAsia="en-AU"/>
              </w:rPr>
              <w:t>of</w:t>
            </w:r>
            <w:r w:rsidRPr="006D446B">
              <w:rPr>
                <w:rFonts w:eastAsia="Times New Roman"/>
                <w:sz w:val="48"/>
                <w:szCs w:val="48"/>
                <w:lang w:eastAsia="en-AU"/>
              </w:rPr>
              <w:t xml:space="preserve"> First Aid Kits</w:t>
            </w:r>
            <w:bookmarkEnd w:id="15"/>
          </w:p>
        </w:tc>
      </w:tr>
      <w:tr w:rsidR="00FB3ACE" w:rsidRPr="00C74BDA" w:rsidTr="00FB3ACE">
        <w:trPr>
          <w:trHeight w:val="765"/>
          <w:jc w:val="center"/>
        </w:trPr>
        <w:tc>
          <w:tcPr>
            <w:tcW w:w="1345" w:type="dxa"/>
            <w:shd w:val="clear" w:color="000000" w:fill="CCFFCC"/>
            <w:vAlign w:val="center"/>
            <w:hideMark/>
          </w:tcPr>
          <w:p w:rsidR="00FB3ACE" w:rsidRPr="00C74BDA" w:rsidRDefault="00FB3ACE" w:rsidP="00B42E8E">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Type of Kit</w:t>
            </w:r>
          </w:p>
        </w:tc>
        <w:tc>
          <w:tcPr>
            <w:tcW w:w="2520" w:type="dxa"/>
            <w:shd w:val="clear" w:color="000000" w:fill="CCFFCC"/>
            <w:vAlign w:val="center"/>
            <w:hideMark/>
          </w:tcPr>
          <w:p w:rsidR="00FB3ACE" w:rsidRPr="00C74BDA" w:rsidRDefault="00FB3ACE" w:rsidP="00B42E8E">
            <w:pPr>
              <w:rPr>
                <w:rFonts w:ascii="Arial" w:eastAsia="Times New Roman" w:hAnsi="Arial" w:cs="Arial"/>
                <w:b/>
                <w:bCs/>
                <w:sz w:val="20"/>
                <w:szCs w:val="20"/>
                <w:lang w:eastAsia="en-AU"/>
              </w:rPr>
            </w:pPr>
            <w:r w:rsidRPr="00C74BDA">
              <w:rPr>
                <w:rFonts w:ascii="Arial" w:eastAsia="Times New Roman" w:hAnsi="Arial" w:cs="Arial"/>
                <w:b/>
                <w:bCs/>
                <w:sz w:val="20"/>
                <w:szCs w:val="20"/>
                <w:lang w:eastAsia="en-AU"/>
              </w:rPr>
              <w:t>Specific Location</w:t>
            </w:r>
          </w:p>
        </w:tc>
        <w:tc>
          <w:tcPr>
            <w:tcW w:w="2700" w:type="dxa"/>
            <w:shd w:val="clear" w:color="000000" w:fill="CCFFCC"/>
            <w:vAlign w:val="center"/>
            <w:hideMark/>
          </w:tcPr>
          <w:p w:rsidR="00FB3ACE" w:rsidRPr="00C74BDA" w:rsidRDefault="00FB3ACE" w:rsidP="00B42E8E">
            <w:pPr>
              <w:rPr>
                <w:rFonts w:ascii="Arial" w:eastAsia="Times New Roman" w:hAnsi="Arial" w:cs="Arial"/>
                <w:b/>
                <w:bCs/>
                <w:sz w:val="20"/>
                <w:szCs w:val="20"/>
                <w:lang w:eastAsia="en-AU"/>
              </w:rPr>
            </w:pPr>
            <w:r>
              <w:rPr>
                <w:rFonts w:ascii="Arial" w:eastAsia="Times New Roman" w:hAnsi="Arial" w:cs="Arial"/>
                <w:b/>
                <w:bCs/>
                <w:sz w:val="20"/>
                <w:szCs w:val="20"/>
                <w:lang w:eastAsia="en-AU"/>
              </w:rPr>
              <w:t>Checked by</w:t>
            </w:r>
          </w:p>
        </w:tc>
        <w:tc>
          <w:tcPr>
            <w:tcW w:w="1350" w:type="dxa"/>
            <w:shd w:val="clear" w:color="000000" w:fill="CCFFCC"/>
            <w:vAlign w:val="center"/>
            <w:hideMark/>
          </w:tcPr>
          <w:p w:rsidR="00FB3ACE" w:rsidRPr="00C74BDA" w:rsidRDefault="00FB3ACE" w:rsidP="00B42E8E">
            <w:pPr>
              <w:jc w:val="center"/>
              <w:rPr>
                <w:rFonts w:ascii="Arial" w:eastAsia="Times New Roman" w:hAnsi="Arial" w:cs="Arial"/>
                <w:b/>
                <w:bCs/>
                <w:sz w:val="20"/>
                <w:szCs w:val="20"/>
                <w:lang w:eastAsia="en-AU"/>
              </w:rPr>
            </w:pPr>
            <w:r w:rsidRPr="00C74BDA">
              <w:rPr>
                <w:rFonts w:ascii="Arial" w:eastAsia="Times New Roman" w:hAnsi="Arial" w:cs="Arial"/>
                <w:b/>
                <w:bCs/>
                <w:sz w:val="20"/>
                <w:szCs w:val="20"/>
                <w:lang w:eastAsia="en-AU"/>
              </w:rPr>
              <w:t xml:space="preserve">Last </w:t>
            </w:r>
            <w:r>
              <w:rPr>
                <w:rFonts w:ascii="Arial" w:eastAsia="Times New Roman" w:hAnsi="Arial" w:cs="Arial"/>
                <w:b/>
                <w:bCs/>
                <w:sz w:val="20"/>
                <w:szCs w:val="20"/>
                <w:lang w:eastAsia="en-AU"/>
              </w:rPr>
              <w:t>Checked Date</w:t>
            </w:r>
          </w:p>
        </w:tc>
        <w:tc>
          <w:tcPr>
            <w:tcW w:w="1440" w:type="dxa"/>
            <w:shd w:val="clear" w:color="000000" w:fill="CCFFCC"/>
            <w:vAlign w:val="center"/>
            <w:hideMark/>
          </w:tcPr>
          <w:p w:rsidR="00FB3ACE" w:rsidRPr="00C74BDA" w:rsidRDefault="00FB3ACE" w:rsidP="00B42E8E">
            <w:pPr>
              <w:jc w:val="center"/>
              <w:rPr>
                <w:rFonts w:ascii="Arial" w:eastAsia="Times New Roman" w:hAnsi="Arial" w:cs="Arial"/>
                <w:b/>
                <w:bCs/>
                <w:sz w:val="20"/>
                <w:szCs w:val="20"/>
                <w:lang w:eastAsia="en-AU"/>
              </w:rPr>
            </w:pPr>
            <w:r w:rsidRPr="00C74BDA">
              <w:rPr>
                <w:rFonts w:ascii="Arial" w:eastAsia="Times New Roman" w:hAnsi="Arial" w:cs="Arial"/>
                <w:b/>
                <w:bCs/>
                <w:sz w:val="20"/>
                <w:szCs w:val="20"/>
                <w:lang w:eastAsia="en-AU"/>
              </w:rPr>
              <w:t xml:space="preserve">Next </w:t>
            </w:r>
            <w:r>
              <w:rPr>
                <w:rFonts w:ascii="Arial" w:eastAsia="Times New Roman" w:hAnsi="Arial" w:cs="Arial"/>
                <w:b/>
                <w:bCs/>
                <w:sz w:val="20"/>
                <w:szCs w:val="20"/>
                <w:lang w:eastAsia="en-AU"/>
              </w:rPr>
              <w:t>Check Date</w:t>
            </w:r>
          </w:p>
        </w:tc>
      </w:tr>
      <w:tr w:rsidR="00FB3ACE" w:rsidRPr="00C74BDA" w:rsidTr="00FB3ACE">
        <w:trPr>
          <w:trHeight w:val="255"/>
          <w:jc w:val="center"/>
        </w:trPr>
        <w:tc>
          <w:tcPr>
            <w:tcW w:w="1345" w:type="dxa"/>
            <w:shd w:val="clear" w:color="auto" w:fill="auto"/>
            <w:noWrap/>
            <w:vAlign w:val="bottom"/>
            <w:hideMark/>
          </w:tcPr>
          <w:p w:rsidR="00FB3ACE" w:rsidRPr="00C74BDA" w:rsidRDefault="00FB3ACE" w:rsidP="00B42E8E">
            <w:pPr>
              <w:jc w:val="center"/>
              <w:rPr>
                <w:rFonts w:ascii="Arial" w:eastAsia="Times New Roman" w:hAnsi="Arial" w:cs="Arial"/>
                <w:sz w:val="20"/>
                <w:szCs w:val="20"/>
                <w:lang w:eastAsia="en-AU"/>
              </w:rPr>
            </w:pPr>
            <w:r w:rsidRPr="00C74BDA">
              <w:rPr>
                <w:rFonts w:ascii="Arial" w:eastAsia="Times New Roman" w:hAnsi="Arial" w:cs="Arial"/>
                <w:sz w:val="20"/>
                <w:szCs w:val="20"/>
                <w:lang w:eastAsia="en-AU"/>
              </w:rPr>
              <w:t> </w:t>
            </w:r>
          </w:p>
        </w:tc>
        <w:tc>
          <w:tcPr>
            <w:tcW w:w="2520" w:type="dxa"/>
            <w:shd w:val="clear" w:color="auto" w:fill="auto"/>
            <w:noWrap/>
            <w:vAlign w:val="bottom"/>
            <w:hideMark/>
          </w:tcPr>
          <w:p w:rsidR="00FB3ACE" w:rsidRPr="00C74BDA" w:rsidRDefault="00FB3ACE" w:rsidP="00B42E8E">
            <w:pPr>
              <w:rPr>
                <w:rFonts w:ascii="Arial" w:eastAsia="Times New Roman" w:hAnsi="Arial" w:cs="Arial"/>
                <w:sz w:val="20"/>
                <w:szCs w:val="20"/>
                <w:lang w:eastAsia="en-AU"/>
              </w:rPr>
            </w:pPr>
            <w:r w:rsidRPr="00C74BDA">
              <w:rPr>
                <w:rFonts w:ascii="Arial" w:eastAsia="Times New Roman" w:hAnsi="Arial" w:cs="Arial"/>
                <w:sz w:val="20"/>
                <w:szCs w:val="20"/>
                <w:lang w:eastAsia="en-AU"/>
              </w:rPr>
              <w:t> </w:t>
            </w:r>
          </w:p>
        </w:tc>
        <w:tc>
          <w:tcPr>
            <w:tcW w:w="2700" w:type="dxa"/>
            <w:shd w:val="clear" w:color="auto" w:fill="auto"/>
            <w:noWrap/>
            <w:vAlign w:val="bottom"/>
            <w:hideMark/>
          </w:tcPr>
          <w:p w:rsidR="00FB3ACE" w:rsidRPr="00C74BDA" w:rsidRDefault="00FB3ACE" w:rsidP="00B42E8E">
            <w:pPr>
              <w:rPr>
                <w:rFonts w:ascii="Arial" w:eastAsia="Times New Roman" w:hAnsi="Arial" w:cs="Arial"/>
                <w:sz w:val="20"/>
                <w:szCs w:val="20"/>
                <w:lang w:eastAsia="en-AU"/>
              </w:rPr>
            </w:pPr>
            <w:r w:rsidRPr="00C74BDA">
              <w:rPr>
                <w:rFonts w:ascii="Arial" w:eastAsia="Times New Roman" w:hAnsi="Arial" w:cs="Arial"/>
                <w:sz w:val="20"/>
                <w:szCs w:val="20"/>
                <w:lang w:eastAsia="en-AU"/>
              </w:rPr>
              <w:t> </w:t>
            </w:r>
          </w:p>
        </w:tc>
        <w:tc>
          <w:tcPr>
            <w:tcW w:w="1350" w:type="dxa"/>
            <w:shd w:val="clear" w:color="auto" w:fill="auto"/>
            <w:noWrap/>
            <w:vAlign w:val="bottom"/>
            <w:hideMark/>
          </w:tcPr>
          <w:p w:rsidR="00FB3ACE" w:rsidRPr="00C74BDA" w:rsidRDefault="00FB3ACE" w:rsidP="00B42E8E">
            <w:pPr>
              <w:rPr>
                <w:rFonts w:ascii="Arial" w:eastAsia="Times New Roman" w:hAnsi="Arial" w:cs="Arial"/>
                <w:sz w:val="20"/>
                <w:szCs w:val="20"/>
                <w:lang w:eastAsia="en-AU"/>
              </w:rPr>
            </w:pPr>
            <w:r w:rsidRPr="00C74BDA">
              <w:rPr>
                <w:rFonts w:ascii="Arial" w:eastAsia="Times New Roman" w:hAnsi="Arial" w:cs="Arial"/>
                <w:sz w:val="20"/>
                <w:szCs w:val="20"/>
                <w:lang w:eastAsia="en-AU"/>
              </w:rPr>
              <w:t> </w:t>
            </w:r>
          </w:p>
        </w:tc>
        <w:tc>
          <w:tcPr>
            <w:tcW w:w="1440" w:type="dxa"/>
            <w:shd w:val="clear" w:color="auto" w:fill="auto"/>
            <w:noWrap/>
            <w:vAlign w:val="bottom"/>
          </w:tcPr>
          <w:p w:rsidR="00FB3ACE" w:rsidRPr="00C74BDA" w:rsidRDefault="00FB3ACE" w:rsidP="00B42E8E">
            <w:pPr>
              <w:jc w:val="center"/>
              <w:rPr>
                <w:rFonts w:ascii="Arial" w:eastAsia="Times New Roman" w:hAnsi="Arial" w:cs="Arial"/>
                <w:b/>
                <w:bCs/>
                <w:color w:val="FF0000"/>
                <w:sz w:val="20"/>
                <w:szCs w:val="20"/>
                <w:lang w:eastAsia="en-AU"/>
              </w:rPr>
            </w:pPr>
          </w:p>
        </w:tc>
      </w:tr>
      <w:tr w:rsidR="00FB3ACE" w:rsidRPr="00C74BDA" w:rsidTr="00FB3ACE">
        <w:trPr>
          <w:trHeight w:val="255"/>
          <w:jc w:val="center"/>
        </w:trPr>
        <w:tc>
          <w:tcPr>
            <w:tcW w:w="1345" w:type="dxa"/>
            <w:shd w:val="clear" w:color="auto" w:fill="auto"/>
            <w:noWrap/>
            <w:vAlign w:val="bottom"/>
            <w:hideMark/>
          </w:tcPr>
          <w:p w:rsidR="00FB3ACE" w:rsidRPr="00C74BDA" w:rsidRDefault="00FB3ACE" w:rsidP="00B42E8E">
            <w:pPr>
              <w:jc w:val="center"/>
              <w:rPr>
                <w:rFonts w:ascii="Arial" w:eastAsia="Times New Roman" w:hAnsi="Arial" w:cs="Arial"/>
                <w:sz w:val="20"/>
                <w:szCs w:val="20"/>
                <w:lang w:eastAsia="en-AU"/>
              </w:rPr>
            </w:pPr>
            <w:r w:rsidRPr="00C74BDA">
              <w:rPr>
                <w:rFonts w:ascii="Arial" w:eastAsia="Times New Roman" w:hAnsi="Arial" w:cs="Arial"/>
                <w:sz w:val="20"/>
                <w:szCs w:val="20"/>
                <w:lang w:eastAsia="en-AU"/>
              </w:rPr>
              <w:t> </w:t>
            </w:r>
          </w:p>
        </w:tc>
        <w:tc>
          <w:tcPr>
            <w:tcW w:w="2520" w:type="dxa"/>
            <w:shd w:val="clear" w:color="auto" w:fill="auto"/>
            <w:noWrap/>
            <w:vAlign w:val="bottom"/>
            <w:hideMark/>
          </w:tcPr>
          <w:p w:rsidR="00FB3ACE" w:rsidRPr="00C74BDA" w:rsidRDefault="00FB3ACE" w:rsidP="00B42E8E">
            <w:pPr>
              <w:rPr>
                <w:rFonts w:ascii="Arial" w:eastAsia="Times New Roman" w:hAnsi="Arial" w:cs="Arial"/>
                <w:sz w:val="20"/>
                <w:szCs w:val="20"/>
                <w:lang w:eastAsia="en-AU"/>
              </w:rPr>
            </w:pPr>
            <w:r w:rsidRPr="00C74BDA">
              <w:rPr>
                <w:rFonts w:ascii="Arial" w:eastAsia="Times New Roman" w:hAnsi="Arial" w:cs="Arial"/>
                <w:sz w:val="20"/>
                <w:szCs w:val="20"/>
                <w:lang w:eastAsia="en-AU"/>
              </w:rPr>
              <w:t> </w:t>
            </w:r>
          </w:p>
        </w:tc>
        <w:tc>
          <w:tcPr>
            <w:tcW w:w="2700" w:type="dxa"/>
            <w:shd w:val="clear" w:color="auto" w:fill="auto"/>
            <w:noWrap/>
            <w:vAlign w:val="bottom"/>
            <w:hideMark/>
          </w:tcPr>
          <w:p w:rsidR="00FB3ACE" w:rsidRPr="00C74BDA" w:rsidRDefault="00FB3ACE" w:rsidP="00B42E8E">
            <w:pPr>
              <w:rPr>
                <w:rFonts w:ascii="Arial" w:eastAsia="Times New Roman" w:hAnsi="Arial" w:cs="Arial"/>
                <w:sz w:val="20"/>
                <w:szCs w:val="20"/>
                <w:lang w:eastAsia="en-AU"/>
              </w:rPr>
            </w:pPr>
            <w:r w:rsidRPr="00C74BDA">
              <w:rPr>
                <w:rFonts w:ascii="Arial" w:eastAsia="Times New Roman" w:hAnsi="Arial" w:cs="Arial"/>
                <w:sz w:val="20"/>
                <w:szCs w:val="20"/>
                <w:lang w:eastAsia="en-AU"/>
              </w:rPr>
              <w:t> </w:t>
            </w:r>
          </w:p>
        </w:tc>
        <w:tc>
          <w:tcPr>
            <w:tcW w:w="1350" w:type="dxa"/>
            <w:shd w:val="clear" w:color="auto" w:fill="auto"/>
            <w:noWrap/>
            <w:vAlign w:val="bottom"/>
            <w:hideMark/>
          </w:tcPr>
          <w:p w:rsidR="00FB3ACE" w:rsidRPr="00C74BDA" w:rsidRDefault="00FB3ACE" w:rsidP="00B42E8E">
            <w:pPr>
              <w:rPr>
                <w:rFonts w:ascii="Arial" w:eastAsia="Times New Roman" w:hAnsi="Arial" w:cs="Arial"/>
                <w:sz w:val="20"/>
                <w:szCs w:val="20"/>
                <w:lang w:eastAsia="en-AU"/>
              </w:rPr>
            </w:pPr>
            <w:r w:rsidRPr="00C74BDA">
              <w:rPr>
                <w:rFonts w:ascii="Arial" w:eastAsia="Times New Roman" w:hAnsi="Arial" w:cs="Arial"/>
                <w:sz w:val="20"/>
                <w:szCs w:val="20"/>
                <w:lang w:eastAsia="en-AU"/>
              </w:rPr>
              <w:t> </w:t>
            </w:r>
          </w:p>
        </w:tc>
        <w:tc>
          <w:tcPr>
            <w:tcW w:w="1440" w:type="dxa"/>
            <w:shd w:val="clear" w:color="auto" w:fill="auto"/>
            <w:noWrap/>
            <w:vAlign w:val="bottom"/>
          </w:tcPr>
          <w:p w:rsidR="00FB3ACE" w:rsidRPr="00C74BDA" w:rsidRDefault="00FB3ACE" w:rsidP="00B42E8E">
            <w:pPr>
              <w:jc w:val="center"/>
              <w:rPr>
                <w:rFonts w:ascii="Arial" w:eastAsia="Times New Roman" w:hAnsi="Arial" w:cs="Arial"/>
                <w:b/>
                <w:bCs/>
                <w:color w:val="FF0000"/>
                <w:sz w:val="20"/>
                <w:szCs w:val="20"/>
                <w:lang w:eastAsia="en-AU"/>
              </w:rPr>
            </w:pPr>
          </w:p>
        </w:tc>
      </w:tr>
      <w:tr w:rsidR="00FB3ACE" w:rsidRPr="00C74BDA" w:rsidTr="00FB3ACE">
        <w:trPr>
          <w:trHeight w:val="255"/>
          <w:jc w:val="center"/>
        </w:trPr>
        <w:tc>
          <w:tcPr>
            <w:tcW w:w="1345" w:type="dxa"/>
            <w:shd w:val="clear" w:color="auto" w:fill="auto"/>
            <w:noWrap/>
            <w:vAlign w:val="bottom"/>
            <w:hideMark/>
          </w:tcPr>
          <w:p w:rsidR="00FB3ACE" w:rsidRPr="00C74BDA" w:rsidRDefault="00FB3ACE" w:rsidP="00B42E8E">
            <w:pPr>
              <w:jc w:val="center"/>
              <w:rPr>
                <w:rFonts w:ascii="Arial" w:eastAsia="Times New Roman" w:hAnsi="Arial" w:cs="Arial"/>
                <w:sz w:val="20"/>
                <w:szCs w:val="20"/>
                <w:lang w:eastAsia="en-AU"/>
              </w:rPr>
            </w:pPr>
            <w:r w:rsidRPr="00C74BDA">
              <w:rPr>
                <w:rFonts w:ascii="Arial" w:eastAsia="Times New Roman" w:hAnsi="Arial" w:cs="Arial"/>
                <w:sz w:val="20"/>
                <w:szCs w:val="20"/>
                <w:lang w:eastAsia="en-AU"/>
              </w:rPr>
              <w:t> </w:t>
            </w:r>
          </w:p>
        </w:tc>
        <w:tc>
          <w:tcPr>
            <w:tcW w:w="2520" w:type="dxa"/>
            <w:shd w:val="clear" w:color="auto" w:fill="auto"/>
            <w:noWrap/>
            <w:vAlign w:val="bottom"/>
            <w:hideMark/>
          </w:tcPr>
          <w:p w:rsidR="00FB3ACE" w:rsidRPr="00C74BDA" w:rsidRDefault="00FB3ACE" w:rsidP="00B42E8E">
            <w:pPr>
              <w:rPr>
                <w:rFonts w:ascii="Arial" w:eastAsia="Times New Roman" w:hAnsi="Arial" w:cs="Arial"/>
                <w:sz w:val="20"/>
                <w:szCs w:val="20"/>
                <w:lang w:eastAsia="en-AU"/>
              </w:rPr>
            </w:pPr>
            <w:r w:rsidRPr="00C74BDA">
              <w:rPr>
                <w:rFonts w:ascii="Arial" w:eastAsia="Times New Roman" w:hAnsi="Arial" w:cs="Arial"/>
                <w:sz w:val="20"/>
                <w:szCs w:val="20"/>
                <w:lang w:eastAsia="en-AU"/>
              </w:rPr>
              <w:t> </w:t>
            </w:r>
          </w:p>
        </w:tc>
        <w:tc>
          <w:tcPr>
            <w:tcW w:w="2700" w:type="dxa"/>
            <w:shd w:val="clear" w:color="auto" w:fill="auto"/>
            <w:noWrap/>
            <w:vAlign w:val="bottom"/>
            <w:hideMark/>
          </w:tcPr>
          <w:p w:rsidR="00FB3ACE" w:rsidRPr="00C74BDA" w:rsidRDefault="00FB3ACE" w:rsidP="00B42E8E">
            <w:pPr>
              <w:rPr>
                <w:rFonts w:ascii="Arial" w:eastAsia="Times New Roman" w:hAnsi="Arial" w:cs="Arial"/>
                <w:sz w:val="20"/>
                <w:szCs w:val="20"/>
                <w:lang w:eastAsia="en-AU"/>
              </w:rPr>
            </w:pPr>
            <w:r w:rsidRPr="00C74BDA">
              <w:rPr>
                <w:rFonts w:ascii="Arial" w:eastAsia="Times New Roman" w:hAnsi="Arial" w:cs="Arial"/>
                <w:sz w:val="20"/>
                <w:szCs w:val="20"/>
                <w:lang w:eastAsia="en-AU"/>
              </w:rPr>
              <w:t> </w:t>
            </w:r>
          </w:p>
        </w:tc>
        <w:tc>
          <w:tcPr>
            <w:tcW w:w="1350" w:type="dxa"/>
            <w:shd w:val="clear" w:color="auto" w:fill="auto"/>
            <w:noWrap/>
            <w:vAlign w:val="bottom"/>
            <w:hideMark/>
          </w:tcPr>
          <w:p w:rsidR="00FB3ACE" w:rsidRPr="00C74BDA" w:rsidRDefault="00FB3ACE" w:rsidP="00B42E8E">
            <w:pPr>
              <w:rPr>
                <w:rFonts w:ascii="Arial" w:eastAsia="Times New Roman" w:hAnsi="Arial" w:cs="Arial"/>
                <w:sz w:val="20"/>
                <w:szCs w:val="20"/>
                <w:lang w:eastAsia="en-AU"/>
              </w:rPr>
            </w:pPr>
            <w:r w:rsidRPr="00C74BDA">
              <w:rPr>
                <w:rFonts w:ascii="Arial" w:eastAsia="Times New Roman" w:hAnsi="Arial" w:cs="Arial"/>
                <w:sz w:val="20"/>
                <w:szCs w:val="20"/>
                <w:lang w:eastAsia="en-AU"/>
              </w:rPr>
              <w:t> </w:t>
            </w:r>
          </w:p>
        </w:tc>
        <w:tc>
          <w:tcPr>
            <w:tcW w:w="1440" w:type="dxa"/>
            <w:shd w:val="clear" w:color="auto" w:fill="auto"/>
            <w:noWrap/>
            <w:vAlign w:val="bottom"/>
          </w:tcPr>
          <w:p w:rsidR="00FB3ACE" w:rsidRPr="00C74BDA" w:rsidRDefault="00FB3ACE" w:rsidP="00B42E8E">
            <w:pPr>
              <w:jc w:val="center"/>
              <w:rPr>
                <w:rFonts w:ascii="Arial" w:eastAsia="Times New Roman" w:hAnsi="Arial" w:cs="Arial"/>
                <w:b/>
                <w:bCs/>
                <w:color w:val="FF0000"/>
                <w:sz w:val="20"/>
                <w:szCs w:val="20"/>
                <w:lang w:eastAsia="en-AU"/>
              </w:rPr>
            </w:pPr>
          </w:p>
        </w:tc>
      </w:tr>
      <w:tr w:rsidR="00FB3ACE" w:rsidRPr="00C74BDA" w:rsidTr="00FB3ACE">
        <w:trPr>
          <w:trHeight w:val="255"/>
          <w:jc w:val="center"/>
        </w:trPr>
        <w:tc>
          <w:tcPr>
            <w:tcW w:w="1345" w:type="dxa"/>
            <w:shd w:val="clear" w:color="auto" w:fill="auto"/>
            <w:noWrap/>
            <w:vAlign w:val="bottom"/>
            <w:hideMark/>
          </w:tcPr>
          <w:p w:rsidR="00FB3ACE" w:rsidRPr="00C74BDA" w:rsidRDefault="00FB3ACE" w:rsidP="00B42E8E">
            <w:pPr>
              <w:jc w:val="center"/>
              <w:rPr>
                <w:rFonts w:ascii="Arial" w:eastAsia="Times New Roman" w:hAnsi="Arial" w:cs="Arial"/>
                <w:sz w:val="20"/>
                <w:szCs w:val="20"/>
                <w:lang w:eastAsia="en-AU"/>
              </w:rPr>
            </w:pPr>
            <w:r w:rsidRPr="00C74BDA">
              <w:rPr>
                <w:rFonts w:ascii="Arial" w:eastAsia="Times New Roman" w:hAnsi="Arial" w:cs="Arial"/>
                <w:sz w:val="20"/>
                <w:szCs w:val="20"/>
                <w:lang w:eastAsia="en-AU"/>
              </w:rPr>
              <w:t> </w:t>
            </w:r>
          </w:p>
        </w:tc>
        <w:tc>
          <w:tcPr>
            <w:tcW w:w="2520" w:type="dxa"/>
            <w:shd w:val="clear" w:color="auto" w:fill="auto"/>
            <w:noWrap/>
            <w:vAlign w:val="bottom"/>
            <w:hideMark/>
          </w:tcPr>
          <w:p w:rsidR="00FB3ACE" w:rsidRPr="00C74BDA" w:rsidRDefault="00FB3ACE" w:rsidP="00B42E8E">
            <w:pPr>
              <w:rPr>
                <w:rFonts w:ascii="Arial" w:eastAsia="Times New Roman" w:hAnsi="Arial" w:cs="Arial"/>
                <w:sz w:val="20"/>
                <w:szCs w:val="20"/>
                <w:lang w:eastAsia="en-AU"/>
              </w:rPr>
            </w:pPr>
            <w:r w:rsidRPr="00C74BDA">
              <w:rPr>
                <w:rFonts w:ascii="Arial" w:eastAsia="Times New Roman" w:hAnsi="Arial" w:cs="Arial"/>
                <w:sz w:val="20"/>
                <w:szCs w:val="20"/>
                <w:lang w:eastAsia="en-AU"/>
              </w:rPr>
              <w:t> </w:t>
            </w:r>
          </w:p>
        </w:tc>
        <w:tc>
          <w:tcPr>
            <w:tcW w:w="2700" w:type="dxa"/>
            <w:shd w:val="clear" w:color="auto" w:fill="auto"/>
            <w:noWrap/>
            <w:vAlign w:val="bottom"/>
            <w:hideMark/>
          </w:tcPr>
          <w:p w:rsidR="00FB3ACE" w:rsidRPr="00C74BDA" w:rsidRDefault="00FB3ACE" w:rsidP="00B42E8E">
            <w:pPr>
              <w:rPr>
                <w:rFonts w:ascii="Arial" w:eastAsia="Times New Roman" w:hAnsi="Arial" w:cs="Arial"/>
                <w:sz w:val="20"/>
                <w:szCs w:val="20"/>
                <w:lang w:eastAsia="en-AU"/>
              </w:rPr>
            </w:pPr>
            <w:r w:rsidRPr="00C74BDA">
              <w:rPr>
                <w:rFonts w:ascii="Arial" w:eastAsia="Times New Roman" w:hAnsi="Arial" w:cs="Arial"/>
                <w:sz w:val="20"/>
                <w:szCs w:val="20"/>
                <w:lang w:eastAsia="en-AU"/>
              </w:rPr>
              <w:t> </w:t>
            </w:r>
          </w:p>
        </w:tc>
        <w:tc>
          <w:tcPr>
            <w:tcW w:w="1350" w:type="dxa"/>
            <w:shd w:val="clear" w:color="auto" w:fill="auto"/>
            <w:noWrap/>
            <w:vAlign w:val="bottom"/>
            <w:hideMark/>
          </w:tcPr>
          <w:p w:rsidR="00FB3ACE" w:rsidRPr="00C74BDA" w:rsidRDefault="00FB3ACE" w:rsidP="00B42E8E">
            <w:pPr>
              <w:rPr>
                <w:rFonts w:ascii="Arial" w:eastAsia="Times New Roman" w:hAnsi="Arial" w:cs="Arial"/>
                <w:sz w:val="20"/>
                <w:szCs w:val="20"/>
                <w:lang w:eastAsia="en-AU"/>
              </w:rPr>
            </w:pPr>
            <w:r w:rsidRPr="00C74BDA">
              <w:rPr>
                <w:rFonts w:ascii="Arial" w:eastAsia="Times New Roman" w:hAnsi="Arial" w:cs="Arial"/>
                <w:sz w:val="20"/>
                <w:szCs w:val="20"/>
                <w:lang w:eastAsia="en-AU"/>
              </w:rPr>
              <w:t> </w:t>
            </w:r>
          </w:p>
        </w:tc>
        <w:tc>
          <w:tcPr>
            <w:tcW w:w="1440" w:type="dxa"/>
            <w:shd w:val="clear" w:color="auto" w:fill="auto"/>
            <w:noWrap/>
            <w:vAlign w:val="bottom"/>
          </w:tcPr>
          <w:p w:rsidR="00FB3ACE" w:rsidRPr="00C74BDA" w:rsidRDefault="00FB3ACE" w:rsidP="00B42E8E">
            <w:pPr>
              <w:jc w:val="center"/>
              <w:rPr>
                <w:rFonts w:ascii="Arial" w:eastAsia="Times New Roman" w:hAnsi="Arial" w:cs="Arial"/>
                <w:b/>
                <w:bCs/>
                <w:color w:val="FF0000"/>
                <w:sz w:val="20"/>
                <w:szCs w:val="20"/>
                <w:lang w:eastAsia="en-AU"/>
              </w:rPr>
            </w:pPr>
          </w:p>
        </w:tc>
      </w:tr>
      <w:tr w:rsidR="00FB3ACE" w:rsidRPr="00C74BDA" w:rsidTr="00FB3ACE">
        <w:trPr>
          <w:trHeight w:val="255"/>
          <w:jc w:val="center"/>
        </w:trPr>
        <w:tc>
          <w:tcPr>
            <w:tcW w:w="1345" w:type="dxa"/>
            <w:shd w:val="clear" w:color="auto" w:fill="auto"/>
            <w:noWrap/>
            <w:vAlign w:val="bottom"/>
            <w:hideMark/>
          </w:tcPr>
          <w:p w:rsidR="00FB3ACE" w:rsidRPr="00C74BDA" w:rsidRDefault="00FB3ACE" w:rsidP="00B42E8E">
            <w:pPr>
              <w:jc w:val="center"/>
              <w:rPr>
                <w:rFonts w:ascii="Arial" w:eastAsia="Times New Roman" w:hAnsi="Arial" w:cs="Arial"/>
                <w:sz w:val="20"/>
                <w:szCs w:val="20"/>
                <w:lang w:eastAsia="en-AU"/>
              </w:rPr>
            </w:pPr>
            <w:r w:rsidRPr="00C74BDA">
              <w:rPr>
                <w:rFonts w:ascii="Arial" w:eastAsia="Times New Roman" w:hAnsi="Arial" w:cs="Arial"/>
                <w:sz w:val="20"/>
                <w:szCs w:val="20"/>
                <w:lang w:eastAsia="en-AU"/>
              </w:rPr>
              <w:t> </w:t>
            </w:r>
          </w:p>
        </w:tc>
        <w:tc>
          <w:tcPr>
            <w:tcW w:w="2520" w:type="dxa"/>
            <w:shd w:val="clear" w:color="auto" w:fill="auto"/>
            <w:noWrap/>
            <w:vAlign w:val="bottom"/>
            <w:hideMark/>
          </w:tcPr>
          <w:p w:rsidR="00FB3ACE" w:rsidRPr="00C74BDA" w:rsidRDefault="00FB3ACE" w:rsidP="00B42E8E">
            <w:pPr>
              <w:rPr>
                <w:rFonts w:ascii="Arial" w:eastAsia="Times New Roman" w:hAnsi="Arial" w:cs="Arial"/>
                <w:sz w:val="20"/>
                <w:szCs w:val="20"/>
                <w:lang w:eastAsia="en-AU"/>
              </w:rPr>
            </w:pPr>
            <w:r w:rsidRPr="00C74BDA">
              <w:rPr>
                <w:rFonts w:ascii="Arial" w:eastAsia="Times New Roman" w:hAnsi="Arial" w:cs="Arial"/>
                <w:sz w:val="20"/>
                <w:szCs w:val="20"/>
                <w:lang w:eastAsia="en-AU"/>
              </w:rPr>
              <w:t> </w:t>
            </w:r>
          </w:p>
        </w:tc>
        <w:tc>
          <w:tcPr>
            <w:tcW w:w="2700" w:type="dxa"/>
            <w:shd w:val="clear" w:color="auto" w:fill="auto"/>
            <w:noWrap/>
            <w:vAlign w:val="bottom"/>
            <w:hideMark/>
          </w:tcPr>
          <w:p w:rsidR="00FB3ACE" w:rsidRPr="00C74BDA" w:rsidRDefault="00FB3ACE" w:rsidP="00B42E8E">
            <w:pPr>
              <w:rPr>
                <w:rFonts w:ascii="Arial" w:eastAsia="Times New Roman" w:hAnsi="Arial" w:cs="Arial"/>
                <w:sz w:val="20"/>
                <w:szCs w:val="20"/>
                <w:lang w:eastAsia="en-AU"/>
              </w:rPr>
            </w:pPr>
            <w:r w:rsidRPr="00C74BDA">
              <w:rPr>
                <w:rFonts w:ascii="Arial" w:eastAsia="Times New Roman" w:hAnsi="Arial" w:cs="Arial"/>
                <w:sz w:val="20"/>
                <w:szCs w:val="20"/>
                <w:lang w:eastAsia="en-AU"/>
              </w:rPr>
              <w:t> </w:t>
            </w:r>
          </w:p>
        </w:tc>
        <w:tc>
          <w:tcPr>
            <w:tcW w:w="1350" w:type="dxa"/>
            <w:shd w:val="clear" w:color="auto" w:fill="auto"/>
            <w:noWrap/>
            <w:vAlign w:val="bottom"/>
            <w:hideMark/>
          </w:tcPr>
          <w:p w:rsidR="00FB3ACE" w:rsidRPr="00C74BDA" w:rsidRDefault="00FB3ACE" w:rsidP="00B42E8E">
            <w:pPr>
              <w:rPr>
                <w:rFonts w:ascii="Arial" w:eastAsia="Times New Roman" w:hAnsi="Arial" w:cs="Arial"/>
                <w:sz w:val="20"/>
                <w:szCs w:val="20"/>
                <w:lang w:eastAsia="en-AU"/>
              </w:rPr>
            </w:pPr>
            <w:r w:rsidRPr="00C74BDA">
              <w:rPr>
                <w:rFonts w:ascii="Arial" w:eastAsia="Times New Roman" w:hAnsi="Arial" w:cs="Arial"/>
                <w:sz w:val="20"/>
                <w:szCs w:val="20"/>
                <w:lang w:eastAsia="en-AU"/>
              </w:rPr>
              <w:t> </w:t>
            </w:r>
          </w:p>
        </w:tc>
        <w:tc>
          <w:tcPr>
            <w:tcW w:w="1440" w:type="dxa"/>
            <w:shd w:val="clear" w:color="auto" w:fill="auto"/>
            <w:noWrap/>
            <w:vAlign w:val="bottom"/>
          </w:tcPr>
          <w:p w:rsidR="00FB3ACE" w:rsidRPr="00C74BDA" w:rsidRDefault="00FB3ACE" w:rsidP="00B42E8E">
            <w:pPr>
              <w:jc w:val="center"/>
              <w:rPr>
                <w:rFonts w:ascii="Arial" w:eastAsia="Times New Roman" w:hAnsi="Arial" w:cs="Arial"/>
                <w:b/>
                <w:bCs/>
                <w:color w:val="FF0000"/>
                <w:sz w:val="20"/>
                <w:szCs w:val="20"/>
                <w:lang w:eastAsia="en-AU"/>
              </w:rPr>
            </w:pPr>
          </w:p>
        </w:tc>
      </w:tr>
      <w:tr w:rsidR="00FB3ACE" w:rsidRPr="00C74BDA" w:rsidTr="00FB3ACE">
        <w:trPr>
          <w:trHeight w:val="255"/>
          <w:jc w:val="center"/>
        </w:trPr>
        <w:tc>
          <w:tcPr>
            <w:tcW w:w="1345" w:type="dxa"/>
            <w:shd w:val="clear" w:color="auto" w:fill="auto"/>
            <w:noWrap/>
            <w:vAlign w:val="bottom"/>
            <w:hideMark/>
          </w:tcPr>
          <w:p w:rsidR="00FB3ACE" w:rsidRPr="00C74BDA" w:rsidRDefault="00FB3ACE" w:rsidP="00B42E8E">
            <w:pPr>
              <w:jc w:val="center"/>
              <w:rPr>
                <w:rFonts w:ascii="Arial" w:eastAsia="Times New Roman" w:hAnsi="Arial" w:cs="Arial"/>
                <w:sz w:val="20"/>
                <w:szCs w:val="20"/>
                <w:lang w:eastAsia="en-AU"/>
              </w:rPr>
            </w:pPr>
            <w:r w:rsidRPr="00C74BDA">
              <w:rPr>
                <w:rFonts w:ascii="Arial" w:eastAsia="Times New Roman" w:hAnsi="Arial" w:cs="Arial"/>
                <w:sz w:val="20"/>
                <w:szCs w:val="20"/>
                <w:lang w:eastAsia="en-AU"/>
              </w:rPr>
              <w:t> </w:t>
            </w:r>
          </w:p>
        </w:tc>
        <w:tc>
          <w:tcPr>
            <w:tcW w:w="2520" w:type="dxa"/>
            <w:shd w:val="clear" w:color="auto" w:fill="auto"/>
            <w:noWrap/>
            <w:vAlign w:val="bottom"/>
            <w:hideMark/>
          </w:tcPr>
          <w:p w:rsidR="00FB3ACE" w:rsidRPr="00C74BDA" w:rsidRDefault="00FB3ACE" w:rsidP="00B42E8E">
            <w:pPr>
              <w:rPr>
                <w:rFonts w:ascii="Arial" w:eastAsia="Times New Roman" w:hAnsi="Arial" w:cs="Arial"/>
                <w:sz w:val="20"/>
                <w:szCs w:val="20"/>
                <w:lang w:eastAsia="en-AU"/>
              </w:rPr>
            </w:pPr>
            <w:r w:rsidRPr="00C74BDA">
              <w:rPr>
                <w:rFonts w:ascii="Arial" w:eastAsia="Times New Roman" w:hAnsi="Arial" w:cs="Arial"/>
                <w:sz w:val="20"/>
                <w:szCs w:val="20"/>
                <w:lang w:eastAsia="en-AU"/>
              </w:rPr>
              <w:t> </w:t>
            </w:r>
          </w:p>
        </w:tc>
        <w:tc>
          <w:tcPr>
            <w:tcW w:w="2700" w:type="dxa"/>
            <w:shd w:val="clear" w:color="auto" w:fill="auto"/>
            <w:noWrap/>
            <w:vAlign w:val="bottom"/>
            <w:hideMark/>
          </w:tcPr>
          <w:p w:rsidR="00FB3ACE" w:rsidRPr="00C74BDA" w:rsidRDefault="00FB3ACE" w:rsidP="00B42E8E">
            <w:pPr>
              <w:rPr>
                <w:rFonts w:ascii="Arial" w:eastAsia="Times New Roman" w:hAnsi="Arial" w:cs="Arial"/>
                <w:sz w:val="20"/>
                <w:szCs w:val="20"/>
                <w:lang w:eastAsia="en-AU"/>
              </w:rPr>
            </w:pPr>
            <w:r w:rsidRPr="00C74BDA">
              <w:rPr>
                <w:rFonts w:ascii="Arial" w:eastAsia="Times New Roman" w:hAnsi="Arial" w:cs="Arial"/>
                <w:sz w:val="20"/>
                <w:szCs w:val="20"/>
                <w:lang w:eastAsia="en-AU"/>
              </w:rPr>
              <w:t> </w:t>
            </w:r>
          </w:p>
        </w:tc>
        <w:tc>
          <w:tcPr>
            <w:tcW w:w="1350" w:type="dxa"/>
            <w:shd w:val="clear" w:color="auto" w:fill="auto"/>
            <w:noWrap/>
            <w:vAlign w:val="bottom"/>
            <w:hideMark/>
          </w:tcPr>
          <w:p w:rsidR="00FB3ACE" w:rsidRPr="00C74BDA" w:rsidRDefault="00FB3ACE" w:rsidP="00B42E8E">
            <w:pPr>
              <w:rPr>
                <w:rFonts w:ascii="Arial" w:eastAsia="Times New Roman" w:hAnsi="Arial" w:cs="Arial"/>
                <w:sz w:val="20"/>
                <w:szCs w:val="20"/>
                <w:lang w:eastAsia="en-AU"/>
              </w:rPr>
            </w:pPr>
            <w:r w:rsidRPr="00C74BDA">
              <w:rPr>
                <w:rFonts w:ascii="Arial" w:eastAsia="Times New Roman" w:hAnsi="Arial" w:cs="Arial"/>
                <w:sz w:val="20"/>
                <w:szCs w:val="20"/>
                <w:lang w:eastAsia="en-AU"/>
              </w:rPr>
              <w:t> </w:t>
            </w:r>
          </w:p>
        </w:tc>
        <w:tc>
          <w:tcPr>
            <w:tcW w:w="1440" w:type="dxa"/>
            <w:shd w:val="clear" w:color="auto" w:fill="auto"/>
            <w:noWrap/>
            <w:vAlign w:val="bottom"/>
          </w:tcPr>
          <w:p w:rsidR="00FB3ACE" w:rsidRPr="00C74BDA" w:rsidRDefault="00FB3ACE" w:rsidP="00B42E8E">
            <w:pPr>
              <w:jc w:val="center"/>
              <w:rPr>
                <w:rFonts w:ascii="Arial" w:eastAsia="Times New Roman" w:hAnsi="Arial" w:cs="Arial"/>
                <w:b/>
                <w:bCs/>
                <w:color w:val="FF0000"/>
                <w:sz w:val="20"/>
                <w:szCs w:val="20"/>
                <w:lang w:eastAsia="en-AU"/>
              </w:rPr>
            </w:pPr>
          </w:p>
        </w:tc>
      </w:tr>
      <w:tr w:rsidR="00FB3ACE" w:rsidRPr="00C74BDA" w:rsidTr="00FB3ACE">
        <w:trPr>
          <w:trHeight w:val="255"/>
          <w:jc w:val="center"/>
        </w:trPr>
        <w:tc>
          <w:tcPr>
            <w:tcW w:w="1345" w:type="dxa"/>
            <w:shd w:val="clear" w:color="auto" w:fill="auto"/>
            <w:noWrap/>
            <w:vAlign w:val="bottom"/>
            <w:hideMark/>
          </w:tcPr>
          <w:p w:rsidR="00FB3ACE" w:rsidRPr="00C74BDA" w:rsidRDefault="00FB3ACE" w:rsidP="00B42E8E">
            <w:pPr>
              <w:jc w:val="center"/>
              <w:rPr>
                <w:rFonts w:ascii="Arial" w:eastAsia="Times New Roman" w:hAnsi="Arial" w:cs="Arial"/>
                <w:sz w:val="20"/>
                <w:szCs w:val="20"/>
                <w:lang w:eastAsia="en-AU"/>
              </w:rPr>
            </w:pPr>
            <w:r w:rsidRPr="00C74BDA">
              <w:rPr>
                <w:rFonts w:ascii="Arial" w:eastAsia="Times New Roman" w:hAnsi="Arial" w:cs="Arial"/>
                <w:sz w:val="20"/>
                <w:szCs w:val="20"/>
                <w:lang w:eastAsia="en-AU"/>
              </w:rPr>
              <w:t> </w:t>
            </w:r>
          </w:p>
        </w:tc>
        <w:tc>
          <w:tcPr>
            <w:tcW w:w="2520" w:type="dxa"/>
            <w:shd w:val="clear" w:color="auto" w:fill="auto"/>
            <w:noWrap/>
            <w:vAlign w:val="bottom"/>
            <w:hideMark/>
          </w:tcPr>
          <w:p w:rsidR="00FB3ACE" w:rsidRPr="00C74BDA" w:rsidRDefault="00FB3ACE" w:rsidP="00B42E8E">
            <w:pPr>
              <w:rPr>
                <w:rFonts w:ascii="Arial" w:eastAsia="Times New Roman" w:hAnsi="Arial" w:cs="Arial"/>
                <w:sz w:val="20"/>
                <w:szCs w:val="20"/>
                <w:lang w:eastAsia="en-AU"/>
              </w:rPr>
            </w:pPr>
            <w:r w:rsidRPr="00C74BDA">
              <w:rPr>
                <w:rFonts w:ascii="Arial" w:eastAsia="Times New Roman" w:hAnsi="Arial" w:cs="Arial"/>
                <w:sz w:val="20"/>
                <w:szCs w:val="20"/>
                <w:lang w:eastAsia="en-AU"/>
              </w:rPr>
              <w:t> </w:t>
            </w:r>
          </w:p>
        </w:tc>
        <w:tc>
          <w:tcPr>
            <w:tcW w:w="2700" w:type="dxa"/>
            <w:shd w:val="clear" w:color="auto" w:fill="auto"/>
            <w:noWrap/>
            <w:vAlign w:val="bottom"/>
            <w:hideMark/>
          </w:tcPr>
          <w:p w:rsidR="00FB3ACE" w:rsidRPr="00C74BDA" w:rsidRDefault="00FB3ACE" w:rsidP="00B42E8E">
            <w:pPr>
              <w:rPr>
                <w:rFonts w:ascii="Arial" w:eastAsia="Times New Roman" w:hAnsi="Arial" w:cs="Arial"/>
                <w:sz w:val="20"/>
                <w:szCs w:val="20"/>
                <w:lang w:eastAsia="en-AU"/>
              </w:rPr>
            </w:pPr>
            <w:r w:rsidRPr="00C74BDA">
              <w:rPr>
                <w:rFonts w:ascii="Arial" w:eastAsia="Times New Roman" w:hAnsi="Arial" w:cs="Arial"/>
                <w:sz w:val="20"/>
                <w:szCs w:val="20"/>
                <w:lang w:eastAsia="en-AU"/>
              </w:rPr>
              <w:t> </w:t>
            </w:r>
          </w:p>
        </w:tc>
        <w:tc>
          <w:tcPr>
            <w:tcW w:w="1350" w:type="dxa"/>
            <w:shd w:val="clear" w:color="auto" w:fill="auto"/>
            <w:noWrap/>
            <w:vAlign w:val="bottom"/>
            <w:hideMark/>
          </w:tcPr>
          <w:p w:rsidR="00FB3ACE" w:rsidRPr="00C74BDA" w:rsidRDefault="00FB3ACE" w:rsidP="00B42E8E">
            <w:pPr>
              <w:rPr>
                <w:rFonts w:ascii="Arial" w:eastAsia="Times New Roman" w:hAnsi="Arial" w:cs="Arial"/>
                <w:sz w:val="20"/>
                <w:szCs w:val="20"/>
                <w:lang w:eastAsia="en-AU"/>
              </w:rPr>
            </w:pPr>
            <w:r w:rsidRPr="00C74BDA">
              <w:rPr>
                <w:rFonts w:ascii="Arial" w:eastAsia="Times New Roman" w:hAnsi="Arial" w:cs="Arial"/>
                <w:sz w:val="20"/>
                <w:szCs w:val="20"/>
                <w:lang w:eastAsia="en-AU"/>
              </w:rPr>
              <w:t> </w:t>
            </w:r>
          </w:p>
        </w:tc>
        <w:tc>
          <w:tcPr>
            <w:tcW w:w="1440" w:type="dxa"/>
            <w:shd w:val="clear" w:color="auto" w:fill="auto"/>
            <w:noWrap/>
            <w:vAlign w:val="bottom"/>
          </w:tcPr>
          <w:p w:rsidR="00FB3ACE" w:rsidRPr="00C74BDA" w:rsidRDefault="00FB3ACE" w:rsidP="00B42E8E">
            <w:pPr>
              <w:jc w:val="center"/>
              <w:rPr>
                <w:rFonts w:ascii="Arial" w:eastAsia="Times New Roman" w:hAnsi="Arial" w:cs="Arial"/>
                <w:b/>
                <w:bCs/>
                <w:color w:val="FF0000"/>
                <w:sz w:val="20"/>
                <w:szCs w:val="20"/>
                <w:lang w:eastAsia="en-AU"/>
              </w:rPr>
            </w:pPr>
          </w:p>
        </w:tc>
      </w:tr>
      <w:tr w:rsidR="00FB3ACE" w:rsidRPr="00C74BDA" w:rsidTr="00FB3ACE">
        <w:trPr>
          <w:trHeight w:val="255"/>
          <w:jc w:val="center"/>
        </w:trPr>
        <w:tc>
          <w:tcPr>
            <w:tcW w:w="1345" w:type="dxa"/>
            <w:shd w:val="clear" w:color="auto" w:fill="auto"/>
            <w:noWrap/>
            <w:vAlign w:val="bottom"/>
            <w:hideMark/>
          </w:tcPr>
          <w:p w:rsidR="00FB3ACE" w:rsidRPr="00C74BDA" w:rsidRDefault="00FB3ACE" w:rsidP="00B42E8E">
            <w:pPr>
              <w:jc w:val="center"/>
              <w:rPr>
                <w:rFonts w:ascii="Arial" w:eastAsia="Times New Roman" w:hAnsi="Arial" w:cs="Arial"/>
                <w:sz w:val="20"/>
                <w:szCs w:val="20"/>
                <w:lang w:eastAsia="en-AU"/>
              </w:rPr>
            </w:pPr>
            <w:r w:rsidRPr="00C74BDA">
              <w:rPr>
                <w:rFonts w:ascii="Arial" w:eastAsia="Times New Roman" w:hAnsi="Arial" w:cs="Arial"/>
                <w:sz w:val="20"/>
                <w:szCs w:val="20"/>
                <w:lang w:eastAsia="en-AU"/>
              </w:rPr>
              <w:t> </w:t>
            </w:r>
          </w:p>
        </w:tc>
        <w:tc>
          <w:tcPr>
            <w:tcW w:w="2520" w:type="dxa"/>
            <w:shd w:val="clear" w:color="auto" w:fill="auto"/>
            <w:noWrap/>
            <w:vAlign w:val="bottom"/>
            <w:hideMark/>
          </w:tcPr>
          <w:p w:rsidR="00FB3ACE" w:rsidRPr="00C74BDA" w:rsidRDefault="00FB3ACE" w:rsidP="00B42E8E">
            <w:pPr>
              <w:rPr>
                <w:rFonts w:ascii="Arial" w:eastAsia="Times New Roman" w:hAnsi="Arial" w:cs="Arial"/>
                <w:sz w:val="20"/>
                <w:szCs w:val="20"/>
                <w:lang w:eastAsia="en-AU"/>
              </w:rPr>
            </w:pPr>
            <w:r w:rsidRPr="00C74BDA">
              <w:rPr>
                <w:rFonts w:ascii="Arial" w:eastAsia="Times New Roman" w:hAnsi="Arial" w:cs="Arial"/>
                <w:sz w:val="20"/>
                <w:szCs w:val="20"/>
                <w:lang w:eastAsia="en-AU"/>
              </w:rPr>
              <w:t> </w:t>
            </w:r>
          </w:p>
        </w:tc>
        <w:tc>
          <w:tcPr>
            <w:tcW w:w="2700" w:type="dxa"/>
            <w:shd w:val="clear" w:color="auto" w:fill="auto"/>
            <w:noWrap/>
            <w:vAlign w:val="bottom"/>
            <w:hideMark/>
          </w:tcPr>
          <w:p w:rsidR="00FB3ACE" w:rsidRPr="00C74BDA" w:rsidRDefault="00FB3ACE" w:rsidP="00B42E8E">
            <w:pPr>
              <w:rPr>
                <w:rFonts w:ascii="Arial" w:eastAsia="Times New Roman" w:hAnsi="Arial" w:cs="Arial"/>
                <w:sz w:val="20"/>
                <w:szCs w:val="20"/>
                <w:lang w:eastAsia="en-AU"/>
              </w:rPr>
            </w:pPr>
            <w:r w:rsidRPr="00C74BDA">
              <w:rPr>
                <w:rFonts w:ascii="Arial" w:eastAsia="Times New Roman" w:hAnsi="Arial" w:cs="Arial"/>
                <w:sz w:val="20"/>
                <w:szCs w:val="20"/>
                <w:lang w:eastAsia="en-AU"/>
              </w:rPr>
              <w:t> </w:t>
            </w:r>
          </w:p>
        </w:tc>
        <w:tc>
          <w:tcPr>
            <w:tcW w:w="1350" w:type="dxa"/>
            <w:shd w:val="clear" w:color="auto" w:fill="auto"/>
            <w:noWrap/>
            <w:vAlign w:val="bottom"/>
            <w:hideMark/>
          </w:tcPr>
          <w:p w:rsidR="00FB3ACE" w:rsidRPr="00C74BDA" w:rsidRDefault="00FB3ACE" w:rsidP="00B42E8E">
            <w:pPr>
              <w:rPr>
                <w:rFonts w:ascii="Arial" w:eastAsia="Times New Roman" w:hAnsi="Arial" w:cs="Arial"/>
                <w:sz w:val="20"/>
                <w:szCs w:val="20"/>
                <w:lang w:eastAsia="en-AU"/>
              </w:rPr>
            </w:pPr>
            <w:r w:rsidRPr="00C74BDA">
              <w:rPr>
                <w:rFonts w:ascii="Arial" w:eastAsia="Times New Roman" w:hAnsi="Arial" w:cs="Arial"/>
                <w:sz w:val="20"/>
                <w:szCs w:val="20"/>
                <w:lang w:eastAsia="en-AU"/>
              </w:rPr>
              <w:t> </w:t>
            </w:r>
          </w:p>
        </w:tc>
        <w:tc>
          <w:tcPr>
            <w:tcW w:w="1440" w:type="dxa"/>
            <w:shd w:val="clear" w:color="auto" w:fill="auto"/>
            <w:noWrap/>
            <w:vAlign w:val="bottom"/>
          </w:tcPr>
          <w:p w:rsidR="00FB3ACE" w:rsidRPr="00C74BDA" w:rsidRDefault="00FB3ACE" w:rsidP="00B42E8E">
            <w:pPr>
              <w:jc w:val="center"/>
              <w:rPr>
                <w:rFonts w:ascii="Arial" w:eastAsia="Times New Roman" w:hAnsi="Arial" w:cs="Arial"/>
                <w:b/>
                <w:bCs/>
                <w:color w:val="FF0000"/>
                <w:sz w:val="20"/>
                <w:szCs w:val="20"/>
                <w:lang w:eastAsia="en-AU"/>
              </w:rPr>
            </w:pPr>
          </w:p>
        </w:tc>
      </w:tr>
      <w:tr w:rsidR="00FB3ACE" w:rsidRPr="00C74BDA" w:rsidTr="00FB3ACE">
        <w:trPr>
          <w:trHeight w:val="255"/>
          <w:jc w:val="center"/>
        </w:trPr>
        <w:tc>
          <w:tcPr>
            <w:tcW w:w="1345" w:type="dxa"/>
            <w:shd w:val="clear" w:color="auto" w:fill="auto"/>
            <w:noWrap/>
            <w:vAlign w:val="bottom"/>
            <w:hideMark/>
          </w:tcPr>
          <w:p w:rsidR="00FB3ACE" w:rsidRPr="00C74BDA" w:rsidRDefault="00FB3ACE" w:rsidP="00B42E8E">
            <w:pPr>
              <w:jc w:val="center"/>
              <w:rPr>
                <w:rFonts w:ascii="Arial" w:eastAsia="Times New Roman" w:hAnsi="Arial" w:cs="Arial"/>
                <w:sz w:val="20"/>
                <w:szCs w:val="20"/>
                <w:lang w:eastAsia="en-AU"/>
              </w:rPr>
            </w:pPr>
            <w:r w:rsidRPr="00C74BDA">
              <w:rPr>
                <w:rFonts w:ascii="Arial" w:eastAsia="Times New Roman" w:hAnsi="Arial" w:cs="Arial"/>
                <w:sz w:val="20"/>
                <w:szCs w:val="20"/>
                <w:lang w:eastAsia="en-AU"/>
              </w:rPr>
              <w:t> </w:t>
            </w:r>
          </w:p>
        </w:tc>
        <w:tc>
          <w:tcPr>
            <w:tcW w:w="2520" w:type="dxa"/>
            <w:shd w:val="clear" w:color="auto" w:fill="auto"/>
            <w:noWrap/>
            <w:vAlign w:val="bottom"/>
            <w:hideMark/>
          </w:tcPr>
          <w:p w:rsidR="00FB3ACE" w:rsidRPr="00C74BDA" w:rsidRDefault="00FB3ACE" w:rsidP="00B42E8E">
            <w:pPr>
              <w:rPr>
                <w:rFonts w:ascii="Arial" w:eastAsia="Times New Roman" w:hAnsi="Arial" w:cs="Arial"/>
                <w:sz w:val="20"/>
                <w:szCs w:val="20"/>
                <w:lang w:eastAsia="en-AU"/>
              </w:rPr>
            </w:pPr>
            <w:r w:rsidRPr="00C74BDA">
              <w:rPr>
                <w:rFonts w:ascii="Arial" w:eastAsia="Times New Roman" w:hAnsi="Arial" w:cs="Arial"/>
                <w:sz w:val="20"/>
                <w:szCs w:val="20"/>
                <w:lang w:eastAsia="en-AU"/>
              </w:rPr>
              <w:t> </w:t>
            </w:r>
          </w:p>
        </w:tc>
        <w:tc>
          <w:tcPr>
            <w:tcW w:w="2700" w:type="dxa"/>
            <w:shd w:val="clear" w:color="auto" w:fill="auto"/>
            <w:noWrap/>
            <w:vAlign w:val="bottom"/>
            <w:hideMark/>
          </w:tcPr>
          <w:p w:rsidR="00FB3ACE" w:rsidRPr="00C74BDA" w:rsidRDefault="00FB3ACE" w:rsidP="00B42E8E">
            <w:pPr>
              <w:rPr>
                <w:rFonts w:ascii="Arial" w:eastAsia="Times New Roman" w:hAnsi="Arial" w:cs="Arial"/>
                <w:sz w:val="20"/>
                <w:szCs w:val="20"/>
                <w:lang w:eastAsia="en-AU"/>
              </w:rPr>
            </w:pPr>
            <w:r w:rsidRPr="00C74BDA">
              <w:rPr>
                <w:rFonts w:ascii="Arial" w:eastAsia="Times New Roman" w:hAnsi="Arial" w:cs="Arial"/>
                <w:sz w:val="20"/>
                <w:szCs w:val="20"/>
                <w:lang w:eastAsia="en-AU"/>
              </w:rPr>
              <w:t> </w:t>
            </w:r>
          </w:p>
        </w:tc>
        <w:tc>
          <w:tcPr>
            <w:tcW w:w="1350" w:type="dxa"/>
            <w:shd w:val="clear" w:color="auto" w:fill="auto"/>
            <w:noWrap/>
            <w:vAlign w:val="bottom"/>
            <w:hideMark/>
          </w:tcPr>
          <w:p w:rsidR="00FB3ACE" w:rsidRPr="00C74BDA" w:rsidRDefault="00FB3ACE" w:rsidP="00B42E8E">
            <w:pPr>
              <w:rPr>
                <w:rFonts w:ascii="Arial" w:eastAsia="Times New Roman" w:hAnsi="Arial" w:cs="Arial"/>
                <w:sz w:val="20"/>
                <w:szCs w:val="20"/>
                <w:lang w:eastAsia="en-AU"/>
              </w:rPr>
            </w:pPr>
            <w:r w:rsidRPr="00C74BDA">
              <w:rPr>
                <w:rFonts w:ascii="Arial" w:eastAsia="Times New Roman" w:hAnsi="Arial" w:cs="Arial"/>
                <w:sz w:val="20"/>
                <w:szCs w:val="20"/>
                <w:lang w:eastAsia="en-AU"/>
              </w:rPr>
              <w:t> </w:t>
            </w:r>
          </w:p>
        </w:tc>
        <w:tc>
          <w:tcPr>
            <w:tcW w:w="1440" w:type="dxa"/>
            <w:shd w:val="clear" w:color="auto" w:fill="auto"/>
            <w:noWrap/>
            <w:vAlign w:val="bottom"/>
          </w:tcPr>
          <w:p w:rsidR="00FB3ACE" w:rsidRPr="00C74BDA" w:rsidRDefault="00FB3ACE" w:rsidP="00B42E8E">
            <w:pPr>
              <w:jc w:val="center"/>
              <w:rPr>
                <w:rFonts w:ascii="Arial" w:eastAsia="Times New Roman" w:hAnsi="Arial" w:cs="Arial"/>
                <w:b/>
                <w:bCs/>
                <w:color w:val="FF0000"/>
                <w:sz w:val="20"/>
                <w:szCs w:val="20"/>
                <w:lang w:eastAsia="en-AU"/>
              </w:rPr>
            </w:pPr>
          </w:p>
        </w:tc>
      </w:tr>
      <w:tr w:rsidR="00FB3ACE" w:rsidRPr="00C74BDA" w:rsidTr="00FB3ACE">
        <w:trPr>
          <w:trHeight w:val="255"/>
          <w:jc w:val="center"/>
        </w:trPr>
        <w:tc>
          <w:tcPr>
            <w:tcW w:w="1345" w:type="dxa"/>
            <w:shd w:val="clear" w:color="auto" w:fill="auto"/>
            <w:noWrap/>
            <w:vAlign w:val="bottom"/>
            <w:hideMark/>
          </w:tcPr>
          <w:p w:rsidR="00FB3ACE" w:rsidRPr="00C74BDA" w:rsidRDefault="00FB3ACE" w:rsidP="00B42E8E">
            <w:pPr>
              <w:jc w:val="center"/>
              <w:rPr>
                <w:rFonts w:ascii="Arial" w:eastAsia="Times New Roman" w:hAnsi="Arial" w:cs="Arial"/>
                <w:sz w:val="20"/>
                <w:szCs w:val="20"/>
                <w:lang w:eastAsia="en-AU"/>
              </w:rPr>
            </w:pPr>
            <w:r w:rsidRPr="00C74BDA">
              <w:rPr>
                <w:rFonts w:ascii="Arial" w:eastAsia="Times New Roman" w:hAnsi="Arial" w:cs="Arial"/>
                <w:sz w:val="20"/>
                <w:szCs w:val="20"/>
                <w:lang w:eastAsia="en-AU"/>
              </w:rPr>
              <w:t> </w:t>
            </w:r>
          </w:p>
        </w:tc>
        <w:tc>
          <w:tcPr>
            <w:tcW w:w="2520" w:type="dxa"/>
            <w:shd w:val="clear" w:color="auto" w:fill="auto"/>
            <w:noWrap/>
            <w:vAlign w:val="bottom"/>
            <w:hideMark/>
          </w:tcPr>
          <w:p w:rsidR="00FB3ACE" w:rsidRPr="00C74BDA" w:rsidRDefault="00FB3ACE" w:rsidP="00B42E8E">
            <w:pPr>
              <w:rPr>
                <w:rFonts w:ascii="Arial" w:eastAsia="Times New Roman" w:hAnsi="Arial" w:cs="Arial"/>
                <w:sz w:val="20"/>
                <w:szCs w:val="20"/>
                <w:lang w:eastAsia="en-AU"/>
              </w:rPr>
            </w:pPr>
            <w:r w:rsidRPr="00C74BDA">
              <w:rPr>
                <w:rFonts w:ascii="Arial" w:eastAsia="Times New Roman" w:hAnsi="Arial" w:cs="Arial"/>
                <w:sz w:val="20"/>
                <w:szCs w:val="20"/>
                <w:lang w:eastAsia="en-AU"/>
              </w:rPr>
              <w:t> </w:t>
            </w:r>
          </w:p>
        </w:tc>
        <w:tc>
          <w:tcPr>
            <w:tcW w:w="2700" w:type="dxa"/>
            <w:shd w:val="clear" w:color="auto" w:fill="auto"/>
            <w:noWrap/>
            <w:vAlign w:val="bottom"/>
            <w:hideMark/>
          </w:tcPr>
          <w:p w:rsidR="00FB3ACE" w:rsidRPr="00C74BDA" w:rsidRDefault="00FB3ACE" w:rsidP="00B42E8E">
            <w:pPr>
              <w:rPr>
                <w:rFonts w:ascii="Arial" w:eastAsia="Times New Roman" w:hAnsi="Arial" w:cs="Arial"/>
                <w:sz w:val="20"/>
                <w:szCs w:val="20"/>
                <w:lang w:eastAsia="en-AU"/>
              </w:rPr>
            </w:pPr>
            <w:r w:rsidRPr="00C74BDA">
              <w:rPr>
                <w:rFonts w:ascii="Arial" w:eastAsia="Times New Roman" w:hAnsi="Arial" w:cs="Arial"/>
                <w:sz w:val="20"/>
                <w:szCs w:val="20"/>
                <w:lang w:eastAsia="en-AU"/>
              </w:rPr>
              <w:t> </w:t>
            </w:r>
          </w:p>
        </w:tc>
        <w:tc>
          <w:tcPr>
            <w:tcW w:w="1350" w:type="dxa"/>
            <w:shd w:val="clear" w:color="auto" w:fill="auto"/>
            <w:noWrap/>
            <w:vAlign w:val="bottom"/>
            <w:hideMark/>
          </w:tcPr>
          <w:p w:rsidR="00FB3ACE" w:rsidRPr="00C74BDA" w:rsidRDefault="00FB3ACE" w:rsidP="00B42E8E">
            <w:pPr>
              <w:rPr>
                <w:rFonts w:ascii="Arial" w:eastAsia="Times New Roman" w:hAnsi="Arial" w:cs="Arial"/>
                <w:sz w:val="20"/>
                <w:szCs w:val="20"/>
                <w:lang w:eastAsia="en-AU"/>
              </w:rPr>
            </w:pPr>
            <w:r w:rsidRPr="00C74BDA">
              <w:rPr>
                <w:rFonts w:ascii="Arial" w:eastAsia="Times New Roman" w:hAnsi="Arial" w:cs="Arial"/>
                <w:sz w:val="20"/>
                <w:szCs w:val="20"/>
                <w:lang w:eastAsia="en-AU"/>
              </w:rPr>
              <w:t> </w:t>
            </w:r>
          </w:p>
        </w:tc>
        <w:tc>
          <w:tcPr>
            <w:tcW w:w="1440" w:type="dxa"/>
            <w:shd w:val="clear" w:color="auto" w:fill="auto"/>
            <w:noWrap/>
            <w:vAlign w:val="bottom"/>
          </w:tcPr>
          <w:p w:rsidR="00FB3ACE" w:rsidRPr="00C74BDA" w:rsidRDefault="00FB3ACE" w:rsidP="00B42E8E">
            <w:pPr>
              <w:jc w:val="center"/>
              <w:rPr>
                <w:rFonts w:ascii="Arial" w:eastAsia="Times New Roman" w:hAnsi="Arial" w:cs="Arial"/>
                <w:b/>
                <w:bCs/>
                <w:color w:val="FF0000"/>
                <w:sz w:val="20"/>
                <w:szCs w:val="20"/>
                <w:lang w:eastAsia="en-AU"/>
              </w:rPr>
            </w:pPr>
          </w:p>
        </w:tc>
      </w:tr>
      <w:tr w:rsidR="00FB3ACE" w:rsidRPr="00C74BDA" w:rsidTr="00FB3ACE">
        <w:trPr>
          <w:trHeight w:val="255"/>
          <w:jc w:val="center"/>
        </w:trPr>
        <w:tc>
          <w:tcPr>
            <w:tcW w:w="1345" w:type="dxa"/>
            <w:shd w:val="clear" w:color="auto" w:fill="auto"/>
            <w:noWrap/>
            <w:vAlign w:val="bottom"/>
            <w:hideMark/>
          </w:tcPr>
          <w:p w:rsidR="00FB3ACE" w:rsidRPr="00C74BDA" w:rsidRDefault="00FB3ACE" w:rsidP="00B42E8E">
            <w:pPr>
              <w:jc w:val="center"/>
              <w:rPr>
                <w:rFonts w:ascii="Arial" w:eastAsia="Times New Roman" w:hAnsi="Arial" w:cs="Arial"/>
                <w:sz w:val="20"/>
                <w:szCs w:val="20"/>
                <w:lang w:eastAsia="en-AU"/>
              </w:rPr>
            </w:pPr>
            <w:r w:rsidRPr="00C74BDA">
              <w:rPr>
                <w:rFonts w:ascii="Arial" w:eastAsia="Times New Roman" w:hAnsi="Arial" w:cs="Arial"/>
                <w:sz w:val="20"/>
                <w:szCs w:val="20"/>
                <w:lang w:eastAsia="en-AU"/>
              </w:rPr>
              <w:t> </w:t>
            </w:r>
          </w:p>
        </w:tc>
        <w:tc>
          <w:tcPr>
            <w:tcW w:w="2520" w:type="dxa"/>
            <w:shd w:val="clear" w:color="auto" w:fill="auto"/>
            <w:noWrap/>
            <w:vAlign w:val="bottom"/>
            <w:hideMark/>
          </w:tcPr>
          <w:p w:rsidR="00FB3ACE" w:rsidRPr="00C74BDA" w:rsidRDefault="00FB3ACE" w:rsidP="00B42E8E">
            <w:pPr>
              <w:rPr>
                <w:rFonts w:ascii="Arial" w:eastAsia="Times New Roman" w:hAnsi="Arial" w:cs="Arial"/>
                <w:sz w:val="20"/>
                <w:szCs w:val="20"/>
                <w:lang w:eastAsia="en-AU"/>
              </w:rPr>
            </w:pPr>
            <w:r w:rsidRPr="00C74BDA">
              <w:rPr>
                <w:rFonts w:ascii="Arial" w:eastAsia="Times New Roman" w:hAnsi="Arial" w:cs="Arial"/>
                <w:sz w:val="20"/>
                <w:szCs w:val="20"/>
                <w:lang w:eastAsia="en-AU"/>
              </w:rPr>
              <w:t> </w:t>
            </w:r>
          </w:p>
        </w:tc>
        <w:tc>
          <w:tcPr>
            <w:tcW w:w="2700" w:type="dxa"/>
            <w:shd w:val="clear" w:color="auto" w:fill="auto"/>
            <w:noWrap/>
            <w:vAlign w:val="bottom"/>
            <w:hideMark/>
          </w:tcPr>
          <w:p w:rsidR="00FB3ACE" w:rsidRPr="00C74BDA" w:rsidRDefault="00FB3ACE" w:rsidP="00B42E8E">
            <w:pPr>
              <w:rPr>
                <w:rFonts w:ascii="Arial" w:eastAsia="Times New Roman" w:hAnsi="Arial" w:cs="Arial"/>
                <w:sz w:val="20"/>
                <w:szCs w:val="20"/>
                <w:lang w:eastAsia="en-AU"/>
              </w:rPr>
            </w:pPr>
            <w:r w:rsidRPr="00C74BDA">
              <w:rPr>
                <w:rFonts w:ascii="Arial" w:eastAsia="Times New Roman" w:hAnsi="Arial" w:cs="Arial"/>
                <w:sz w:val="20"/>
                <w:szCs w:val="20"/>
                <w:lang w:eastAsia="en-AU"/>
              </w:rPr>
              <w:t> </w:t>
            </w:r>
          </w:p>
        </w:tc>
        <w:tc>
          <w:tcPr>
            <w:tcW w:w="1350" w:type="dxa"/>
            <w:shd w:val="clear" w:color="auto" w:fill="auto"/>
            <w:noWrap/>
            <w:vAlign w:val="bottom"/>
            <w:hideMark/>
          </w:tcPr>
          <w:p w:rsidR="00FB3ACE" w:rsidRPr="00C74BDA" w:rsidRDefault="00FB3ACE" w:rsidP="00B42E8E">
            <w:pPr>
              <w:rPr>
                <w:rFonts w:ascii="Arial" w:eastAsia="Times New Roman" w:hAnsi="Arial" w:cs="Arial"/>
                <w:sz w:val="20"/>
                <w:szCs w:val="20"/>
                <w:lang w:eastAsia="en-AU"/>
              </w:rPr>
            </w:pPr>
            <w:r w:rsidRPr="00C74BDA">
              <w:rPr>
                <w:rFonts w:ascii="Arial" w:eastAsia="Times New Roman" w:hAnsi="Arial" w:cs="Arial"/>
                <w:sz w:val="20"/>
                <w:szCs w:val="20"/>
                <w:lang w:eastAsia="en-AU"/>
              </w:rPr>
              <w:t> </w:t>
            </w:r>
          </w:p>
        </w:tc>
        <w:tc>
          <w:tcPr>
            <w:tcW w:w="1440" w:type="dxa"/>
            <w:shd w:val="clear" w:color="auto" w:fill="auto"/>
            <w:noWrap/>
            <w:vAlign w:val="bottom"/>
          </w:tcPr>
          <w:p w:rsidR="00FB3ACE" w:rsidRPr="00C74BDA" w:rsidRDefault="00FB3ACE" w:rsidP="00B42E8E">
            <w:pPr>
              <w:jc w:val="center"/>
              <w:rPr>
                <w:rFonts w:ascii="Arial" w:eastAsia="Times New Roman" w:hAnsi="Arial" w:cs="Arial"/>
                <w:b/>
                <w:bCs/>
                <w:color w:val="FF0000"/>
                <w:sz w:val="20"/>
                <w:szCs w:val="20"/>
                <w:lang w:eastAsia="en-AU"/>
              </w:rPr>
            </w:pPr>
          </w:p>
        </w:tc>
      </w:tr>
      <w:tr w:rsidR="00FB3ACE" w:rsidRPr="00C74BDA" w:rsidTr="00FB3ACE">
        <w:trPr>
          <w:trHeight w:val="255"/>
          <w:jc w:val="center"/>
        </w:trPr>
        <w:tc>
          <w:tcPr>
            <w:tcW w:w="1345" w:type="dxa"/>
            <w:shd w:val="clear" w:color="auto" w:fill="auto"/>
            <w:noWrap/>
            <w:vAlign w:val="bottom"/>
            <w:hideMark/>
          </w:tcPr>
          <w:p w:rsidR="00FB3ACE" w:rsidRPr="00C74BDA" w:rsidRDefault="00FB3ACE" w:rsidP="00B42E8E">
            <w:pPr>
              <w:jc w:val="center"/>
              <w:rPr>
                <w:rFonts w:ascii="Arial" w:eastAsia="Times New Roman" w:hAnsi="Arial" w:cs="Arial"/>
                <w:sz w:val="20"/>
                <w:szCs w:val="20"/>
                <w:lang w:eastAsia="en-AU"/>
              </w:rPr>
            </w:pPr>
            <w:r w:rsidRPr="00C74BDA">
              <w:rPr>
                <w:rFonts w:ascii="Arial" w:eastAsia="Times New Roman" w:hAnsi="Arial" w:cs="Arial"/>
                <w:sz w:val="20"/>
                <w:szCs w:val="20"/>
                <w:lang w:eastAsia="en-AU"/>
              </w:rPr>
              <w:t> </w:t>
            </w:r>
          </w:p>
        </w:tc>
        <w:tc>
          <w:tcPr>
            <w:tcW w:w="2520" w:type="dxa"/>
            <w:shd w:val="clear" w:color="auto" w:fill="auto"/>
            <w:noWrap/>
            <w:vAlign w:val="bottom"/>
            <w:hideMark/>
          </w:tcPr>
          <w:p w:rsidR="00FB3ACE" w:rsidRPr="00C74BDA" w:rsidRDefault="00FB3ACE" w:rsidP="00B42E8E">
            <w:pPr>
              <w:rPr>
                <w:rFonts w:ascii="Arial" w:eastAsia="Times New Roman" w:hAnsi="Arial" w:cs="Arial"/>
                <w:sz w:val="20"/>
                <w:szCs w:val="20"/>
                <w:lang w:eastAsia="en-AU"/>
              </w:rPr>
            </w:pPr>
            <w:r w:rsidRPr="00C74BDA">
              <w:rPr>
                <w:rFonts w:ascii="Arial" w:eastAsia="Times New Roman" w:hAnsi="Arial" w:cs="Arial"/>
                <w:sz w:val="20"/>
                <w:szCs w:val="20"/>
                <w:lang w:eastAsia="en-AU"/>
              </w:rPr>
              <w:t> </w:t>
            </w:r>
          </w:p>
        </w:tc>
        <w:tc>
          <w:tcPr>
            <w:tcW w:w="2700" w:type="dxa"/>
            <w:shd w:val="clear" w:color="auto" w:fill="auto"/>
            <w:noWrap/>
            <w:vAlign w:val="bottom"/>
            <w:hideMark/>
          </w:tcPr>
          <w:p w:rsidR="00FB3ACE" w:rsidRPr="00C74BDA" w:rsidRDefault="00FB3ACE" w:rsidP="00B42E8E">
            <w:pPr>
              <w:rPr>
                <w:rFonts w:ascii="Arial" w:eastAsia="Times New Roman" w:hAnsi="Arial" w:cs="Arial"/>
                <w:sz w:val="20"/>
                <w:szCs w:val="20"/>
                <w:lang w:eastAsia="en-AU"/>
              </w:rPr>
            </w:pPr>
            <w:r w:rsidRPr="00C74BDA">
              <w:rPr>
                <w:rFonts w:ascii="Arial" w:eastAsia="Times New Roman" w:hAnsi="Arial" w:cs="Arial"/>
                <w:sz w:val="20"/>
                <w:szCs w:val="20"/>
                <w:lang w:eastAsia="en-AU"/>
              </w:rPr>
              <w:t> </w:t>
            </w:r>
          </w:p>
        </w:tc>
        <w:tc>
          <w:tcPr>
            <w:tcW w:w="1350" w:type="dxa"/>
            <w:shd w:val="clear" w:color="auto" w:fill="auto"/>
            <w:noWrap/>
            <w:vAlign w:val="bottom"/>
            <w:hideMark/>
          </w:tcPr>
          <w:p w:rsidR="00FB3ACE" w:rsidRPr="00C74BDA" w:rsidRDefault="00FB3ACE" w:rsidP="00B42E8E">
            <w:pPr>
              <w:rPr>
                <w:rFonts w:ascii="Arial" w:eastAsia="Times New Roman" w:hAnsi="Arial" w:cs="Arial"/>
                <w:sz w:val="20"/>
                <w:szCs w:val="20"/>
                <w:lang w:eastAsia="en-AU"/>
              </w:rPr>
            </w:pPr>
            <w:r w:rsidRPr="00C74BDA">
              <w:rPr>
                <w:rFonts w:ascii="Arial" w:eastAsia="Times New Roman" w:hAnsi="Arial" w:cs="Arial"/>
                <w:sz w:val="20"/>
                <w:szCs w:val="20"/>
                <w:lang w:eastAsia="en-AU"/>
              </w:rPr>
              <w:t> </w:t>
            </w:r>
          </w:p>
        </w:tc>
        <w:tc>
          <w:tcPr>
            <w:tcW w:w="1440" w:type="dxa"/>
            <w:shd w:val="clear" w:color="auto" w:fill="auto"/>
            <w:noWrap/>
            <w:vAlign w:val="bottom"/>
          </w:tcPr>
          <w:p w:rsidR="00FB3ACE" w:rsidRPr="00C74BDA" w:rsidRDefault="00FB3ACE" w:rsidP="00B42E8E">
            <w:pPr>
              <w:jc w:val="center"/>
              <w:rPr>
                <w:rFonts w:ascii="Arial" w:eastAsia="Times New Roman" w:hAnsi="Arial" w:cs="Arial"/>
                <w:b/>
                <w:bCs/>
                <w:color w:val="FF0000"/>
                <w:sz w:val="20"/>
                <w:szCs w:val="20"/>
                <w:lang w:eastAsia="en-AU"/>
              </w:rPr>
            </w:pPr>
          </w:p>
        </w:tc>
      </w:tr>
      <w:tr w:rsidR="00FB3ACE" w:rsidRPr="00C74BDA" w:rsidTr="00FB3ACE">
        <w:trPr>
          <w:trHeight w:val="255"/>
          <w:jc w:val="center"/>
        </w:trPr>
        <w:tc>
          <w:tcPr>
            <w:tcW w:w="1345" w:type="dxa"/>
            <w:shd w:val="clear" w:color="auto" w:fill="auto"/>
            <w:noWrap/>
            <w:vAlign w:val="bottom"/>
            <w:hideMark/>
          </w:tcPr>
          <w:p w:rsidR="00FB3ACE" w:rsidRPr="00C74BDA" w:rsidRDefault="00FB3ACE" w:rsidP="00B42E8E">
            <w:pPr>
              <w:jc w:val="center"/>
              <w:rPr>
                <w:rFonts w:ascii="Arial" w:eastAsia="Times New Roman" w:hAnsi="Arial" w:cs="Arial"/>
                <w:sz w:val="20"/>
                <w:szCs w:val="20"/>
                <w:lang w:eastAsia="en-AU"/>
              </w:rPr>
            </w:pPr>
            <w:r w:rsidRPr="00C74BDA">
              <w:rPr>
                <w:rFonts w:ascii="Arial" w:eastAsia="Times New Roman" w:hAnsi="Arial" w:cs="Arial"/>
                <w:sz w:val="20"/>
                <w:szCs w:val="20"/>
                <w:lang w:eastAsia="en-AU"/>
              </w:rPr>
              <w:t> </w:t>
            </w:r>
          </w:p>
        </w:tc>
        <w:tc>
          <w:tcPr>
            <w:tcW w:w="2520" w:type="dxa"/>
            <w:shd w:val="clear" w:color="auto" w:fill="auto"/>
            <w:noWrap/>
            <w:vAlign w:val="bottom"/>
            <w:hideMark/>
          </w:tcPr>
          <w:p w:rsidR="00FB3ACE" w:rsidRPr="00C74BDA" w:rsidRDefault="00FB3ACE" w:rsidP="00B42E8E">
            <w:pPr>
              <w:rPr>
                <w:rFonts w:ascii="Arial" w:eastAsia="Times New Roman" w:hAnsi="Arial" w:cs="Arial"/>
                <w:sz w:val="20"/>
                <w:szCs w:val="20"/>
                <w:lang w:eastAsia="en-AU"/>
              </w:rPr>
            </w:pPr>
            <w:r w:rsidRPr="00C74BDA">
              <w:rPr>
                <w:rFonts w:ascii="Arial" w:eastAsia="Times New Roman" w:hAnsi="Arial" w:cs="Arial"/>
                <w:sz w:val="20"/>
                <w:szCs w:val="20"/>
                <w:lang w:eastAsia="en-AU"/>
              </w:rPr>
              <w:t> </w:t>
            </w:r>
          </w:p>
        </w:tc>
        <w:tc>
          <w:tcPr>
            <w:tcW w:w="2700" w:type="dxa"/>
            <w:shd w:val="clear" w:color="auto" w:fill="auto"/>
            <w:noWrap/>
            <w:vAlign w:val="bottom"/>
            <w:hideMark/>
          </w:tcPr>
          <w:p w:rsidR="00FB3ACE" w:rsidRPr="00C74BDA" w:rsidRDefault="00FB3ACE" w:rsidP="00B42E8E">
            <w:pPr>
              <w:rPr>
                <w:rFonts w:ascii="Arial" w:eastAsia="Times New Roman" w:hAnsi="Arial" w:cs="Arial"/>
                <w:sz w:val="20"/>
                <w:szCs w:val="20"/>
                <w:lang w:eastAsia="en-AU"/>
              </w:rPr>
            </w:pPr>
            <w:r w:rsidRPr="00C74BDA">
              <w:rPr>
                <w:rFonts w:ascii="Arial" w:eastAsia="Times New Roman" w:hAnsi="Arial" w:cs="Arial"/>
                <w:sz w:val="20"/>
                <w:szCs w:val="20"/>
                <w:lang w:eastAsia="en-AU"/>
              </w:rPr>
              <w:t> </w:t>
            </w:r>
          </w:p>
        </w:tc>
        <w:tc>
          <w:tcPr>
            <w:tcW w:w="1350" w:type="dxa"/>
            <w:shd w:val="clear" w:color="auto" w:fill="auto"/>
            <w:noWrap/>
            <w:vAlign w:val="bottom"/>
            <w:hideMark/>
          </w:tcPr>
          <w:p w:rsidR="00FB3ACE" w:rsidRPr="00C74BDA" w:rsidRDefault="00FB3ACE" w:rsidP="00B42E8E">
            <w:pPr>
              <w:rPr>
                <w:rFonts w:ascii="Arial" w:eastAsia="Times New Roman" w:hAnsi="Arial" w:cs="Arial"/>
                <w:sz w:val="20"/>
                <w:szCs w:val="20"/>
                <w:lang w:eastAsia="en-AU"/>
              </w:rPr>
            </w:pPr>
            <w:r w:rsidRPr="00C74BDA">
              <w:rPr>
                <w:rFonts w:ascii="Arial" w:eastAsia="Times New Roman" w:hAnsi="Arial" w:cs="Arial"/>
                <w:sz w:val="20"/>
                <w:szCs w:val="20"/>
                <w:lang w:eastAsia="en-AU"/>
              </w:rPr>
              <w:t> </w:t>
            </w:r>
          </w:p>
        </w:tc>
        <w:tc>
          <w:tcPr>
            <w:tcW w:w="1440" w:type="dxa"/>
            <w:shd w:val="clear" w:color="auto" w:fill="auto"/>
            <w:noWrap/>
            <w:vAlign w:val="bottom"/>
          </w:tcPr>
          <w:p w:rsidR="00FB3ACE" w:rsidRPr="00C74BDA" w:rsidRDefault="00FB3ACE" w:rsidP="00B42E8E">
            <w:pPr>
              <w:jc w:val="center"/>
              <w:rPr>
                <w:rFonts w:ascii="Arial" w:eastAsia="Times New Roman" w:hAnsi="Arial" w:cs="Arial"/>
                <w:b/>
                <w:bCs/>
                <w:color w:val="FF0000"/>
                <w:sz w:val="20"/>
                <w:szCs w:val="20"/>
                <w:lang w:eastAsia="en-AU"/>
              </w:rPr>
            </w:pPr>
          </w:p>
        </w:tc>
      </w:tr>
      <w:tr w:rsidR="00FB3ACE" w:rsidRPr="00C74BDA" w:rsidTr="00FB3ACE">
        <w:trPr>
          <w:trHeight w:val="255"/>
          <w:jc w:val="center"/>
        </w:trPr>
        <w:tc>
          <w:tcPr>
            <w:tcW w:w="1345" w:type="dxa"/>
            <w:shd w:val="clear" w:color="auto" w:fill="auto"/>
            <w:noWrap/>
            <w:vAlign w:val="bottom"/>
            <w:hideMark/>
          </w:tcPr>
          <w:p w:rsidR="00FB3ACE" w:rsidRPr="00C74BDA" w:rsidRDefault="00FB3ACE" w:rsidP="00B42E8E">
            <w:pPr>
              <w:jc w:val="center"/>
              <w:rPr>
                <w:rFonts w:ascii="Arial" w:eastAsia="Times New Roman" w:hAnsi="Arial" w:cs="Arial"/>
                <w:sz w:val="20"/>
                <w:szCs w:val="20"/>
                <w:lang w:eastAsia="en-AU"/>
              </w:rPr>
            </w:pPr>
            <w:r w:rsidRPr="00C74BDA">
              <w:rPr>
                <w:rFonts w:ascii="Arial" w:eastAsia="Times New Roman" w:hAnsi="Arial" w:cs="Arial"/>
                <w:sz w:val="20"/>
                <w:szCs w:val="20"/>
                <w:lang w:eastAsia="en-AU"/>
              </w:rPr>
              <w:t> </w:t>
            </w:r>
          </w:p>
        </w:tc>
        <w:tc>
          <w:tcPr>
            <w:tcW w:w="2520" w:type="dxa"/>
            <w:shd w:val="clear" w:color="auto" w:fill="auto"/>
            <w:noWrap/>
            <w:vAlign w:val="bottom"/>
            <w:hideMark/>
          </w:tcPr>
          <w:p w:rsidR="00FB3ACE" w:rsidRPr="00C74BDA" w:rsidRDefault="00FB3ACE" w:rsidP="00B42E8E">
            <w:pPr>
              <w:rPr>
                <w:rFonts w:ascii="Arial" w:eastAsia="Times New Roman" w:hAnsi="Arial" w:cs="Arial"/>
                <w:sz w:val="20"/>
                <w:szCs w:val="20"/>
                <w:lang w:eastAsia="en-AU"/>
              </w:rPr>
            </w:pPr>
            <w:r w:rsidRPr="00C74BDA">
              <w:rPr>
                <w:rFonts w:ascii="Arial" w:eastAsia="Times New Roman" w:hAnsi="Arial" w:cs="Arial"/>
                <w:sz w:val="20"/>
                <w:szCs w:val="20"/>
                <w:lang w:eastAsia="en-AU"/>
              </w:rPr>
              <w:t> </w:t>
            </w:r>
          </w:p>
        </w:tc>
        <w:tc>
          <w:tcPr>
            <w:tcW w:w="2700" w:type="dxa"/>
            <w:shd w:val="clear" w:color="auto" w:fill="auto"/>
            <w:noWrap/>
            <w:vAlign w:val="bottom"/>
            <w:hideMark/>
          </w:tcPr>
          <w:p w:rsidR="00FB3ACE" w:rsidRPr="00C74BDA" w:rsidRDefault="00FB3ACE" w:rsidP="00B42E8E">
            <w:pPr>
              <w:rPr>
                <w:rFonts w:ascii="Arial" w:eastAsia="Times New Roman" w:hAnsi="Arial" w:cs="Arial"/>
                <w:sz w:val="20"/>
                <w:szCs w:val="20"/>
                <w:lang w:eastAsia="en-AU"/>
              </w:rPr>
            </w:pPr>
            <w:r w:rsidRPr="00C74BDA">
              <w:rPr>
                <w:rFonts w:ascii="Arial" w:eastAsia="Times New Roman" w:hAnsi="Arial" w:cs="Arial"/>
                <w:sz w:val="20"/>
                <w:szCs w:val="20"/>
                <w:lang w:eastAsia="en-AU"/>
              </w:rPr>
              <w:t> </w:t>
            </w:r>
          </w:p>
        </w:tc>
        <w:tc>
          <w:tcPr>
            <w:tcW w:w="1350" w:type="dxa"/>
            <w:shd w:val="clear" w:color="auto" w:fill="auto"/>
            <w:noWrap/>
            <w:vAlign w:val="bottom"/>
            <w:hideMark/>
          </w:tcPr>
          <w:p w:rsidR="00FB3ACE" w:rsidRPr="00C74BDA" w:rsidRDefault="00FB3ACE" w:rsidP="00B42E8E">
            <w:pPr>
              <w:rPr>
                <w:rFonts w:ascii="Arial" w:eastAsia="Times New Roman" w:hAnsi="Arial" w:cs="Arial"/>
                <w:sz w:val="20"/>
                <w:szCs w:val="20"/>
                <w:lang w:eastAsia="en-AU"/>
              </w:rPr>
            </w:pPr>
            <w:r w:rsidRPr="00C74BDA">
              <w:rPr>
                <w:rFonts w:ascii="Arial" w:eastAsia="Times New Roman" w:hAnsi="Arial" w:cs="Arial"/>
                <w:sz w:val="20"/>
                <w:szCs w:val="20"/>
                <w:lang w:eastAsia="en-AU"/>
              </w:rPr>
              <w:t> </w:t>
            </w:r>
          </w:p>
        </w:tc>
        <w:tc>
          <w:tcPr>
            <w:tcW w:w="1440" w:type="dxa"/>
            <w:shd w:val="clear" w:color="auto" w:fill="auto"/>
            <w:noWrap/>
            <w:vAlign w:val="bottom"/>
          </w:tcPr>
          <w:p w:rsidR="00FB3ACE" w:rsidRPr="00C74BDA" w:rsidRDefault="00FB3ACE" w:rsidP="00B42E8E">
            <w:pPr>
              <w:jc w:val="center"/>
              <w:rPr>
                <w:rFonts w:ascii="Arial" w:eastAsia="Times New Roman" w:hAnsi="Arial" w:cs="Arial"/>
                <w:b/>
                <w:bCs/>
                <w:color w:val="FF0000"/>
                <w:sz w:val="20"/>
                <w:szCs w:val="20"/>
                <w:lang w:eastAsia="en-AU"/>
              </w:rPr>
            </w:pPr>
          </w:p>
        </w:tc>
      </w:tr>
      <w:tr w:rsidR="00FB3ACE" w:rsidRPr="00C74BDA" w:rsidTr="00FB3ACE">
        <w:trPr>
          <w:trHeight w:val="255"/>
          <w:jc w:val="center"/>
        </w:trPr>
        <w:tc>
          <w:tcPr>
            <w:tcW w:w="1345" w:type="dxa"/>
            <w:shd w:val="clear" w:color="auto" w:fill="auto"/>
            <w:noWrap/>
            <w:vAlign w:val="bottom"/>
            <w:hideMark/>
          </w:tcPr>
          <w:p w:rsidR="00FB3ACE" w:rsidRPr="00C74BDA" w:rsidRDefault="00FB3ACE" w:rsidP="00B42E8E">
            <w:pPr>
              <w:jc w:val="center"/>
              <w:rPr>
                <w:rFonts w:ascii="Arial" w:eastAsia="Times New Roman" w:hAnsi="Arial" w:cs="Arial"/>
                <w:sz w:val="20"/>
                <w:szCs w:val="20"/>
                <w:lang w:eastAsia="en-AU"/>
              </w:rPr>
            </w:pPr>
            <w:r w:rsidRPr="00C74BDA">
              <w:rPr>
                <w:rFonts w:ascii="Arial" w:eastAsia="Times New Roman" w:hAnsi="Arial" w:cs="Arial"/>
                <w:sz w:val="20"/>
                <w:szCs w:val="20"/>
                <w:lang w:eastAsia="en-AU"/>
              </w:rPr>
              <w:t> </w:t>
            </w:r>
          </w:p>
        </w:tc>
        <w:tc>
          <w:tcPr>
            <w:tcW w:w="2520" w:type="dxa"/>
            <w:shd w:val="clear" w:color="auto" w:fill="auto"/>
            <w:noWrap/>
            <w:vAlign w:val="bottom"/>
            <w:hideMark/>
          </w:tcPr>
          <w:p w:rsidR="00FB3ACE" w:rsidRPr="00C74BDA" w:rsidRDefault="00FB3ACE" w:rsidP="00B42E8E">
            <w:pPr>
              <w:rPr>
                <w:rFonts w:ascii="Arial" w:eastAsia="Times New Roman" w:hAnsi="Arial" w:cs="Arial"/>
                <w:sz w:val="20"/>
                <w:szCs w:val="20"/>
                <w:lang w:eastAsia="en-AU"/>
              </w:rPr>
            </w:pPr>
            <w:r w:rsidRPr="00C74BDA">
              <w:rPr>
                <w:rFonts w:ascii="Arial" w:eastAsia="Times New Roman" w:hAnsi="Arial" w:cs="Arial"/>
                <w:sz w:val="20"/>
                <w:szCs w:val="20"/>
                <w:lang w:eastAsia="en-AU"/>
              </w:rPr>
              <w:t> </w:t>
            </w:r>
          </w:p>
        </w:tc>
        <w:tc>
          <w:tcPr>
            <w:tcW w:w="2700" w:type="dxa"/>
            <w:shd w:val="clear" w:color="auto" w:fill="auto"/>
            <w:noWrap/>
            <w:vAlign w:val="bottom"/>
            <w:hideMark/>
          </w:tcPr>
          <w:p w:rsidR="00FB3ACE" w:rsidRPr="00C74BDA" w:rsidRDefault="00FB3ACE" w:rsidP="00B42E8E">
            <w:pPr>
              <w:rPr>
                <w:rFonts w:ascii="Arial" w:eastAsia="Times New Roman" w:hAnsi="Arial" w:cs="Arial"/>
                <w:sz w:val="20"/>
                <w:szCs w:val="20"/>
                <w:lang w:eastAsia="en-AU"/>
              </w:rPr>
            </w:pPr>
            <w:r w:rsidRPr="00C74BDA">
              <w:rPr>
                <w:rFonts w:ascii="Arial" w:eastAsia="Times New Roman" w:hAnsi="Arial" w:cs="Arial"/>
                <w:sz w:val="20"/>
                <w:szCs w:val="20"/>
                <w:lang w:eastAsia="en-AU"/>
              </w:rPr>
              <w:t> </w:t>
            </w:r>
          </w:p>
        </w:tc>
        <w:tc>
          <w:tcPr>
            <w:tcW w:w="1350" w:type="dxa"/>
            <w:shd w:val="clear" w:color="auto" w:fill="auto"/>
            <w:noWrap/>
            <w:vAlign w:val="bottom"/>
            <w:hideMark/>
          </w:tcPr>
          <w:p w:rsidR="00FB3ACE" w:rsidRPr="00C74BDA" w:rsidRDefault="00FB3ACE" w:rsidP="00B42E8E">
            <w:pPr>
              <w:rPr>
                <w:rFonts w:ascii="Arial" w:eastAsia="Times New Roman" w:hAnsi="Arial" w:cs="Arial"/>
                <w:sz w:val="20"/>
                <w:szCs w:val="20"/>
                <w:lang w:eastAsia="en-AU"/>
              </w:rPr>
            </w:pPr>
            <w:r w:rsidRPr="00C74BDA">
              <w:rPr>
                <w:rFonts w:ascii="Arial" w:eastAsia="Times New Roman" w:hAnsi="Arial" w:cs="Arial"/>
                <w:sz w:val="20"/>
                <w:szCs w:val="20"/>
                <w:lang w:eastAsia="en-AU"/>
              </w:rPr>
              <w:t> </w:t>
            </w:r>
          </w:p>
        </w:tc>
        <w:tc>
          <w:tcPr>
            <w:tcW w:w="1440" w:type="dxa"/>
            <w:shd w:val="clear" w:color="auto" w:fill="auto"/>
            <w:noWrap/>
            <w:vAlign w:val="bottom"/>
          </w:tcPr>
          <w:p w:rsidR="00FB3ACE" w:rsidRPr="00C74BDA" w:rsidRDefault="00FB3ACE" w:rsidP="00B42E8E">
            <w:pPr>
              <w:jc w:val="center"/>
              <w:rPr>
                <w:rFonts w:ascii="Arial" w:eastAsia="Times New Roman" w:hAnsi="Arial" w:cs="Arial"/>
                <w:b/>
                <w:bCs/>
                <w:color w:val="FF0000"/>
                <w:sz w:val="20"/>
                <w:szCs w:val="20"/>
                <w:lang w:eastAsia="en-AU"/>
              </w:rPr>
            </w:pPr>
          </w:p>
        </w:tc>
      </w:tr>
      <w:tr w:rsidR="00FB3ACE" w:rsidRPr="00C74BDA" w:rsidTr="00FB3ACE">
        <w:trPr>
          <w:trHeight w:val="255"/>
          <w:jc w:val="center"/>
        </w:trPr>
        <w:tc>
          <w:tcPr>
            <w:tcW w:w="1345" w:type="dxa"/>
            <w:shd w:val="clear" w:color="auto" w:fill="auto"/>
            <w:noWrap/>
            <w:vAlign w:val="bottom"/>
          </w:tcPr>
          <w:p w:rsidR="00FB3ACE" w:rsidRPr="00C74BDA" w:rsidRDefault="00FB3ACE" w:rsidP="00B42E8E">
            <w:pPr>
              <w:jc w:val="center"/>
              <w:rPr>
                <w:rFonts w:ascii="Arial" w:eastAsia="Times New Roman" w:hAnsi="Arial" w:cs="Arial"/>
                <w:sz w:val="20"/>
                <w:szCs w:val="20"/>
                <w:lang w:eastAsia="en-AU"/>
              </w:rPr>
            </w:pPr>
          </w:p>
        </w:tc>
        <w:tc>
          <w:tcPr>
            <w:tcW w:w="252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270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135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1440" w:type="dxa"/>
            <w:shd w:val="clear" w:color="auto" w:fill="auto"/>
            <w:noWrap/>
            <w:vAlign w:val="bottom"/>
          </w:tcPr>
          <w:p w:rsidR="00FB3ACE" w:rsidRPr="00C74BDA" w:rsidRDefault="00FB3ACE" w:rsidP="00B42E8E">
            <w:pPr>
              <w:jc w:val="center"/>
              <w:rPr>
                <w:rFonts w:ascii="Arial" w:eastAsia="Times New Roman" w:hAnsi="Arial" w:cs="Arial"/>
                <w:b/>
                <w:bCs/>
                <w:color w:val="FF0000"/>
                <w:sz w:val="20"/>
                <w:szCs w:val="20"/>
                <w:lang w:eastAsia="en-AU"/>
              </w:rPr>
            </w:pPr>
          </w:p>
        </w:tc>
      </w:tr>
      <w:tr w:rsidR="00FB3ACE" w:rsidRPr="00C74BDA" w:rsidTr="00FB3ACE">
        <w:trPr>
          <w:trHeight w:val="255"/>
          <w:jc w:val="center"/>
        </w:trPr>
        <w:tc>
          <w:tcPr>
            <w:tcW w:w="1345" w:type="dxa"/>
            <w:shd w:val="clear" w:color="auto" w:fill="auto"/>
            <w:noWrap/>
            <w:vAlign w:val="bottom"/>
          </w:tcPr>
          <w:p w:rsidR="00FB3ACE" w:rsidRPr="00C74BDA" w:rsidRDefault="00FB3ACE" w:rsidP="00B42E8E">
            <w:pPr>
              <w:jc w:val="center"/>
              <w:rPr>
                <w:rFonts w:ascii="Arial" w:eastAsia="Times New Roman" w:hAnsi="Arial" w:cs="Arial"/>
                <w:sz w:val="20"/>
                <w:szCs w:val="20"/>
                <w:lang w:eastAsia="en-AU"/>
              </w:rPr>
            </w:pPr>
          </w:p>
        </w:tc>
        <w:tc>
          <w:tcPr>
            <w:tcW w:w="252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270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135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1440" w:type="dxa"/>
            <w:shd w:val="clear" w:color="auto" w:fill="auto"/>
            <w:noWrap/>
            <w:vAlign w:val="bottom"/>
          </w:tcPr>
          <w:p w:rsidR="00FB3ACE" w:rsidRPr="00C74BDA" w:rsidRDefault="00FB3ACE" w:rsidP="00B42E8E">
            <w:pPr>
              <w:jc w:val="center"/>
              <w:rPr>
                <w:rFonts w:ascii="Arial" w:eastAsia="Times New Roman" w:hAnsi="Arial" w:cs="Arial"/>
                <w:b/>
                <w:bCs/>
                <w:color w:val="FF0000"/>
                <w:sz w:val="20"/>
                <w:szCs w:val="20"/>
                <w:lang w:eastAsia="en-AU"/>
              </w:rPr>
            </w:pPr>
          </w:p>
        </w:tc>
      </w:tr>
      <w:tr w:rsidR="00FB3ACE" w:rsidRPr="00C74BDA" w:rsidTr="00FB3ACE">
        <w:trPr>
          <w:trHeight w:val="255"/>
          <w:jc w:val="center"/>
        </w:trPr>
        <w:tc>
          <w:tcPr>
            <w:tcW w:w="1345" w:type="dxa"/>
            <w:shd w:val="clear" w:color="auto" w:fill="auto"/>
            <w:noWrap/>
            <w:vAlign w:val="bottom"/>
          </w:tcPr>
          <w:p w:rsidR="00FB3ACE" w:rsidRPr="00C74BDA" w:rsidRDefault="00FB3ACE" w:rsidP="00B42E8E">
            <w:pPr>
              <w:jc w:val="center"/>
              <w:rPr>
                <w:rFonts w:ascii="Arial" w:eastAsia="Times New Roman" w:hAnsi="Arial" w:cs="Arial"/>
                <w:sz w:val="20"/>
                <w:szCs w:val="20"/>
                <w:lang w:eastAsia="en-AU"/>
              </w:rPr>
            </w:pPr>
          </w:p>
        </w:tc>
        <w:tc>
          <w:tcPr>
            <w:tcW w:w="252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270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135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1440" w:type="dxa"/>
            <w:shd w:val="clear" w:color="auto" w:fill="auto"/>
            <w:noWrap/>
            <w:vAlign w:val="bottom"/>
          </w:tcPr>
          <w:p w:rsidR="00FB3ACE" w:rsidRPr="00C74BDA" w:rsidRDefault="00FB3ACE" w:rsidP="00B42E8E">
            <w:pPr>
              <w:jc w:val="center"/>
              <w:rPr>
                <w:rFonts w:ascii="Arial" w:eastAsia="Times New Roman" w:hAnsi="Arial" w:cs="Arial"/>
                <w:b/>
                <w:bCs/>
                <w:color w:val="FF0000"/>
                <w:sz w:val="20"/>
                <w:szCs w:val="20"/>
                <w:lang w:eastAsia="en-AU"/>
              </w:rPr>
            </w:pPr>
          </w:p>
        </w:tc>
      </w:tr>
      <w:tr w:rsidR="00FB3ACE" w:rsidRPr="00C74BDA" w:rsidTr="00FB3ACE">
        <w:trPr>
          <w:trHeight w:val="255"/>
          <w:jc w:val="center"/>
        </w:trPr>
        <w:tc>
          <w:tcPr>
            <w:tcW w:w="1345" w:type="dxa"/>
            <w:shd w:val="clear" w:color="auto" w:fill="auto"/>
            <w:noWrap/>
            <w:vAlign w:val="bottom"/>
          </w:tcPr>
          <w:p w:rsidR="00FB3ACE" w:rsidRPr="00C74BDA" w:rsidRDefault="00FB3ACE" w:rsidP="00B42E8E">
            <w:pPr>
              <w:jc w:val="center"/>
              <w:rPr>
                <w:rFonts w:ascii="Arial" w:eastAsia="Times New Roman" w:hAnsi="Arial" w:cs="Arial"/>
                <w:sz w:val="20"/>
                <w:szCs w:val="20"/>
                <w:lang w:eastAsia="en-AU"/>
              </w:rPr>
            </w:pPr>
          </w:p>
        </w:tc>
        <w:tc>
          <w:tcPr>
            <w:tcW w:w="252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270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135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1440" w:type="dxa"/>
            <w:shd w:val="clear" w:color="auto" w:fill="auto"/>
            <w:noWrap/>
            <w:vAlign w:val="bottom"/>
          </w:tcPr>
          <w:p w:rsidR="00FB3ACE" w:rsidRPr="00C74BDA" w:rsidRDefault="00FB3ACE" w:rsidP="00B42E8E">
            <w:pPr>
              <w:jc w:val="center"/>
              <w:rPr>
                <w:rFonts w:ascii="Arial" w:eastAsia="Times New Roman" w:hAnsi="Arial" w:cs="Arial"/>
                <w:b/>
                <w:bCs/>
                <w:color w:val="FF0000"/>
                <w:sz w:val="20"/>
                <w:szCs w:val="20"/>
                <w:lang w:eastAsia="en-AU"/>
              </w:rPr>
            </w:pPr>
          </w:p>
        </w:tc>
      </w:tr>
      <w:tr w:rsidR="00FB3ACE" w:rsidRPr="00C74BDA" w:rsidTr="00FB3ACE">
        <w:trPr>
          <w:trHeight w:val="255"/>
          <w:jc w:val="center"/>
        </w:trPr>
        <w:tc>
          <w:tcPr>
            <w:tcW w:w="1345" w:type="dxa"/>
            <w:shd w:val="clear" w:color="auto" w:fill="auto"/>
            <w:noWrap/>
            <w:vAlign w:val="bottom"/>
          </w:tcPr>
          <w:p w:rsidR="00FB3ACE" w:rsidRPr="00C74BDA" w:rsidRDefault="00FB3ACE" w:rsidP="00B42E8E">
            <w:pPr>
              <w:jc w:val="center"/>
              <w:rPr>
                <w:rFonts w:ascii="Arial" w:eastAsia="Times New Roman" w:hAnsi="Arial" w:cs="Arial"/>
                <w:sz w:val="20"/>
                <w:szCs w:val="20"/>
                <w:lang w:eastAsia="en-AU"/>
              </w:rPr>
            </w:pPr>
          </w:p>
        </w:tc>
        <w:tc>
          <w:tcPr>
            <w:tcW w:w="252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270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135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1440" w:type="dxa"/>
            <w:shd w:val="clear" w:color="auto" w:fill="auto"/>
            <w:noWrap/>
            <w:vAlign w:val="bottom"/>
          </w:tcPr>
          <w:p w:rsidR="00FB3ACE" w:rsidRPr="00C74BDA" w:rsidRDefault="00FB3ACE" w:rsidP="00B42E8E">
            <w:pPr>
              <w:jc w:val="center"/>
              <w:rPr>
                <w:rFonts w:ascii="Arial" w:eastAsia="Times New Roman" w:hAnsi="Arial" w:cs="Arial"/>
                <w:b/>
                <w:bCs/>
                <w:color w:val="FF0000"/>
                <w:sz w:val="20"/>
                <w:szCs w:val="20"/>
                <w:lang w:eastAsia="en-AU"/>
              </w:rPr>
            </w:pPr>
          </w:p>
        </w:tc>
      </w:tr>
      <w:tr w:rsidR="00FB3ACE" w:rsidRPr="00C74BDA" w:rsidTr="00FB3ACE">
        <w:trPr>
          <w:trHeight w:val="255"/>
          <w:jc w:val="center"/>
        </w:trPr>
        <w:tc>
          <w:tcPr>
            <w:tcW w:w="1345" w:type="dxa"/>
            <w:shd w:val="clear" w:color="auto" w:fill="auto"/>
            <w:noWrap/>
            <w:vAlign w:val="bottom"/>
          </w:tcPr>
          <w:p w:rsidR="00FB3ACE" w:rsidRPr="00C74BDA" w:rsidRDefault="00FB3ACE" w:rsidP="00B42E8E">
            <w:pPr>
              <w:jc w:val="center"/>
              <w:rPr>
                <w:rFonts w:ascii="Arial" w:eastAsia="Times New Roman" w:hAnsi="Arial" w:cs="Arial"/>
                <w:sz w:val="20"/>
                <w:szCs w:val="20"/>
                <w:lang w:eastAsia="en-AU"/>
              </w:rPr>
            </w:pPr>
          </w:p>
        </w:tc>
        <w:tc>
          <w:tcPr>
            <w:tcW w:w="252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270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135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1440" w:type="dxa"/>
            <w:shd w:val="clear" w:color="auto" w:fill="auto"/>
            <w:noWrap/>
            <w:vAlign w:val="bottom"/>
          </w:tcPr>
          <w:p w:rsidR="00FB3ACE" w:rsidRPr="00C74BDA" w:rsidRDefault="00FB3ACE" w:rsidP="00B42E8E">
            <w:pPr>
              <w:jc w:val="center"/>
              <w:rPr>
                <w:rFonts w:ascii="Arial" w:eastAsia="Times New Roman" w:hAnsi="Arial" w:cs="Arial"/>
                <w:b/>
                <w:bCs/>
                <w:color w:val="FF0000"/>
                <w:sz w:val="20"/>
                <w:szCs w:val="20"/>
                <w:lang w:eastAsia="en-AU"/>
              </w:rPr>
            </w:pPr>
          </w:p>
        </w:tc>
      </w:tr>
      <w:tr w:rsidR="00FB3ACE" w:rsidRPr="00C74BDA" w:rsidTr="00FB3ACE">
        <w:trPr>
          <w:trHeight w:val="255"/>
          <w:jc w:val="center"/>
        </w:trPr>
        <w:tc>
          <w:tcPr>
            <w:tcW w:w="1345" w:type="dxa"/>
            <w:shd w:val="clear" w:color="auto" w:fill="auto"/>
            <w:noWrap/>
            <w:vAlign w:val="bottom"/>
          </w:tcPr>
          <w:p w:rsidR="00FB3ACE" w:rsidRPr="00C74BDA" w:rsidRDefault="00FB3ACE" w:rsidP="00B42E8E">
            <w:pPr>
              <w:jc w:val="center"/>
              <w:rPr>
                <w:rFonts w:ascii="Arial" w:eastAsia="Times New Roman" w:hAnsi="Arial" w:cs="Arial"/>
                <w:sz w:val="20"/>
                <w:szCs w:val="20"/>
                <w:lang w:eastAsia="en-AU"/>
              </w:rPr>
            </w:pPr>
          </w:p>
        </w:tc>
        <w:tc>
          <w:tcPr>
            <w:tcW w:w="252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270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135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1440" w:type="dxa"/>
            <w:shd w:val="clear" w:color="auto" w:fill="auto"/>
            <w:noWrap/>
            <w:vAlign w:val="bottom"/>
          </w:tcPr>
          <w:p w:rsidR="00FB3ACE" w:rsidRPr="00C74BDA" w:rsidRDefault="00FB3ACE" w:rsidP="00B42E8E">
            <w:pPr>
              <w:jc w:val="center"/>
              <w:rPr>
                <w:rFonts w:ascii="Arial" w:eastAsia="Times New Roman" w:hAnsi="Arial" w:cs="Arial"/>
                <w:b/>
                <w:bCs/>
                <w:color w:val="FF0000"/>
                <w:sz w:val="20"/>
                <w:szCs w:val="20"/>
                <w:lang w:eastAsia="en-AU"/>
              </w:rPr>
            </w:pPr>
          </w:p>
        </w:tc>
      </w:tr>
      <w:tr w:rsidR="00FB3ACE" w:rsidRPr="00C74BDA" w:rsidTr="00FB3ACE">
        <w:trPr>
          <w:trHeight w:val="255"/>
          <w:jc w:val="center"/>
        </w:trPr>
        <w:tc>
          <w:tcPr>
            <w:tcW w:w="1345" w:type="dxa"/>
            <w:shd w:val="clear" w:color="auto" w:fill="auto"/>
            <w:noWrap/>
            <w:vAlign w:val="bottom"/>
          </w:tcPr>
          <w:p w:rsidR="00FB3ACE" w:rsidRPr="00C74BDA" w:rsidRDefault="00FB3ACE" w:rsidP="00B42E8E">
            <w:pPr>
              <w:jc w:val="center"/>
              <w:rPr>
                <w:rFonts w:ascii="Arial" w:eastAsia="Times New Roman" w:hAnsi="Arial" w:cs="Arial"/>
                <w:sz w:val="20"/>
                <w:szCs w:val="20"/>
                <w:lang w:eastAsia="en-AU"/>
              </w:rPr>
            </w:pPr>
          </w:p>
        </w:tc>
        <w:tc>
          <w:tcPr>
            <w:tcW w:w="252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270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135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1440" w:type="dxa"/>
            <w:shd w:val="clear" w:color="auto" w:fill="auto"/>
            <w:noWrap/>
            <w:vAlign w:val="bottom"/>
          </w:tcPr>
          <w:p w:rsidR="00FB3ACE" w:rsidRPr="00C74BDA" w:rsidRDefault="00FB3ACE" w:rsidP="00B42E8E">
            <w:pPr>
              <w:jc w:val="center"/>
              <w:rPr>
                <w:rFonts w:ascii="Arial" w:eastAsia="Times New Roman" w:hAnsi="Arial" w:cs="Arial"/>
                <w:b/>
                <w:bCs/>
                <w:color w:val="FF0000"/>
                <w:sz w:val="20"/>
                <w:szCs w:val="20"/>
                <w:lang w:eastAsia="en-AU"/>
              </w:rPr>
            </w:pPr>
          </w:p>
        </w:tc>
      </w:tr>
      <w:tr w:rsidR="00FB3ACE" w:rsidRPr="00C74BDA" w:rsidTr="00FB3ACE">
        <w:trPr>
          <w:trHeight w:val="255"/>
          <w:jc w:val="center"/>
        </w:trPr>
        <w:tc>
          <w:tcPr>
            <w:tcW w:w="1345" w:type="dxa"/>
            <w:shd w:val="clear" w:color="auto" w:fill="auto"/>
            <w:noWrap/>
            <w:vAlign w:val="bottom"/>
          </w:tcPr>
          <w:p w:rsidR="00FB3ACE" w:rsidRPr="00C74BDA" w:rsidRDefault="00FB3ACE" w:rsidP="00B42E8E">
            <w:pPr>
              <w:jc w:val="center"/>
              <w:rPr>
                <w:rFonts w:ascii="Arial" w:eastAsia="Times New Roman" w:hAnsi="Arial" w:cs="Arial"/>
                <w:sz w:val="20"/>
                <w:szCs w:val="20"/>
                <w:lang w:eastAsia="en-AU"/>
              </w:rPr>
            </w:pPr>
          </w:p>
        </w:tc>
        <w:tc>
          <w:tcPr>
            <w:tcW w:w="252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270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135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1440" w:type="dxa"/>
            <w:shd w:val="clear" w:color="auto" w:fill="auto"/>
            <w:noWrap/>
            <w:vAlign w:val="bottom"/>
          </w:tcPr>
          <w:p w:rsidR="00FB3ACE" w:rsidRPr="00C74BDA" w:rsidRDefault="00FB3ACE" w:rsidP="00B42E8E">
            <w:pPr>
              <w:jc w:val="center"/>
              <w:rPr>
                <w:rFonts w:ascii="Arial" w:eastAsia="Times New Roman" w:hAnsi="Arial" w:cs="Arial"/>
                <w:b/>
                <w:bCs/>
                <w:color w:val="FF0000"/>
                <w:sz w:val="20"/>
                <w:szCs w:val="20"/>
                <w:lang w:eastAsia="en-AU"/>
              </w:rPr>
            </w:pPr>
          </w:p>
        </w:tc>
      </w:tr>
      <w:tr w:rsidR="00FB3ACE" w:rsidRPr="00C74BDA" w:rsidTr="00FB3ACE">
        <w:trPr>
          <w:trHeight w:val="255"/>
          <w:jc w:val="center"/>
        </w:trPr>
        <w:tc>
          <w:tcPr>
            <w:tcW w:w="1345" w:type="dxa"/>
            <w:shd w:val="clear" w:color="auto" w:fill="auto"/>
            <w:noWrap/>
            <w:vAlign w:val="bottom"/>
          </w:tcPr>
          <w:p w:rsidR="00FB3ACE" w:rsidRPr="00C74BDA" w:rsidRDefault="00FB3ACE" w:rsidP="00B42E8E">
            <w:pPr>
              <w:jc w:val="center"/>
              <w:rPr>
                <w:rFonts w:ascii="Arial" w:eastAsia="Times New Roman" w:hAnsi="Arial" w:cs="Arial"/>
                <w:sz w:val="20"/>
                <w:szCs w:val="20"/>
                <w:lang w:eastAsia="en-AU"/>
              </w:rPr>
            </w:pPr>
          </w:p>
        </w:tc>
        <w:tc>
          <w:tcPr>
            <w:tcW w:w="252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270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135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1440" w:type="dxa"/>
            <w:shd w:val="clear" w:color="auto" w:fill="auto"/>
            <w:noWrap/>
            <w:vAlign w:val="bottom"/>
          </w:tcPr>
          <w:p w:rsidR="00FB3ACE" w:rsidRPr="00C74BDA" w:rsidRDefault="00FB3ACE" w:rsidP="00B42E8E">
            <w:pPr>
              <w:jc w:val="center"/>
              <w:rPr>
                <w:rFonts w:ascii="Arial" w:eastAsia="Times New Roman" w:hAnsi="Arial" w:cs="Arial"/>
                <w:b/>
                <w:bCs/>
                <w:color w:val="FF0000"/>
                <w:sz w:val="20"/>
                <w:szCs w:val="20"/>
                <w:lang w:eastAsia="en-AU"/>
              </w:rPr>
            </w:pPr>
          </w:p>
        </w:tc>
      </w:tr>
      <w:tr w:rsidR="00FB3ACE" w:rsidRPr="00C74BDA" w:rsidTr="00FB3ACE">
        <w:trPr>
          <w:trHeight w:val="255"/>
          <w:jc w:val="center"/>
        </w:trPr>
        <w:tc>
          <w:tcPr>
            <w:tcW w:w="1345" w:type="dxa"/>
            <w:shd w:val="clear" w:color="auto" w:fill="auto"/>
            <w:noWrap/>
            <w:vAlign w:val="bottom"/>
          </w:tcPr>
          <w:p w:rsidR="00FB3ACE" w:rsidRPr="00C74BDA" w:rsidRDefault="00FB3ACE" w:rsidP="00B42E8E">
            <w:pPr>
              <w:jc w:val="center"/>
              <w:rPr>
                <w:rFonts w:ascii="Arial" w:eastAsia="Times New Roman" w:hAnsi="Arial" w:cs="Arial"/>
                <w:sz w:val="20"/>
                <w:szCs w:val="20"/>
                <w:lang w:eastAsia="en-AU"/>
              </w:rPr>
            </w:pPr>
          </w:p>
        </w:tc>
        <w:tc>
          <w:tcPr>
            <w:tcW w:w="252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270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135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1440" w:type="dxa"/>
            <w:shd w:val="clear" w:color="auto" w:fill="auto"/>
            <w:noWrap/>
            <w:vAlign w:val="bottom"/>
          </w:tcPr>
          <w:p w:rsidR="00FB3ACE" w:rsidRPr="00C74BDA" w:rsidRDefault="00FB3ACE" w:rsidP="00B42E8E">
            <w:pPr>
              <w:jc w:val="center"/>
              <w:rPr>
                <w:rFonts w:ascii="Arial" w:eastAsia="Times New Roman" w:hAnsi="Arial" w:cs="Arial"/>
                <w:b/>
                <w:bCs/>
                <w:color w:val="FF0000"/>
                <w:sz w:val="20"/>
                <w:szCs w:val="20"/>
                <w:lang w:eastAsia="en-AU"/>
              </w:rPr>
            </w:pPr>
          </w:p>
        </w:tc>
      </w:tr>
      <w:tr w:rsidR="00FB3ACE" w:rsidRPr="00C74BDA" w:rsidTr="00FB3ACE">
        <w:trPr>
          <w:trHeight w:val="255"/>
          <w:jc w:val="center"/>
        </w:trPr>
        <w:tc>
          <w:tcPr>
            <w:tcW w:w="1345" w:type="dxa"/>
            <w:shd w:val="clear" w:color="auto" w:fill="auto"/>
            <w:noWrap/>
            <w:vAlign w:val="bottom"/>
          </w:tcPr>
          <w:p w:rsidR="00FB3ACE" w:rsidRPr="00C74BDA" w:rsidRDefault="00FB3ACE" w:rsidP="00B42E8E">
            <w:pPr>
              <w:jc w:val="center"/>
              <w:rPr>
                <w:rFonts w:ascii="Arial" w:eastAsia="Times New Roman" w:hAnsi="Arial" w:cs="Arial"/>
                <w:sz w:val="20"/>
                <w:szCs w:val="20"/>
                <w:lang w:eastAsia="en-AU"/>
              </w:rPr>
            </w:pPr>
          </w:p>
        </w:tc>
        <w:tc>
          <w:tcPr>
            <w:tcW w:w="252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270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135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1440" w:type="dxa"/>
            <w:shd w:val="clear" w:color="auto" w:fill="auto"/>
            <w:noWrap/>
            <w:vAlign w:val="bottom"/>
          </w:tcPr>
          <w:p w:rsidR="00FB3ACE" w:rsidRPr="00C74BDA" w:rsidRDefault="00FB3ACE" w:rsidP="00B42E8E">
            <w:pPr>
              <w:jc w:val="center"/>
              <w:rPr>
                <w:rFonts w:ascii="Arial" w:eastAsia="Times New Roman" w:hAnsi="Arial" w:cs="Arial"/>
                <w:b/>
                <w:bCs/>
                <w:color w:val="FF0000"/>
                <w:sz w:val="20"/>
                <w:szCs w:val="20"/>
                <w:lang w:eastAsia="en-AU"/>
              </w:rPr>
            </w:pPr>
          </w:p>
        </w:tc>
      </w:tr>
      <w:tr w:rsidR="00FB3ACE" w:rsidRPr="00C74BDA" w:rsidTr="00FB3ACE">
        <w:trPr>
          <w:trHeight w:val="255"/>
          <w:jc w:val="center"/>
        </w:trPr>
        <w:tc>
          <w:tcPr>
            <w:tcW w:w="1345" w:type="dxa"/>
            <w:shd w:val="clear" w:color="auto" w:fill="auto"/>
            <w:noWrap/>
            <w:vAlign w:val="bottom"/>
          </w:tcPr>
          <w:p w:rsidR="00FB3ACE" w:rsidRPr="00C74BDA" w:rsidRDefault="00FB3ACE" w:rsidP="00B42E8E">
            <w:pPr>
              <w:jc w:val="center"/>
              <w:rPr>
                <w:rFonts w:ascii="Arial" w:eastAsia="Times New Roman" w:hAnsi="Arial" w:cs="Arial"/>
                <w:sz w:val="20"/>
                <w:szCs w:val="20"/>
                <w:lang w:eastAsia="en-AU"/>
              </w:rPr>
            </w:pPr>
          </w:p>
        </w:tc>
        <w:tc>
          <w:tcPr>
            <w:tcW w:w="252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270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135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1440" w:type="dxa"/>
            <w:shd w:val="clear" w:color="auto" w:fill="auto"/>
            <w:noWrap/>
            <w:vAlign w:val="bottom"/>
          </w:tcPr>
          <w:p w:rsidR="00FB3ACE" w:rsidRPr="00C74BDA" w:rsidRDefault="00FB3ACE" w:rsidP="00B42E8E">
            <w:pPr>
              <w:jc w:val="center"/>
              <w:rPr>
                <w:rFonts w:ascii="Arial" w:eastAsia="Times New Roman" w:hAnsi="Arial" w:cs="Arial"/>
                <w:b/>
                <w:bCs/>
                <w:color w:val="FF0000"/>
                <w:sz w:val="20"/>
                <w:szCs w:val="20"/>
                <w:lang w:eastAsia="en-AU"/>
              </w:rPr>
            </w:pPr>
          </w:p>
        </w:tc>
      </w:tr>
      <w:tr w:rsidR="00FB3ACE" w:rsidRPr="00C74BDA" w:rsidTr="00FB3ACE">
        <w:trPr>
          <w:trHeight w:val="255"/>
          <w:jc w:val="center"/>
        </w:trPr>
        <w:tc>
          <w:tcPr>
            <w:tcW w:w="1345" w:type="dxa"/>
            <w:shd w:val="clear" w:color="auto" w:fill="auto"/>
            <w:noWrap/>
            <w:vAlign w:val="bottom"/>
          </w:tcPr>
          <w:p w:rsidR="00FB3ACE" w:rsidRPr="00C74BDA" w:rsidRDefault="00FB3ACE" w:rsidP="00B42E8E">
            <w:pPr>
              <w:jc w:val="center"/>
              <w:rPr>
                <w:rFonts w:ascii="Arial" w:eastAsia="Times New Roman" w:hAnsi="Arial" w:cs="Arial"/>
                <w:sz w:val="20"/>
                <w:szCs w:val="20"/>
                <w:lang w:eastAsia="en-AU"/>
              </w:rPr>
            </w:pPr>
          </w:p>
        </w:tc>
        <w:tc>
          <w:tcPr>
            <w:tcW w:w="252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270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135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1440" w:type="dxa"/>
            <w:shd w:val="clear" w:color="auto" w:fill="auto"/>
            <w:noWrap/>
            <w:vAlign w:val="bottom"/>
          </w:tcPr>
          <w:p w:rsidR="00FB3ACE" w:rsidRPr="00C74BDA" w:rsidRDefault="00FB3ACE" w:rsidP="00B42E8E">
            <w:pPr>
              <w:jc w:val="center"/>
              <w:rPr>
                <w:rFonts w:ascii="Arial" w:eastAsia="Times New Roman" w:hAnsi="Arial" w:cs="Arial"/>
                <w:b/>
                <w:bCs/>
                <w:color w:val="FF0000"/>
                <w:sz w:val="20"/>
                <w:szCs w:val="20"/>
                <w:lang w:eastAsia="en-AU"/>
              </w:rPr>
            </w:pPr>
          </w:p>
        </w:tc>
      </w:tr>
      <w:tr w:rsidR="00FB3ACE" w:rsidRPr="00C74BDA" w:rsidTr="00FB3ACE">
        <w:trPr>
          <w:trHeight w:val="255"/>
          <w:jc w:val="center"/>
        </w:trPr>
        <w:tc>
          <w:tcPr>
            <w:tcW w:w="1345" w:type="dxa"/>
            <w:shd w:val="clear" w:color="auto" w:fill="auto"/>
            <w:noWrap/>
            <w:vAlign w:val="bottom"/>
          </w:tcPr>
          <w:p w:rsidR="00FB3ACE" w:rsidRPr="00C74BDA" w:rsidRDefault="00FB3ACE" w:rsidP="00B42E8E">
            <w:pPr>
              <w:jc w:val="center"/>
              <w:rPr>
                <w:rFonts w:ascii="Arial" w:eastAsia="Times New Roman" w:hAnsi="Arial" w:cs="Arial"/>
                <w:sz w:val="20"/>
                <w:szCs w:val="20"/>
                <w:lang w:eastAsia="en-AU"/>
              </w:rPr>
            </w:pPr>
          </w:p>
        </w:tc>
        <w:tc>
          <w:tcPr>
            <w:tcW w:w="252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270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135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1440" w:type="dxa"/>
            <w:shd w:val="clear" w:color="auto" w:fill="auto"/>
            <w:noWrap/>
            <w:vAlign w:val="bottom"/>
          </w:tcPr>
          <w:p w:rsidR="00FB3ACE" w:rsidRPr="00C74BDA" w:rsidRDefault="00FB3ACE" w:rsidP="00B42E8E">
            <w:pPr>
              <w:jc w:val="center"/>
              <w:rPr>
                <w:rFonts w:ascii="Arial" w:eastAsia="Times New Roman" w:hAnsi="Arial" w:cs="Arial"/>
                <w:b/>
                <w:bCs/>
                <w:color w:val="FF0000"/>
                <w:sz w:val="20"/>
                <w:szCs w:val="20"/>
                <w:lang w:eastAsia="en-AU"/>
              </w:rPr>
            </w:pPr>
          </w:p>
        </w:tc>
      </w:tr>
      <w:tr w:rsidR="00FB3ACE" w:rsidRPr="00C74BDA" w:rsidTr="00FB3ACE">
        <w:trPr>
          <w:trHeight w:val="255"/>
          <w:jc w:val="center"/>
        </w:trPr>
        <w:tc>
          <w:tcPr>
            <w:tcW w:w="1345" w:type="dxa"/>
            <w:shd w:val="clear" w:color="auto" w:fill="auto"/>
            <w:noWrap/>
            <w:vAlign w:val="bottom"/>
          </w:tcPr>
          <w:p w:rsidR="00FB3ACE" w:rsidRPr="00C74BDA" w:rsidRDefault="00FB3ACE" w:rsidP="00B42E8E">
            <w:pPr>
              <w:jc w:val="center"/>
              <w:rPr>
                <w:rFonts w:ascii="Arial" w:eastAsia="Times New Roman" w:hAnsi="Arial" w:cs="Arial"/>
                <w:sz w:val="20"/>
                <w:szCs w:val="20"/>
                <w:lang w:eastAsia="en-AU"/>
              </w:rPr>
            </w:pPr>
          </w:p>
        </w:tc>
        <w:tc>
          <w:tcPr>
            <w:tcW w:w="252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270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135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1440" w:type="dxa"/>
            <w:shd w:val="clear" w:color="auto" w:fill="auto"/>
            <w:noWrap/>
            <w:vAlign w:val="bottom"/>
          </w:tcPr>
          <w:p w:rsidR="00FB3ACE" w:rsidRPr="00C74BDA" w:rsidRDefault="00FB3ACE" w:rsidP="00B42E8E">
            <w:pPr>
              <w:jc w:val="center"/>
              <w:rPr>
                <w:rFonts w:ascii="Arial" w:eastAsia="Times New Roman" w:hAnsi="Arial" w:cs="Arial"/>
                <w:b/>
                <w:bCs/>
                <w:color w:val="FF0000"/>
                <w:sz w:val="20"/>
                <w:szCs w:val="20"/>
                <w:lang w:eastAsia="en-AU"/>
              </w:rPr>
            </w:pPr>
          </w:p>
        </w:tc>
      </w:tr>
      <w:tr w:rsidR="00FB3ACE" w:rsidRPr="00C74BDA" w:rsidTr="00FB3ACE">
        <w:trPr>
          <w:trHeight w:val="255"/>
          <w:jc w:val="center"/>
        </w:trPr>
        <w:tc>
          <w:tcPr>
            <w:tcW w:w="1345" w:type="dxa"/>
            <w:shd w:val="clear" w:color="auto" w:fill="auto"/>
            <w:noWrap/>
            <w:vAlign w:val="bottom"/>
          </w:tcPr>
          <w:p w:rsidR="00FB3ACE" w:rsidRPr="00C74BDA" w:rsidRDefault="00FB3ACE" w:rsidP="00B42E8E">
            <w:pPr>
              <w:jc w:val="center"/>
              <w:rPr>
                <w:rFonts w:ascii="Arial" w:eastAsia="Times New Roman" w:hAnsi="Arial" w:cs="Arial"/>
                <w:sz w:val="20"/>
                <w:szCs w:val="20"/>
                <w:lang w:eastAsia="en-AU"/>
              </w:rPr>
            </w:pPr>
          </w:p>
        </w:tc>
        <w:tc>
          <w:tcPr>
            <w:tcW w:w="252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270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135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1440" w:type="dxa"/>
            <w:shd w:val="clear" w:color="auto" w:fill="auto"/>
            <w:noWrap/>
            <w:vAlign w:val="bottom"/>
          </w:tcPr>
          <w:p w:rsidR="00FB3ACE" w:rsidRPr="00C74BDA" w:rsidRDefault="00FB3ACE" w:rsidP="00B42E8E">
            <w:pPr>
              <w:jc w:val="center"/>
              <w:rPr>
                <w:rFonts w:ascii="Arial" w:eastAsia="Times New Roman" w:hAnsi="Arial" w:cs="Arial"/>
                <w:b/>
                <w:bCs/>
                <w:color w:val="FF0000"/>
                <w:sz w:val="20"/>
                <w:szCs w:val="20"/>
                <w:lang w:eastAsia="en-AU"/>
              </w:rPr>
            </w:pPr>
          </w:p>
        </w:tc>
      </w:tr>
      <w:tr w:rsidR="00FB3ACE" w:rsidRPr="00C74BDA" w:rsidTr="00FB3ACE">
        <w:trPr>
          <w:trHeight w:val="255"/>
          <w:jc w:val="center"/>
        </w:trPr>
        <w:tc>
          <w:tcPr>
            <w:tcW w:w="1345" w:type="dxa"/>
            <w:shd w:val="clear" w:color="auto" w:fill="auto"/>
            <w:noWrap/>
            <w:vAlign w:val="bottom"/>
          </w:tcPr>
          <w:p w:rsidR="00FB3ACE" w:rsidRPr="00C74BDA" w:rsidRDefault="00FB3ACE" w:rsidP="00B42E8E">
            <w:pPr>
              <w:jc w:val="center"/>
              <w:rPr>
                <w:rFonts w:ascii="Arial" w:eastAsia="Times New Roman" w:hAnsi="Arial" w:cs="Arial"/>
                <w:sz w:val="20"/>
                <w:szCs w:val="20"/>
                <w:lang w:eastAsia="en-AU"/>
              </w:rPr>
            </w:pPr>
          </w:p>
        </w:tc>
        <w:tc>
          <w:tcPr>
            <w:tcW w:w="252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270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135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1440" w:type="dxa"/>
            <w:shd w:val="clear" w:color="auto" w:fill="auto"/>
            <w:noWrap/>
            <w:vAlign w:val="bottom"/>
          </w:tcPr>
          <w:p w:rsidR="00FB3ACE" w:rsidRPr="00C74BDA" w:rsidRDefault="00FB3ACE" w:rsidP="00B42E8E">
            <w:pPr>
              <w:jc w:val="center"/>
              <w:rPr>
                <w:rFonts w:ascii="Arial" w:eastAsia="Times New Roman" w:hAnsi="Arial" w:cs="Arial"/>
                <w:b/>
                <w:bCs/>
                <w:color w:val="FF0000"/>
                <w:sz w:val="20"/>
                <w:szCs w:val="20"/>
                <w:lang w:eastAsia="en-AU"/>
              </w:rPr>
            </w:pPr>
          </w:p>
        </w:tc>
      </w:tr>
      <w:tr w:rsidR="00FB3ACE" w:rsidRPr="00C74BDA" w:rsidTr="00FB3ACE">
        <w:trPr>
          <w:trHeight w:val="255"/>
          <w:jc w:val="center"/>
        </w:trPr>
        <w:tc>
          <w:tcPr>
            <w:tcW w:w="1345" w:type="dxa"/>
            <w:shd w:val="clear" w:color="auto" w:fill="auto"/>
            <w:noWrap/>
            <w:vAlign w:val="bottom"/>
          </w:tcPr>
          <w:p w:rsidR="00FB3ACE" w:rsidRPr="00C74BDA" w:rsidRDefault="00FB3ACE" w:rsidP="00B42E8E">
            <w:pPr>
              <w:jc w:val="center"/>
              <w:rPr>
                <w:rFonts w:ascii="Arial" w:eastAsia="Times New Roman" w:hAnsi="Arial" w:cs="Arial"/>
                <w:sz w:val="20"/>
                <w:szCs w:val="20"/>
                <w:lang w:eastAsia="en-AU"/>
              </w:rPr>
            </w:pPr>
          </w:p>
        </w:tc>
        <w:tc>
          <w:tcPr>
            <w:tcW w:w="252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270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135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1440" w:type="dxa"/>
            <w:shd w:val="clear" w:color="auto" w:fill="auto"/>
            <w:noWrap/>
            <w:vAlign w:val="bottom"/>
          </w:tcPr>
          <w:p w:rsidR="00FB3ACE" w:rsidRPr="00C74BDA" w:rsidRDefault="00FB3ACE" w:rsidP="00B42E8E">
            <w:pPr>
              <w:jc w:val="center"/>
              <w:rPr>
                <w:rFonts w:ascii="Arial" w:eastAsia="Times New Roman" w:hAnsi="Arial" w:cs="Arial"/>
                <w:b/>
                <w:bCs/>
                <w:color w:val="FF0000"/>
                <w:sz w:val="20"/>
                <w:szCs w:val="20"/>
                <w:lang w:eastAsia="en-AU"/>
              </w:rPr>
            </w:pPr>
          </w:p>
        </w:tc>
      </w:tr>
      <w:tr w:rsidR="00FB3ACE" w:rsidRPr="00C74BDA" w:rsidTr="00FB3ACE">
        <w:trPr>
          <w:trHeight w:val="255"/>
          <w:jc w:val="center"/>
        </w:trPr>
        <w:tc>
          <w:tcPr>
            <w:tcW w:w="1345" w:type="dxa"/>
            <w:shd w:val="clear" w:color="auto" w:fill="auto"/>
            <w:noWrap/>
            <w:vAlign w:val="bottom"/>
          </w:tcPr>
          <w:p w:rsidR="00FB3ACE" w:rsidRPr="00C74BDA" w:rsidRDefault="00FB3ACE" w:rsidP="00B42E8E">
            <w:pPr>
              <w:jc w:val="center"/>
              <w:rPr>
                <w:rFonts w:ascii="Arial" w:eastAsia="Times New Roman" w:hAnsi="Arial" w:cs="Arial"/>
                <w:sz w:val="20"/>
                <w:szCs w:val="20"/>
                <w:lang w:eastAsia="en-AU"/>
              </w:rPr>
            </w:pPr>
          </w:p>
        </w:tc>
        <w:tc>
          <w:tcPr>
            <w:tcW w:w="252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270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135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1440" w:type="dxa"/>
            <w:shd w:val="clear" w:color="auto" w:fill="auto"/>
            <w:noWrap/>
            <w:vAlign w:val="bottom"/>
          </w:tcPr>
          <w:p w:rsidR="00FB3ACE" w:rsidRPr="00C74BDA" w:rsidRDefault="00FB3ACE" w:rsidP="00B42E8E">
            <w:pPr>
              <w:jc w:val="center"/>
              <w:rPr>
                <w:rFonts w:ascii="Arial" w:eastAsia="Times New Roman" w:hAnsi="Arial" w:cs="Arial"/>
                <w:b/>
                <w:bCs/>
                <w:color w:val="FF0000"/>
                <w:sz w:val="20"/>
                <w:szCs w:val="20"/>
                <w:lang w:eastAsia="en-AU"/>
              </w:rPr>
            </w:pPr>
          </w:p>
        </w:tc>
      </w:tr>
      <w:tr w:rsidR="00FB3ACE" w:rsidRPr="00C74BDA" w:rsidTr="00FB3ACE">
        <w:trPr>
          <w:trHeight w:val="255"/>
          <w:jc w:val="center"/>
        </w:trPr>
        <w:tc>
          <w:tcPr>
            <w:tcW w:w="1345" w:type="dxa"/>
            <w:shd w:val="clear" w:color="auto" w:fill="auto"/>
            <w:noWrap/>
            <w:vAlign w:val="bottom"/>
          </w:tcPr>
          <w:p w:rsidR="00FB3ACE" w:rsidRPr="00C74BDA" w:rsidRDefault="00FB3ACE" w:rsidP="00B42E8E">
            <w:pPr>
              <w:jc w:val="center"/>
              <w:rPr>
                <w:rFonts w:ascii="Arial" w:eastAsia="Times New Roman" w:hAnsi="Arial" w:cs="Arial"/>
                <w:sz w:val="20"/>
                <w:szCs w:val="20"/>
                <w:lang w:eastAsia="en-AU"/>
              </w:rPr>
            </w:pPr>
          </w:p>
        </w:tc>
        <w:tc>
          <w:tcPr>
            <w:tcW w:w="252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270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135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1440" w:type="dxa"/>
            <w:shd w:val="clear" w:color="auto" w:fill="auto"/>
            <w:noWrap/>
            <w:vAlign w:val="bottom"/>
          </w:tcPr>
          <w:p w:rsidR="00FB3ACE" w:rsidRPr="00C74BDA" w:rsidRDefault="00FB3ACE" w:rsidP="00B42E8E">
            <w:pPr>
              <w:jc w:val="center"/>
              <w:rPr>
                <w:rFonts w:ascii="Arial" w:eastAsia="Times New Roman" w:hAnsi="Arial" w:cs="Arial"/>
                <w:b/>
                <w:bCs/>
                <w:color w:val="FF0000"/>
                <w:sz w:val="20"/>
                <w:szCs w:val="20"/>
                <w:lang w:eastAsia="en-AU"/>
              </w:rPr>
            </w:pPr>
          </w:p>
        </w:tc>
      </w:tr>
      <w:tr w:rsidR="00FB3ACE" w:rsidRPr="00C74BDA" w:rsidTr="00FB3ACE">
        <w:trPr>
          <w:trHeight w:val="255"/>
          <w:jc w:val="center"/>
        </w:trPr>
        <w:tc>
          <w:tcPr>
            <w:tcW w:w="1345" w:type="dxa"/>
            <w:shd w:val="clear" w:color="auto" w:fill="auto"/>
            <w:noWrap/>
            <w:vAlign w:val="bottom"/>
          </w:tcPr>
          <w:p w:rsidR="00FB3ACE" w:rsidRPr="00C74BDA" w:rsidRDefault="00FB3ACE" w:rsidP="00B42E8E">
            <w:pPr>
              <w:jc w:val="center"/>
              <w:rPr>
                <w:rFonts w:ascii="Arial" w:eastAsia="Times New Roman" w:hAnsi="Arial" w:cs="Arial"/>
                <w:sz w:val="20"/>
                <w:szCs w:val="20"/>
                <w:lang w:eastAsia="en-AU"/>
              </w:rPr>
            </w:pPr>
          </w:p>
        </w:tc>
        <w:tc>
          <w:tcPr>
            <w:tcW w:w="252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270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1350" w:type="dxa"/>
            <w:shd w:val="clear" w:color="auto" w:fill="auto"/>
            <w:noWrap/>
            <w:vAlign w:val="bottom"/>
          </w:tcPr>
          <w:p w:rsidR="00FB3ACE" w:rsidRPr="00C74BDA" w:rsidRDefault="00FB3ACE" w:rsidP="00B42E8E">
            <w:pPr>
              <w:rPr>
                <w:rFonts w:ascii="Arial" w:eastAsia="Times New Roman" w:hAnsi="Arial" w:cs="Arial"/>
                <w:sz w:val="20"/>
                <w:szCs w:val="20"/>
                <w:lang w:eastAsia="en-AU"/>
              </w:rPr>
            </w:pPr>
          </w:p>
        </w:tc>
        <w:tc>
          <w:tcPr>
            <w:tcW w:w="1440" w:type="dxa"/>
            <w:shd w:val="clear" w:color="auto" w:fill="auto"/>
            <w:noWrap/>
            <w:vAlign w:val="bottom"/>
          </w:tcPr>
          <w:p w:rsidR="00FB3ACE" w:rsidRPr="00C74BDA" w:rsidRDefault="00FB3ACE" w:rsidP="00B42E8E">
            <w:pPr>
              <w:jc w:val="center"/>
              <w:rPr>
                <w:rFonts w:ascii="Arial" w:eastAsia="Times New Roman" w:hAnsi="Arial" w:cs="Arial"/>
                <w:b/>
                <w:bCs/>
                <w:color w:val="FF0000"/>
                <w:sz w:val="20"/>
                <w:szCs w:val="20"/>
                <w:lang w:eastAsia="en-AU"/>
              </w:rPr>
            </w:pPr>
          </w:p>
        </w:tc>
      </w:tr>
      <w:tr w:rsidR="00FB3ACE" w:rsidRPr="00C74BDA" w:rsidTr="00FB3ACE">
        <w:trPr>
          <w:trHeight w:val="255"/>
          <w:jc w:val="center"/>
        </w:trPr>
        <w:tc>
          <w:tcPr>
            <w:tcW w:w="1345" w:type="dxa"/>
            <w:shd w:val="clear" w:color="auto" w:fill="auto"/>
            <w:noWrap/>
            <w:vAlign w:val="bottom"/>
            <w:hideMark/>
          </w:tcPr>
          <w:p w:rsidR="00FB3ACE" w:rsidRPr="00C74BDA" w:rsidRDefault="00FB3ACE" w:rsidP="00B42E8E">
            <w:pPr>
              <w:jc w:val="center"/>
              <w:rPr>
                <w:rFonts w:ascii="Arial" w:eastAsia="Times New Roman" w:hAnsi="Arial" w:cs="Arial"/>
                <w:sz w:val="20"/>
                <w:szCs w:val="20"/>
                <w:lang w:eastAsia="en-AU"/>
              </w:rPr>
            </w:pPr>
            <w:r w:rsidRPr="00C74BDA">
              <w:rPr>
                <w:rFonts w:ascii="Arial" w:eastAsia="Times New Roman" w:hAnsi="Arial" w:cs="Arial"/>
                <w:sz w:val="20"/>
                <w:szCs w:val="20"/>
                <w:lang w:eastAsia="en-AU"/>
              </w:rPr>
              <w:t> </w:t>
            </w:r>
          </w:p>
        </w:tc>
        <w:tc>
          <w:tcPr>
            <w:tcW w:w="2520" w:type="dxa"/>
            <w:shd w:val="clear" w:color="auto" w:fill="auto"/>
            <w:noWrap/>
            <w:vAlign w:val="bottom"/>
            <w:hideMark/>
          </w:tcPr>
          <w:p w:rsidR="00FB3ACE" w:rsidRPr="00C74BDA" w:rsidRDefault="00FB3ACE" w:rsidP="00B42E8E">
            <w:pPr>
              <w:rPr>
                <w:rFonts w:ascii="Arial" w:eastAsia="Times New Roman" w:hAnsi="Arial" w:cs="Arial"/>
                <w:sz w:val="20"/>
                <w:szCs w:val="20"/>
                <w:lang w:eastAsia="en-AU"/>
              </w:rPr>
            </w:pPr>
            <w:r w:rsidRPr="00C74BDA">
              <w:rPr>
                <w:rFonts w:ascii="Arial" w:eastAsia="Times New Roman" w:hAnsi="Arial" w:cs="Arial"/>
                <w:sz w:val="20"/>
                <w:szCs w:val="20"/>
                <w:lang w:eastAsia="en-AU"/>
              </w:rPr>
              <w:t> </w:t>
            </w:r>
          </w:p>
        </w:tc>
        <w:tc>
          <w:tcPr>
            <w:tcW w:w="2700" w:type="dxa"/>
            <w:shd w:val="clear" w:color="auto" w:fill="auto"/>
            <w:noWrap/>
            <w:vAlign w:val="bottom"/>
            <w:hideMark/>
          </w:tcPr>
          <w:p w:rsidR="00FB3ACE" w:rsidRPr="00C74BDA" w:rsidRDefault="00FB3ACE" w:rsidP="00B42E8E">
            <w:pPr>
              <w:rPr>
                <w:rFonts w:ascii="Arial" w:eastAsia="Times New Roman" w:hAnsi="Arial" w:cs="Arial"/>
                <w:sz w:val="20"/>
                <w:szCs w:val="20"/>
                <w:lang w:eastAsia="en-AU"/>
              </w:rPr>
            </w:pPr>
            <w:r w:rsidRPr="00C74BDA">
              <w:rPr>
                <w:rFonts w:ascii="Arial" w:eastAsia="Times New Roman" w:hAnsi="Arial" w:cs="Arial"/>
                <w:sz w:val="20"/>
                <w:szCs w:val="20"/>
                <w:lang w:eastAsia="en-AU"/>
              </w:rPr>
              <w:t> </w:t>
            </w:r>
          </w:p>
        </w:tc>
        <w:tc>
          <w:tcPr>
            <w:tcW w:w="1350" w:type="dxa"/>
            <w:shd w:val="clear" w:color="auto" w:fill="auto"/>
            <w:noWrap/>
            <w:vAlign w:val="bottom"/>
            <w:hideMark/>
          </w:tcPr>
          <w:p w:rsidR="00FB3ACE" w:rsidRPr="00C74BDA" w:rsidRDefault="00FB3ACE" w:rsidP="00B42E8E">
            <w:pPr>
              <w:rPr>
                <w:rFonts w:ascii="Arial" w:eastAsia="Times New Roman" w:hAnsi="Arial" w:cs="Arial"/>
                <w:sz w:val="20"/>
                <w:szCs w:val="20"/>
                <w:lang w:eastAsia="en-AU"/>
              </w:rPr>
            </w:pPr>
            <w:r w:rsidRPr="00C74BDA">
              <w:rPr>
                <w:rFonts w:ascii="Arial" w:eastAsia="Times New Roman" w:hAnsi="Arial" w:cs="Arial"/>
                <w:sz w:val="20"/>
                <w:szCs w:val="20"/>
                <w:lang w:eastAsia="en-AU"/>
              </w:rPr>
              <w:t> </w:t>
            </w:r>
          </w:p>
        </w:tc>
        <w:tc>
          <w:tcPr>
            <w:tcW w:w="1440" w:type="dxa"/>
            <w:shd w:val="clear" w:color="auto" w:fill="auto"/>
            <w:noWrap/>
            <w:vAlign w:val="bottom"/>
          </w:tcPr>
          <w:p w:rsidR="00FB3ACE" w:rsidRPr="00C74BDA" w:rsidRDefault="00FB3ACE" w:rsidP="00B42E8E">
            <w:pPr>
              <w:jc w:val="center"/>
              <w:rPr>
                <w:rFonts w:ascii="Arial" w:eastAsia="Times New Roman" w:hAnsi="Arial" w:cs="Arial"/>
                <w:b/>
                <w:bCs/>
                <w:color w:val="FF0000"/>
                <w:sz w:val="20"/>
                <w:szCs w:val="20"/>
                <w:lang w:eastAsia="en-AU"/>
              </w:rPr>
            </w:pPr>
          </w:p>
        </w:tc>
      </w:tr>
    </w:tbl>
    <w:p w:rsidR="00FB3ACE" w:rsidRDefault="00FB3ACE" w:rsidP="004C0926">
      <w:pPr>
        <w:rPr>
          <w:rFonts w:asciiTheme="minorHAnsi" w:hAnsiTheme="minorHAnsi"/>
          <w:sz w:val="22"/>
          <w:szCs w:val="22"/>
        </w:rPr>
      </w:pPr>
    </w:p>
    <w:p w:rsidR="00FB3ACE" w:rsidRDefault="00FB3ACE" w:rsidP="004C0926">
      <w:pPr>
        <w:rPr>
          <w:rFonts w:asciiTheme="minorHAnsi" w:hAnsiTheme="minorHAnsi"/>
          <w:sz w:val="22"/>
          <w:szCs w:val="22"/>
        </w:rPr>
        <w:sectPr w:rsidR="00FB3ACE">
          <w:pgSz w:w="11906" w:h="16838"/>
          <w:pgMar w:top="1440" w:right="1440" w:bottom="1440" w:left="1440" w:header="720" w:footer="720" w:gutter="0"/>
          <w:cols w:space="720"/>
          <w:docGrid w:linePitch="360"/>
        </w:sectPr>
      </w:pPr>
    </w:p>
    <w:tbl>
      <w:tblPr>
        <w:tblW w:w="9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150"/>
        <w:gridCol w:w="990"/>
        <w:gridCol w:w="1080"/>
        <w:gridCol w:w="1435"/>
        <w:gridCol w:w="1890"/>
      </w:tblGrid>
      <w:tr w:rsidR="00FB3ACE" w:rsidTr="00B42E8E">
        <w:trPr>
          <w:trHeight w:val="251"/>
        </w:trPr>
        <w:tc>
          <w:tcPr>
            <w:tcW w:w="9913" w:type="dxa"/>
            <w:gridSpan w:val="6"/>
          </w:tcPr>
          <w:p w:rsidR="00FB3ACE" w:rsidRDefault="007F6B85" w:rsidP="00FB3ACE">
            <w:pPr>
              <w:pStyle w:val="Heading1"/>
              <w:rPr>
                <w:b w:val="0"/>
                <w:bCs w:val="0"/>
                <w:sz w:val="19"/>
                <w:szCs w:val="19"/>
              </w:rPr>
            </w:pPr>
            <w:bookmarkStart w:id="16" w:name="_Toc11225202"/>
            <w:r w:rsidRPr="00FB3ACE">
              <w:rPr>
                <w:sz w:val="28"/>
                <w:szCs w:val="28"/>
              </w:rPr>
              <w:t>National Workplace First Aid Kit - Softbag Portable Xlarge</w:t>
            </w:r>
            <w:bookmarkEnd w:id="16"/>
          </w:p>
        </w:tc>
      </w:tr>
      <w:tr w:rsidR="00FB3ACE" w:rsidTr="00B42E8E">
        <w:trPr>
          <w:trHeight w:val="133"/>
        </w:trPr>
        <w:tc>
          <w:tcPr>
            <w:tcW w:w="9913" w:type="dxa"/>
            <w:gridSpan w:val="6"/>
          </w:tcPr>
          <w:p w:rsidR="00FB3ACE" w:rsidRDefault="00FB3ACE" w:rsidP="00B42E8E">
            <w:pPr>
              <w:pStyle w:val="Default"/>
              <w:rPr>
                <w:sz w:val="21"/>
                <w:szCs w:val="21"/>
              </w:rPr>
            </w:pPr>
          </w:p>
          <w:p w:rsidR="00FB3ACE" w:rsidRDefault="00FB3ACE" w:rsidP="00B42E8E">
            <w:pPr>
              <w:pStyle w:val="Default"/>
              <w:rPr>
                <w:sz w:val="21"/>
                <w:szCs w:val="21"/>
              </w:rPr>
            </w:pPr>
            <w:r w:rsidRPr="00717BB7">
              <w:rPr>
                <w:rFonts w:cstheme="minorBidi"/>
                <w:noProof/>
                <w:color w:val="auto"/>
                <w:lang w:eastAsia="en-AU"/>
              </w:rPr>
              <w:drawing>
                <wp:inline distT="0" distB="0" distL="0" distR="0" wp14:anchorId="347E3AA5" wp14:editId="699C94C5">
                  <wp:extent cx="2339439" cy="1645389"/>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50786" cy="1653370"/>
                          </a:xfrm>
                          <a:prstGeom prst="rect">
                            <a:avLst/>
                          </a:prstGeom>
                          <a:noFill/>
                          <a:ln>
                            <a:noFill/>
                          </a:ln>
                        </pic:spPr>
                      </pic:pic>
                    </a:graphicData>
                  </a:graphic>
                </wp:inline>
              </w:drawing>
            </w:r>
          </w:p>
        </w:tc>
      </w:tr>
      <w:tr w:rsidR="00FB3ACE" w:rsidTr="00B42E8E">
        <w:trPr>
          <w:trHeight w:val="133"/>
        </w:trPr>
        <w:tc>
          <w:tcPr>
            <w:tcW w:w="1368" w:type="dxa"/>
            <w:shd w:val="clear" w:color="auto" w:fill="FF4F4F"/>
          </w:tcPr>
          <w:p w:rsidR="00FB3ACE" w:rsidRDefault="00FB3ACE" w:rsidP="00B42E8E">
            <w:pPr>
              <w:pStyle w:val="Default"/>
              <w:rPr>
                <w:sz w:val="21"/>
                <w:szCs w:val="21"/>
              </w:rPr>
            </w:pPr>
            <w:r>
              <w:rPr>
                <w:b/>
                <w:bCs/>
                <w:sz w:val="21"/>
                <w:szCs w:val="21"/>
              </w:rPr>
              <w:t xml:space="preserve">Code </w:t>
            </w:r>
          </w:p>
        </w:tc>
        <w:tc>
          <w:tcPr>
            <w:tcW w:w="3150" w:type="dxa"/>
            <w:shd w:val="clear" w:color="auto" w:fill="FF4F4F"/>
          </w:tcPr>
          <w:p w:rsidR="00FB3ACE" w:rsidRDefault="00FB3ACE" w:rsidP="00B42E8E">
            <w:pPr>
              <w:pStyle w:val="Default"/>
              <w:rPr>
                <w:sz w:val="21"/>
                <w:szCs w:val="21"/>
              </w:rPr>
            </w:pPr>
            <w:r>
              <w:rPr>
                <w:b/>
                <w:bCs/>
                <w:sz w:val="21"/>
                <w:szCs w:val="21"/>
              </w:rPr>
              <w:t>Product Description</w:t>
            </w:r>
          </w:p>
        </w:tc>
        <w:tc>
          <w:tcPr>
            <w:tcW w:w="990" w:type="dxa"/>
            <w:shd w:val="clear" w:color="auto" w:fill="FF4F4F"/>
          </w:tcPr>
          <w:p w:rsidR="00FB3ACE" w:rsidRDefault="00FB3ACE" w:rsidP="00B42E8E">
            <w:pPr>
              <w:pStyle w:val="Default"/>
              <w:rPr>
                <w:sz w:val="21"/>
                <w:szCs w:val="21"/>
              </w:rPr>
            </w:pPr>
            <w:r>
              <w:rPr>
                <w:b/>
                <w:bCs/>
                <w:sz w:val="21"/>
                <w:szCs w:val="21"/>
              </w:rPr>
              <w:t>Qty</w:t>
            </w:r>
          </w:p>
        </w:tc>
        <w:tc>
          <w:tcPr>
            <w:tcW w:w="1080" w:type="dxa"/>
            <w:shd w:val="clear" w:color="auto" w:fill="FF4F4F"/>
          </w:tcPr>
          <w:p w:rsidR="00FB3ACE" w:rsidRDefault="00FB3ACE" w:rsidP="00B42E8E">
            <w:pPr>
              <w:pStyle w:val="Default"/>
              <w:rPr>
                <w:sz w:val="21"/>
                <w:szCs w:val="21"/>
              </w:rPr>
            </w:pPr>
            <w:r>
              <w:rPr>
                <w:b/>
                <w:bCs/>
                <w:sz w:val="21"/>
                <w:szCs w:val="21"/>
              </w:rPr>
              <w:t>Unit</w:t>
            </w:r>
          </w:p>
        </w:tc>
        <w:tc>
          <w:tcPr>
            <w:tcW w:w="1435" w:type="dxa"/>
            <w:shd w:val="clear" w:color="auto" w:fill="FF4F4F"/>
          </w:tcPr>
          <w:p w:rsidR="00FB3ACE" w:rsidRDefault="00FB3ACE" w:rsidP="00B42E8E">
            <w:pPr>
              <w:pStyle w:val="Default"/>
              <w:rPr>
                <w:b/>
                <w:bCs/>
                <w:sz w:val="21"/>
                <w:szCs w:val="21"/>
              </w:rPr>
            </w:pPr>
            <w:r>
              <w:rPr>
                <w:b/>
                <w:bCs/>
                <w:sz w:val="21"/>
                <w:szCs w:val="21"/>
              </w:rPr>
              <w:t>Expiry Date</w:t>
            </w:r>
          </w:p>
        </w:tc>
        <w:tc>
          <w:tcPr>
            <w:tcW w:w="1890" w:type="dxa"/>
            <w:shd w:val="clear" w:color="auto" w:fill="FF4F4F"/>
          </w:tcPr>
          <w:p w:rsidR="00FB3ACE" w:rsidRDefault="00FB3ACE" w:rsidP="00B42E8E">
            <w:pPr>
              <w:pStyle w:val="Default"/>
              <w:rPr>
                <w:b/>
                <w:bCs/>
                <w:sz w:val="21"/>
                <w:szCs w:val="21"/>
              </w:rPr>
            </w:pPr>
            <w:r>
              <w:rPr>
                <w:b/>
                <w:bCs/>
                <w:sz w:val="21"/>
                <w:szCs w:val="21"/>
              </w:rPr>
              <w:t>Checked</w:t>
            </w:r>
          </w:p>
        </w:tc>
      </w:tr>
      <w:tr w:rsidR="00FB3ACE" w:rsidTr="00B42E8E">
        <w:trPr>
          <w:trHeight w:val="122"/>
        </w:trPr>
        <w:tc>
          <w:tcPr>
            <w:tcW w:w="1368" w:type="dxa"/>
          </w:tcPr>
          <w:p w:rsidR="00FB3ACE" w:rsidRPr="00C83E76" w:rsidRDefault="00FB3ACE" w:rsidP="00B42E8E">
            <w:pPr>
              <w:pStyle w:val="Default"/>
              <w:rPr>
                <w:sz w:val="16"/>
                <w:szCs w:val="16"/>
              </w:rPr>
            </w:pPr>
            <w:r w:rsidRPr="00C83E76">
              <w:rPr>
                <w:sz w:val="16"/>
                <w:szCs w:val="16"/>
              </w:rPr>
              <w:t>100285</w:t>
            </w:r>
          </w:p>
        </w:tc>
        <w:tc>
          <w:tcPr>
            <w:tcW w:w="3150" w:type="dxa"/>
          </w:tcPr>
          <w:p w:rsidR="00FB3ACE" w:rsidRPr="00C83E76" w:rsidRDefault="00FB3ACE" w:rsidP="00B42E8E">
            <w:pPr>
              <w:pStyle w:val="Default"/>
              <w:rPr>
                <w:sz w:val="16"/>
                <w:szCs w:val="16"/>
              </w:rPr>
            </w:pPr>
            <w:r w:rsidRPr="00C83E76">
              <w:rPr>
                <w:sz w:val="16"/>
                <w:szCs w:val="16"/>
              </w:rPr>
              <w:t>Accidental Name Plate</w:t>
            </w:r>
          </w:p>
        </w:tc>
        <w:tc>
          <w:tcPr>
            <w:tcW w:w="990" w:type="dxa"/>
          </w:tcPr>
          <w:p w:rsidR="00FB3ACE" w:rsidRPr="00C83E76" w:rsidRDefault="00FB3ACE" w:rsidP="00B42E8E">
            <w:pPr>
              <w:pStyle w:val="Default"/>
              <w:rPr>
                <w:sz w:val="16"/>
                <w:szCs w:val="16"/>
              </w:rPr>
            </w:pPr>
            <w:r w:rsidRPr="00C83E76">
              <w:rPr>
                <w:sz w:val="16"/>
                <w:szCs w:val="16"/>
              </w:rPr>
              <w:t>1</w:t>
            </w:r>
          </w:p>
        </w:tc>
        <w:tc>
          <w:tcPr>
            <w:tcW w:w="1080" w:type="dxa"/>
          </w:tcPr>
          <w:p w:rsidR="00FB3ACE" w:rsidRPr="00C83E76" w:rsidRDefault="00FB3ACE" w:rsidP="00B42E8E">
            <w:pPr>
              <w:pStyle w:val="Default"/>
              <w:rPr>
                <w:sz w:val="16"/>
                <w:szCs w:val="16"/>
              </w:rPr>
            </w:pPr>
            <w:r w:rsidRPr="00C83E76">
              <w:rPr>
                <w:sz w:val="16"/>
                <w:szCs w:val="16"/>
              </w:rPr>
              <w:t>Each</w:t>
            </w:r>
          </w:p>
        </w:tc>
        <w:tc>
          <w:tcPr>
            <w:tcW w:w="1435" w:type="dxa"/>
          </w:tcPr>
          <w:p w:rsidR="00FB3ACE" w:rsidRPr="00C83E76" w:rsidRDefault="00FB3ACE" w:rsidP="00B42E8E">
            <w:pPr>
              <w:pStyle w:val="Default"/>
              <w:rPr>
                <w:sz w:val="16"/>
                <w:szCs w:val="16"/>
              </w:rPr>
            </w:pPr>
          </w:p>
        </w:tc>
        <w:tc>
          <w:tcPr>
            <w:tcW w:w="1890" w:type="dxa"/>
          </w:tcPr>
          <w:p w:rsidR="00FB3ACE" w:rsidRPr="00C83E76" w:rsidRDefault="00FB3ACE" w:rsidP="00B42E8E">
            <w:pPr>
              <w:pStyle w:val="Default"/>
              <w:rPr>
                <w:sz w:val="16"/>
                <w:szCs w:val="16"/>
              </w:rPr>
            </w:pPr>
          </w:p>
        </w:tc>
      </w:tr>
      <w:tr w:rsidR="00FB3ACE" w:rsidTr="00B42E8E">
        <w:trPr>
          <w:trHeight w:val="122"/>
        </w:trPr>
        <w:tc>
          <w:tcPr>
            <w:tcW w:w="1368" w:type="dxa"/>
          </w:tcPr>
          <w:p w:rsidR="00FB3ACE" w:rsidRPr="00C83E76" w:rsidRDefault="00FB3ACE" w:rsidP="00B42E8E">
            <w:pPr>
              <w:pStyle w:val="Default"/>
              <w:rPr>
                <w:sz w:val="16"/>
                <w:szCs w:val="16"/>
              </w:rPr>
            </w:pPr>
            <w:r w:rsidRPr="00C83E76">
              <w:rPr>
                <w:sz w:val="16"/>
                <w:szCs w:val="16"/>
              </w:rPr>
              <w:t>54950</w:t>
            </w:r>
          </w:p>
        </w:tc>
        <w:tc>
          <w:tcPr>
            <w:tcW w:w="3150" w:type="dxa"/>
          </w:tcPr>
          <w:p w:rsidR="00FB3ACE" w:rsidRPr="00C83E76" w:rsidRDefault="00FB3ACE" w:rsidP="00B42E8E">
            <w:pPr>
              <w:pStyle w:val="Default"/>
              <w:rPr>
                <w:sz w:val="16"/>
                <w:szCs w:val="16"/>
              </w:rPr>
            </w:pPr>
            <w:r w:rsidRPr="00C83E76">
              <w:rPr>
                <w:sz w:val="16"/>
                <w:szCs w:val="16"/>
              </w:rPr>
              <w:t>Adhesive Tape Paper 2.5cm x 5m</w:t>
            </w:r>
          </w:p>
        </w:tc>
        <w:tc>
          <w:tcPr>
            <w:tcW w:w="990" w:type="dxa"/>
          </w:tcPr>
          <w:p w:rsidR="00FB3ACE" w:rsidRPr="00C83E76" w:rsidRDefault="00FB3ACE" w:rsidP="00B42E8E">
            <w:pPr>
              <w:pStyle w:val="Default"/>
              <w:rPr>
                <w:sz w:val="16"/>
                <w:szCs w:val="16"/>
              </w:rPr>
            </w:pPr>
            <w:r w:rsidRPr="00C83E76">
              <w:rPr>
                <w:sz w:val="16"/>
                <w:szCs w:val="16"/>
              </w:rPr>
              <w:t>1</w:t>
            </w:r>
          </w:p>
        </w:tc>
        <w:tc>
          <w:tcPr>
            <w:tcW w:w="1080" w:type="dxa"/>
          </w:tcPr>
          <w:p w:rsidR="00FB3ACE" w:rsidRPr="00C83E76" w:rsidRDefault="00FB3ACE" w:rsidP="00B42E8E">
            <w:pPr>
              <w:pStyle w:val="Default"/>
              <w:rPr>
                <w:sz w:val="16"/>
                <w:szCs w:val="16"/>
              </w:rPr>
            </w:pPr>
            <w:r w:rsidRPr="00C83E76">
              <w:rPr>
                <w:sz w:val="16"/>
                <w:szCs w:val="16"/>
              </w:rPr>
              <w:t>Each</w:t>
            </w:r>
          </w:p>
        </w:tc>
        <w:tc>
          <w:tcPr>
            <w:tcW w:w="1435" w:type="dxa"/>
          </w:tcPr>
          <w:p w:rsidR="00FB3ACE" w:rsidRPr="00C83E76" w:rsidRDefault="00FB3ACE" w:rsidP="00B42E8E">
            <w:pPr>
              <w:pStyle w:val="Default"/>
              <w:rPr>
                <w:sz w:val="16"/>
                <w:szCs w:val="16"/>
              </w:rPr>
            </w:pPr>
          </w:p>
        </w:tc>
        <w:tc>
          <w:tcPr>
            <w:tcW w:w="1890" w:type="dxa"/>
          </w:tcPr>
          <w:p w:rsidR="00FB3ACE" w:rsidRPr="00C83E76" w:rsidRDefault="00FB3ACE" w:rsidP="00B42E8E">
            <w:pPr>
              <w:pStyle w:val="Default"/>
              <w:rPr>
                <w:sz w:val="16"/>
                <w:szCs w:val="16"/>
              </w:rPr>
            </w:pPr>
          </w:p>
        </w:tc>
      </w:tr>
      <w:tr w:rsidR="00FB3ACE" w:rsidTr="00B42E8E">
        <w:trPr>
          <w:trHeight w:val="122"/>
        </w:trPr>
        <w:tc>
          <w:tcPr>
            <w:tcW w:w="1368" w:type="dxa"/>
          </w:tcPr>
          <w:p w:rsidR="00FB3ACE" w:rsidRPr="00C83E76" w:rsidRDefault="00FB3ACE" w:rsidP="00B42E8E">
            <w:pPr>
              <w:pStyle w:val="Default"/>
              <w:rPr>
                <w:sz w:val="16"/>
                <w:szCs w:val="16"/>
              </w:rPr>
            </w:pPr>
            <w:r w:rsidRPr="00C83E76">
              <w:rPr>
                <w:sz w:val="16"/>
                <w:szCs w:val="16"/>
              </w:rPr>
              <w:t>41950</w:t>
            </w:r>
          </w:p>
        </w:tc>
        <w:tc>
          <w:tcPr>
            <w:tcW w:w="3150" w:type="dxa"/>
          </w:tcPr>
          <w:p w:rsidR="00FB3ACE" w:rsidRPr="00C83E76" w:rsidRDefault="00FB3ACE" w:rsidP="00B42E8E">
            <w:pPr>
              <w:pStyle w:val="Default"/>
              <w:rPr>
                <w:sz w:val="16"/>
                <w:szCs w:val="16"/>
              </w:rPr>
            </w:pPr>
            <w:r w:rsidRPr="00C83E76">
              <w:rPr>
                <w:sz w:val="16"/>
                <w:szCs w:val="16"/>
              </w:rPr>
              <w:t xml:space="preserve">Alcohol Wipes </w:t>
            </w:r>
          </w:p>
        </w:tc>
        <w:tc>
          <w:tcPr>
            <w:tcW w:w="990" w:type="dxa"/>
          </w:tcPr>
          <w:p w:rsidR="00FB3ACE" w:rsidRPr="00C83E76" w:rsidRDefault="00FB3ACE" w:rsidP="00B42E8E">
            <w:pPr>
              <w:pStyle w:val="Default"/>
              <w:rPr>
                <w:sz w:val="16"/>
                <w:szCs w:val="16"/>
              </w:rPr>
            </w:pPr>
            <w:r w:rsidRPr="00C83E76">
              <w:rPr>
                <w:sz w:val="16"/>
                <w:szCs w:val="16"/>
              </w:rPr>
              <w:t>10</w:t>
            </w:r>
          </w:p>
        </w:tc>
        <w:tc>
          <w:tcPr>
            <w:tcW w:w="1080" w:type="dxa"/>
          </w:tcPr>
          <w:p w:rsidR="00FB3ACE" w:rsidRPr="00C83E76" w:rsidRDefault="00FB3ACE" w:rsidP="00B42E8E">
            <w:pPr>
              <w:pStyle w:val="Default"/>
              <w:rPr>
                <w:sz w:val="16"/>
                <w:szCs w:val="16"/>
              </w:rPr>
            </w:pPr>
            <w:r w:rsidRPr="00C83E76">
              <w:rPr>
                <w:sz w:val="16"/>
                <w:szCs w:val="16"/>
              </w:rPr>
              <w:t>Each</w:t>
            </w:r>
          </w:p>
        </w:tc>
        <w:tc>
          <w:tcPr>
            <w:tcW w:w="1435" w:type="dxa"/>
          </w:tcPr>
          <w:p w:rsidR="00FB3ACE" w:rsidRPr="00C83E76" w:rsidRDefault="00FB3ACE" w:rsidP="00B42E8E">
            <w:pPr>
              <w:pStyle w:val="Default"/>
              <w:rPr>
                <w:sz w:val="16"/>
                <w:szCs w:val="16"/>
              </w:rPr>
            </w:pPr>
          </w:p>
        </w:tc>
        <w:tc>
          <w:tcPr>
            <w:tcW w:w="1890" w:type="dxa"/>
          </w:tcPr>
          <w:p w:rsidR="00FB3ACE" w:rsidRPr="00C83E76" w:rsidRDefault="00FB3ACE" w:rsidP="00B42E8E">
            <w:pPr>
              <w:pStyle w:val="Default"/>
              <w:rPr>
                <w:sz w:val="16"/>
                <w:szCs w:val="16"/>
              </w:rPr>
            </w:pPr>
          </w:p>
        </w:tc>
      </w:tr>
      <w:tr w:rsidR="00FB3ACE" w:rsidTr="00B42E8E">
        <w:trPr>
          <w:trHeight w:val="122"/>
        </w:trPr>
        <w:tc>
          <w:tcPr>
            <w:tcW w:w="1368" w:type="dxa"/>
          </w:tcPr>
          <w:p w:rsidR="00FB3ACE" w:rsidRPr="00C83E76" w:rsidRDefault="00FB3ACE" w:rsidP="00B42E8E">
            <w:pPr>
              <w:pStyle w:val="Default"/>
              <w:rPr>
                <w:sz w:val="16"/>
                <w:szCs w:val="16"/>
              </w:rPr>
            </w:pPr>
            <w:r w:rsidRPr="00C83E76">
              <w:rPr>
                <w:sz w:val="16"/>
                <w:szCs w:val="16"/>
              </w:rPr>
              <w:t>871932</w:t>
            </w:r>
          </w:p>
        </w:tc>
        <w:tc>
          <w:tcPr>
            <w:tcW w:w="3150" w:type="dxa"/>
          </w:tcPr>
          <w:p w:rsidR="00FB3ACE" w:rsidRPr="00C83E76" w:rsidRDefault="00FB3ACE" w:rsidP="00B42E8E">
            <w:pPr>
              <w:pStyle w:val="Default"/>
              <w:rPr>
                <w:sz w:val="16"/>
                <w:szCs w:val="16"/>
              </w:rPr>
            </w:pPr>
            <w:r w:rsidRPr="00C83E76">
              <w:rPr>
                <w:sz w:val="16"/>
                <w:szCs w:val="16"/>
              </w:rPr>
              <w:t>Amputated Parts Module</w:t>
            </w:r>
          </w:p>
        </w:tc>
        <w:tc>
          <w:tcPr>
            <w:tcW w:w="990" w:type="dxa"/>
          </w:tcPr>
          <w:p w:rsidR="00FB3ACE" w:rsidRPr="00C83E76" w:rsidRDefault="00FB3ACE" w:rsidP="00B42E8E">
            <w:pPr>
              <w:pStyle w:val="Default"/>
              <w:rPr>
                <w:sz w:val="16"/>
                <w:szCs w:val="16"/>
              </w:rPr>
            </w:pPr>
            <w:r w:rsidRPr="00C83E76">
              <w:rPr>
                <w:sz w:val="16"/>
                <w:szCs w:val="16"/>
              </w:rPr>
              <w:t>1</w:t>
            </w:r>
          </w:p>
        </w:tc>
        <w:tc>
          <w:tcPr>
            <w:tcW w:w="1080" w:type="dxa"/>
          </w:tcPr>
          <w:p w:rsidR="00FB3ACE" w:rsidRPr="00C83E76" w:rsidRDefault="00FB3ACE" w:rsidP="00B42E8E">
            <w:pPr>
              <w:pStyle w:val="Default"/>
              <w:rPr>
                <w:sz w:val="16"/>
                <w:szCs w:val="16"/>
              </w:rPr>
            </w:pPr>
            <w:r w:rsidRPr="00C83E76">
              <w:rPr>
                <w:sz w:val="16"/>
                <w:szCs w:val="16"/>
              </w:rPr>
              <w:t>Each</w:t>
            </w:r>
          </w:p>
        </w:tc>
        <w:tc>
          <w:tcPr>
            <w:tcW w:w="1435" w:type="dxa"/>
          </w:tcPr>
          <w:p w:rsidR="00FB3ACE" w:rsidRPr="00C83E76" w:rsidRDefault="00FB3ACE" w:rsidP="00B42E8E">
            <w:pPr>
              <w:pStyle w:val="Default"/>
              <w:rPr>
                <w:sz w:val="16"/>
                <w:szCs w:val="16"/>
              </w:rPr>
            </w:pPr>
          </w:p>
        </w:tc>
        <w:tc>
          <w:tcPr>
            <w:tcW w:w="1890" w:type="dxa"/>
          </w:tcPr>
          <w:p w:rsidR="00FB3ACE" w:rsidRPr="00C83E76" w:rsidRDefault="00FB3ACE" w:rsidP="00B42E8E">
            <w:pPr>
              <w:pStyle w:val="Default"/>
              <w:rPr>
                <w:sz w:val="16"/>
                <w:szCs w:val="16"/>
              </w:rPr>
            </w:pPr>
          </w:p>
        </w:tc>
      </w:tr>
      <w:tr w:rsidR="00FB3ACE" w:rsidTr="00B42E8E">
        <w:trPr>
          <w:trHeight w:val="122"/>
        </w:trPr>
        <w:tc>
          <w:tcPr>
            <w:tcW w:w="1368" w:type="dxa"/>
          </w:tcPr>
          <w:p w:rsidR="00FB3ACE" w:rsidRPr="00C83E76" w:rsidRDefault="00FB3ACE" w:rsidP="00B42E8E">
            <w:pPr>
              <w:pStyle w:val="Default"/>
              <w:rPr>
                <w:sz w:val="16"/>
                <w:szCs w:val="16"/>
              </w:rPr>
            </w:pPr>
            <w:r w:rsidRPr="00C83E76">
              <w:rPr>
                <w:sz w:val="16"/>
                <w:szCs w:val="16"/>
              </w:rPr>
              <w:t>00227</w:t>
            </w:r>
          </w:p>
        </w:tc>
        <w:tc>
          <w:tcPr>
            <w:tcW w:w="3150" w:type="dxa"/>
          </w:tcPr>
          <w:p w:rsidR="00FB3ACE" w:rsidRPr="00C83E76" w:rsidRDefault="00FB3ACE" w:rsidP="00B42E8E">
            <w:pPr>
              <w:pStyle w:val="Default"/>
              <w:rPr>
                <w:sz w:val="16"/>
                <w:szCs w:val="16"/>
              </w:rPr>
            </w:pPr>
            <w:r w:rsidRPr="00C83E76">
              <w:rPr>
                <w:sz w:val="16"/>
                <w:szCs w:val="16"/>
              </w:rPr>
              <w:t>Burnaid Sachet 3.5g</w:t>
            </w:r>
          </w:p>
        </w:tc>
        <w:tc>
          <w:tcPr>
            <w:tcW w:w="990" w:type="dxa"/>
          </w:tcPr>
          <w:p w:rsidR="00FB3ACE" w:rsidRPr="00C83E76" w:rsidRDefault="00FB3ACE" w:rsidP="00B42E8E">
            <w:pPr>
              <w:pStyle w:val="Default"/>
              <w:rPr>
                <w:sz w:val="16"/>
                <w:szCs w:val="16"/>
              </w:rPr>
            </w:pPr>
            <w:r w:rsidRPr="00C83E76">
              <w:rPr>
                <w:sz w:val="16"/>
                <w:szCs w:val="16"/>
              </w:rPr>
              <w:t>5</w:t>
            </w:r>
          </w:p>
        </w:tc>
        <w:tc>
          <w:tcPr>
            <w:tcW w:w="1080" w:type="dxa"/>
          </w:tcPr>
          <w:p w:rsidR="00FB3ACE" w:rsidRPr="00C83E76" w:rsidRDefault="00FB3ACE" w:rsidP="00B42E8E">
            <w:pPr>
              <w:pStyle w:val="Default"/>
              <w:rPr>
                <w:sz w:val="16"/>
                <w:szCs w:val="16"/>
              </w:rPr>
            </w:pPr>
            <w:r w:rsidRPr="00C83E76">
              <w:rPr>
                <w:sz w:val="16"/>
                <w:szCs w:val="16"/>
              </w:rPr>
              <w:t>Each</w:t>
            </w:r>
          </w:p>
        </w:tc>
        <w:tc>
          <w:tcPr>
            <w:tcW w:w="1435" w:type="dxa"/>
          </w:tcPr>
          <w:p w:rsidR="00FB3ACE" w:rsidRPr="00C83E76" w:rsidRDefault="00FB3ACE" w:rsidP="00B42E8E">
            <w:pPr>
              <w:pStyle w:val="Default"/>
              <w:rPr>
                <w:sz w:val="16"/>
                <w:szCs w:val="16"/>
              </w:rPr>
            </w:pPr>
          </w:p>
        </w:tc>
        <w:tc>
          <w:tcPr>
            <w:tcW w:w="1890" w:type="dxa"/>
          </w:tcPr>
          <w:p w:rsidR="00FB3ACE" w:rsidRPr="00C83E76" w:rsidRDefault="00FB3ACE" w:rsidP="00B42E8E">
            <w:pPr>
              <w:pStyle w:val="Default"/>
              <w:rPr>
                <w:sz w:val="16"/>
                <w:szCs w:val="16"/>
              </w:rPr>
            </w:pPr>
          </w:p>
        </w:tc>
      </w:tr>
      <w:tr w:rsidR="00FB3ACE" w:rsidTr="00B42E8E">
        <w:trPr>
          <w:trHeight w:val="122"/>
        </w:trPr>
        <w:tc>
          <w:tcPr>
            <w:tcW w:w="1368" w:type="dxa"/>
          </w:tcPr>
          <w:p w:rsidR="00FB3ACE" w:rsidRPr="00C83E76" w:rsidRDefault="00FB3ACE" w:rsidP="00B42E8E">
            <w:pPr>
              <w:pStyle w:val="Default"/>
              <w:rPr>
                <w:sz w:val="16"/>
                <w:szCs w:val="16"/>
              </w:rPr>
            </w:pPr>
            <w:r w:rsidRPr="00C83E76">
              <w:rPr>
                <w:sz w:val="16"/>
                <w:szCs w:val="16"/>
              </w:rPr>
              <w:t>872251</w:t>
            </w:r>
          </w:p>
        </w:tc>
        <w:tc>
          <w:tcPr>
            <w:tcW w:w="3150" w:type="dxa"/>
          </w:tcPr>
          <w:p w:rsidR="00FB3ACE" w:rsidRPr="00C83E76" w:rsidRDefault="00FB3ACE" w:rsidP="00B42E8E">
            <w:pPr>
              <w:pStyle w:val="Default"/>
              <w:rPr>
                <w:sz w:val="16"/>
                <w:szCs w:val="16"/>
              </w:rPr>
            </w:pPr>
            <w:r w:rsidRPr="00C83E76">
              <w:rPr>
                <w:sz w:val="16"/>
                <w:szCs w:val="16"/>
              </w:rPr>
              <w:t>Combine Dressing 10 x 20cm</w:t>
            </w:r>
          </w:p>
        </w:tc>
        <w:tc>
          <w:tcPr>
            <w:tcW w:w="990" w:type="dxa"/>
          </w:tcPr>
          <w:p w:rsidR="00FB3ACE" w:rsidRPr="00C83E76" w:rsidRDefault="00FB3ACE" w:rsidP="00B42E8E">
            <w:pPr>
              <w:pStyle w:val="Default"/>
              <w:rPr>
                <w:sz w:val="16"/>
                <w:szCs w:val="16"/>
              </w:rPr>
            </w:pPr>
            <w:r w:rsidRPr="00C83E76">
              <w:rPr>
                <w:sz w:val="16"/>
                <w:szCs w:val="16"/>
              </w:rPr>
              <w:t>1</w:t>
            </w:r>
          </w:p>
        </w:tc>
        <w:tc>
          <w:tcPr>
            <w:tcW w:w="1080" w:type="dxa"/>
          </w:tcPr>
          <w:p w:rsidR="00FB3ACE" w:rsidRPr="00C83E76" w:rsidRDefault="00FB3ACE" w:rsidP="00B42E8E">
            <w:pPr>
              <w:pStyle w:val="Default"/>
              <w:rPr>
                <w:sz w:val="16"/>
                <w:szCs w:val="16"/>
              </w:rPr>
            </w:pPr>
            <w:r w:rsidRPr="00C83E76">
              <w:rPr>
                <w:sz w:val="16"/>
                <w:szCs w:val="16"/>
              </w:rPr>
              <w:t>Each</w:t>
            </w:r>
          </w:p>
        </w:tc>
        <w:tc>
          <w:tcPr>
            <w:tcW w:w="1435" w:type="dxa"/>
          </w:tcPr>
          <w:p w:rsidR="00FB3ACE" w:rsidRPr="00C83E76" w:rsidRDefault="00FB3ACE" w:rsidP="00B42E8E">
            <w:pPr>
              <w:pStyle w:val="Default"/>
              <w:rPr>
                <w:sz w:val="16"/>
                <w:szCs w:val="16"/>
              </w:rPr>
            </w:pPr>
          </w:p>
        </w:tc>
        <w:tc>
          <w:tcPr>
            <w:tcW w:w="1890" w:type="dxa"/>
          </w:tcPr>
          <w:p w:rsidR="00FB3ACE" w:rsidRPr="00C83E76" w:rsidRDefault="00FB3ACE" w:rsidP="00B42E8E">
            <w:pPr>
              <w:pStyle w:val="Default"/>
              <w:rPr>
                <w:sz w:val="16"/>
                <w:szCs w:val="16"/>
              </w:rPr>
            </w:pPr>
          </w:p>
        </w:tc>
      </w:tr>
      <w:tr w:rsidR="00FB3ACE" w:rsidTr="00B42E8E">
        <w:trPr>
          <w:trHeight w:val="122"/>
        </w:trPr>
        <w:tc>
          <w:tcPr>
            <w:tcW w:w="1368" w:type="dxa"/>
          </w:tcPr>
          <w:p w:rsidR="00FB3ACE" w:rsidRPr="00C83E76" w:rsidRDefault="00FB3ACE" w:rsidP="00B42E8E">
            <w:pPr>
              <w:pStyle w:val="Default"/>
              <w:rPr>
                <w:sz w:val="16"/>
                <w:szCs w:val="16"/>
              </w:rPr>
            </w:pPr>
            <w:r w:rsidRPr="00C83E76">
              <w:rPr>
                <w:sz w:val="16"/>
                <w:szCs w:val="16"/>
              </w:rPr>
              <w:t>871906</w:t>
            </w:r>
          </w:p>
        </w:tc>
        <w:tc>
          <w:tcPr>
            <w:tcW w:w="3150" w:type="dxa"/>
          </w:tcPr>
          <w:p w:rsidR="00FB3ACE" w:rsidRPr="00C83E76" w:rsidRDefault="00FB3ACE" w:rsidP="00B42E8E">
            <w:pPr>
              <w:pStyle w:val="Default"/>
              <w:rPr>
                <w:sz w:val="16"/>
                <w:szCs w:val="16"/>
              </w:rPr>
            </w:pPr>
            <w:r w:rsidRPr="00C83E76">
              <w:rPr>
                <w:sz w:val="16"/>
                <w:szCs w:val="16"/>
              </w:rPr>
              <w:t>Conforming Bandage w10cm</w:t>
            </w:r>
          </w:p>
        </w:tc>
        <w:tc>
          <w:tcPr>
            <w:tcW w:w="990" w:type="dxa"/>
          </w:tcPr>
          <w:p w:rsidR="00FB3ACE" w:rsidRPr="00C83E76" w:rsidRDefault="00FB3ACE" w:rsidP="00B42E8E">
            <w:pPr>
              <w:pStyle w:val="Default"/>
              <w:rPr>
                <w:sz w:val="16"/>
                <w:szCs w:val="16"/>
              </w:rPr>
            </w:pPr>
            <w:r w:rsidRPr="00C83E76">
              <w:rPr>
                <w:sz w:val="16"/>
                <w:szCs w:val="16"/>
              </w:rPr>
              <w:t>1</w:t>
            </w:r>
          </w:p>
        </w:tc>
        <w:tc>
          <w:tcPr>
            <w:tcW w:w="1080" w:type="dxa"/>
          </w:tcPr>
          <w:p w:rsidR="00FB3ACE" w:rsidRPr="00C83E76" w:rsidRDefault="00FB3ACE" w:rsidP="00B42E8E">
            <w:pPr>
              <w:pStyle w:val="Default"/>
              <w:rPr>
                <w:sz w:val="16"/>
                <w:szCs w:val="16"/>
              </w:rPr>
            </w:pPr>
            <w:r w:rsidRPr="00C83E76">
              <w:rPr>
                <w:sz w:val="16"/>
                <w:szCs w:val="16"/>
              </w:rPr>
              <w:t>Each</w:t>
            </w:r>
          </w:p>
        </w:tc>
        <w:tc>
          <w:tcPr>
            <w:tcW w:w="1435" w:type="dxa"/>
          </w:tcPr>
          <w:p w:rsidR="00FB3ACE" w:rsidRPr="00C83E76" w:rsidRDefault="00FB3ACE" w:rsidP="00B42E8E">
            <w:pPr>
              <w:pStyle w:val="Default"/>
              <w:rPr>
                <w:sz w:val="16"/>
                <w:szCs w:val="16"/>
              </w:rPr>
            </w:pPr>
          </w:p>
        </w:tc>
        <w:tc>
          <w:tcPr>
            <w:tcW w:w="1890" w:type="dxa"/>
          </w:tcPr>
          <w:p w:rsidR="00FB3ACE" w:rsidRPr="00C83E76" w:rsidRDefault="00FB3ACE" w:rsidP="00B42E8E">
            <w:pPr>
              <w:pStyle w:val="Default"/>
              <w:rPr>
                <w:sz w:val="16"/>
                <w:szCs w:val="16"/>
              </w:rPr>
            </w:pPr>
          </w:p>
        </w:tc>
      </w:tr>
      <w:tr w:rsidR="00FB3ACE" w:rsidTr="00B42E8E">
        <w:trPr>
          <w:trHeight w:val="122"/>
        </w:trPr>
        <w:tc>
          <w:tcPr>
            <w:tcW w:w="1368" w:type="dxa"/>
          </w:tcPr>
          <w:p w:rsidR="00FB3ACE" w:rsidRPr="00C83E76" w:rsidRDefault="00FB3ACE" w:rsidP="00B42E8E">
            <w:pPr>
              <w:pStyle w:val="Default"/>
              <w:rPr>
                <w:sz w:val="16"/>
                <w:szCs w:val="16"/>
              </w:rPr>
            </w:pPr>
            <w:r w:rsidRPr="00C83E76">
              <w:rPr>
                <w:sz w:val="16"/>
                <w:szCs w:val="16"/>
              </w:rPr>
              <w:t>871908</w:t>
            </w:r>
          </w:p>
        </w:tc>
        <w:tc>
          <w:tcPr>
            <w:tcW w:w="3150" w:type="dxa"/>
          </w:tcPr>
          <w:p w:rsidR="00FB3ACE" w:rsidRPr="00C83E76" w:rsidRDefault="00FB3ACE" w:rsidP="00B42E8E">
            <w:pPr>
              <w:pStyle w:val="Default"/>
              <w:rPr>
                <w:sz w:val="16"/>
                <w:szCs w:val="16"/>
              </w:rPr>
            </w:pPr>
            <w:r w:rsidRPr="00C83E76">
              <w:rPr>
                <w:sz w:val="16"/>
                <w:szCs w:val="16"/>
              </w:rPr>
              <w:t>Conforming Bandage w5cm</w:t>
            </w:r>
          </w:p>
        </w:tc>
        <w:tc>
          <w:tcPr>
            <w:tcW w:w="990" w:type="dxa"/>
          </w:tcPr>
          <w:p w:rsidR="00FB3ACE" w:rsidRPr="00C83E76" w:rsidRDefault="00FB3ACE" w:rsidP="00B42E8E">
            <w:pPr>
              <w:pStyle w:val="Default"/>
              <w:rPr>
                <w:sz w:val="16"/>
                <w:szCs w:val="16"/>
              </w:rPr>
            </w:pPr>
            <w:r w:rsidRPr="00C83E76">
              <w:rPr>
                <w:sz w:val="16"/>
                <w:szCs w:val="16"/>
              </w:rPr>
              <w:t>3</w:t>
            </w:r>
          </w:p>
        </w:tc>
        <w:tc>
          <w:tcPr>
            <w:tcW w:w="1080" w:type="dxa"/>
          </w:tcPr>
          <w:p w:rsidR="00FB3ACE" w:rsidRPr="00C83E76" w:rsidRDefault="00FB3ACE" w:rsidP="00B42E8E">
            <w:pPr>
              <w:pStyle w:val="Default"/>
              <w:rPr>
                <w:sz w:val="16"/>
                <w:szCs w:val="16"/>
              </w:rPr>
            </w:pPr>
            <w:r w:rsidRPr="00C83E76">
              <w:rPr>
                <w:sz w:val="16"/>
                <w:szCs w:val="16"/>
              </w:rPr>
              <w:t>Each</w:t>
            </w:r>
          </w:p>
        </w:tc>
        <w:tc>
          <w:tcPr>
            <w:tcW w:w="1435" w:type="dxa"/>
          </w:tcPr>
          <w:p w:rsidR="00FB3ACE" w:rsidRPr="00C83E76" w:rsidRDefault="00FB3ACE" w:rsidP="00B42E8E">
            <w:pPr>
              <w:pStyle w:val="Default"/>
              <w:rPr>
                <w:sz w:val="16"/>
                <w:szCs w:val="16"/>
              </w:rPr>
            </w:pPr>
          </w:p>
        </w:tc>
        <w:tc>
          <w:tcPr>
            <w:tcW w:w="1890" w:type="dxa"/>
          </w:tcPr>
          <w:p w:rsidR="00FB3ACE" w:rsidRPr="00C83E76" w:rsidRDefault="00FB3ACE" w:rsidP="00B42E8E">
            <w:pPr>
              <w:pStyle w:val="Default"/>
              <w:rPr>
                <w:sz w:val="16"/>
                <w:szCs w:val="16"/>
              </w:rPr>
            </w:pPr>
          </w:p>
        </w:tc>
      </w:tr>
      <w:tr w:rsidR="00FB3ACE" w:rsidTr="00B42E8E">
        <w:trPr>
          <w:trHeight w:val="122"/>
        </w:trPr>
        <w:tc>
          <w:tcPr>
            <w:tcW w:w="1368" w:type="dxa"/>
          </w:tcPr>
          <w:p w:rsidR="00FB3ACE" w:rsidRPr="00C83E76" w:rsidRDefault="00FB3ACE" w:rsidP="00B42E8E">
            <w:pPr>
              <w:pStyle w:val="Default"/>
              <w:rPr>
                <w:sz w:val="16"/>
                <w:szCs w:val="16"/>
              </w:rPr>
            </w:pPr>
            <w:r w:rsidRPr="00C83E76">
              <w:rPr>
                <w:sz w:val="16"/>
                <w:szCs w:val="16"/>
              </w:rPr>
              <w:t>871907</w:t>
            </w:r>
          </w:p>
        </w:tc>
        <w:tc>
          <w:tcPr>
            <w:tcW w:w="3150" w:type="dxa"/>
          </w:tcPr>
          <w:p w:rsidR="00FB3ACE" w:rsidRPr="00C83E76" w:rsidRDefault="00FB3ACE" w:rsidP="00B42E8E">
            <w:pPr>
              <w:pStyle w:val="Default"/>
              <w:rPr>
                <w:sz w:val="16"/>
                <w:szCs w:val="16"/>
              </w:rPr>
            </w:pPr>
            <w:r w:rsidRPr="00C83E76">
              <w:rPr>
                <w:sz w:val="16"/>
                <w:szCs w:val="16"/>
              </w:rPr>
              <w:t>Conforming Bandage w7.5cm</w:t>
            </w:r>
          </w:p>
        </w:tc>
        <w:tc>
          <w:tcPr>
            <w:tcW w:w="990" w:type="dxa"/>
          </w:tcPr>
          <w:p w:rsidR="00FB3ACE" w:rsidRPr="00C83E76" w:rsidRDefault="00FB3ACE" w:rsidP="00B42E8E">
            <w:pPr>
              <w:pStyle w:val="Default"/>
              <w:rPr>
                <w:sz w:val="16"/>
                <w:szCs w:val="16"/>
              </w:rPr>
            </w:pPr>
            <w:r w:rsidRPr="00C83E76">
              <w:rPr>
                <w:sz w:val="16"/>
                <w:szCs w:val="16"/>
              </w:rPr>
              <w:t>3</w:t>
            </w:r>
          </w:p>
        </w:tc>
        <w:tc>
          <w:tcPr>
            <w:tcW w:w="1080" w:type="dxa"/>
          </w:tcPr>
          <w:p w:rsidR="00FB3ACE" w:rsidRPr="00C83E76" w:rsidRDefault="00FB3ACE" w:rsidP="00B42E8E">
            <w:pPr>
              <w:pStyle w:val="Default"/>
              <w:rPr>
                <w:sz w:val="16"/>
                <w:szCs w:val="16"/>
              </w:rPr>
            </w:pPr>
            <w:r w:rsidRPr="00C83E76">
              <w:rPr>
                <w:sz w:val="16"/>
                <w:szCs w:val="16"/>
              </w:rPr>
              <w:t>Each</w:t>
            </w:r>
          </w:p>
        </w:tc>
        <w:tc>
          <w:tcPr>
            <w:tcW w:w="1435" w:type="dxa"/>
          </w:tcPr>
          <w:p w:rsidR="00FB3ACE" w:rsidRPr="00C83E76" w:rsidRDefault="00FB3ACE" w:rsidP="00B42E8E">
            <w:pPr>
              <w:pStyle w:val="Default"/>
              <w:rPr>
                <w:sz w:val="16"/>
                <w:szCs w:val="16"/>
              </w:rPr>
            </w:pPr>
          </w:p>
        </w:tc>
        <w:tc>
          <w:tcPr>
            <w:tcW w:w="1890" w:type="dxa"/>
          </w:tcPr>
          <w:p w:rsidR="00FB3ACE" w:rsidRPr="00C83E76" w:rsidRDefault="00FB3ACE" w:rsidP="00B42E8E">
            <w:pPr>
              <w:pStyle w:val="Default"/>
              <w:rPr>
                <w:sz w:val="16"/>
                <w:szCs w:val="16"/>
              </w:rPr>
            </w:pPr>
          </w:p>
        </w:tc>
      </w:tr>
      <w:tr w:rsidR="00FB3ACE" w:rsidTr="00B42E8E">
        <w:trPr>
          <w:trHeight w:val="122"/>
        </w:trPr>
        <w:tc>
          <w:tcPr>
            <w:tcW w:w="1368" w:type="dxa"/>
          </w:tcPr>
          <w:p w:rsidR="00FB3ACE" w:rsidRPr="00C83E76" w:rsidRDefault="00FB3ACE" w:rsidP="00B42E8E">
            <w:pPr>
              <w:pStyle w:val="Default"/>
              <w:rPr>
                <w:sz w:val="16"/>
                <w:szCs w:val="16"/>
              </w:rPr>
            </w:pPr>
            <w:r w:rsidRPr="00C83E76">
              <w:rPr>
                <w:sz w:val="16"/>
                <w:szCs w:val="16"/>
              </w:rPr>
              <w:t>872253</w:t>
            </w:r>
          </w:p>
        </w:tc>
        <w:tc>
          <w:tcPr>
            <w:tcW w:w="3150" w:type="dxa"/>
          </w:tcPr>
          <w:p w:rsidR="00FB3ACE" w:rsidRPr="00C83E76" w:rsidRDefault="00FB3ACE" w:rsidP="00B42E8E">
            <w:pPr>
              <w:pStyle w:val="Default"/>
              <w:rPr>
                <w:sz w:val="16"/>
                <w:szCs w:val="16"/>
              </w:rPr>
            </w:pPr>
            <w:r w:rsidRPr="00C83E76">
              <w:rPr>
                <w:sz w:val="16"/>
                <w:szCs w:val="16"/>
              </w:rPr>
              <w:t>Cotton Buds Pk100</w:t>
            </w:r>
          </w:p>
        </w:tc>
        <w:tc>
          <w:tcPr>
            <w:tcW w:w="990" w:type="dxa"/>
          </w:tcPr>
          <w:p w:rsidR="00FB3ACE" w:rsidRPr="00C83E76" w:rsidRDefault="00FB3ACE" w:rsidP="00B42E8E">
            <w:pPr>
              <w:pStyle w:val="Default"/>
              <w:rPr>
                <w:sz w:val="16"/>
                <w:szCs w:val="16"/>
              </w:rPr>
            </w:pPr>
            <w:r w:rsidRPr="00C83E76">
              <w:rPr>
                <w:sz w:val="16"/>
                <w:szCs w:val="16"/>
              </w:rPr>
              <w:t>1</w:t>
            </w:r>
          </w:p>
        </w:tc>
        <w:tc>
          <w:tcPr>
            <w:tcW w:w="1080" w:type="dxa"/>
          </w:tcPr>
          <w:p w:rsidR="00FB3ACE" w:rsidRPr="00C83E76" w:rsidRDefault="00FB3ACE" w:rsidP="00B42E8E">
            <w:pPr>
              <w:pStyle w:val="Default"/>
              <w:rPr>
                <w:sz w:val="16"/>
                <w:szCs w:val="16"/>
              </w:rPr>
            </w:pPr>
            <w:r w:rsidRPr="00C83E76">
              <w:rPr>
                <w:sz w:val="16"/>
                <w:szCs w:val="16"/>
              </w:rPr>
              <w:t>Pack</w:t>
            </w:r>
          </w:p>
        </w:tc>
        <w:tc>
          <w:tcPr>
            <w:tcW w:w="1435" w:type="dxa"/>
          </w:tcPr>
          <w:p w:rsidR="00FB3ACE" w:rsidRPr="00C83E76" w:rsidRDefault="00FB3ACE" w:rsidP="00B42E8E">
            <w:pPr>
              <w:pStyle w:val="Default"/>
              <w:rPr>
                <w:sz w:val="16"/>
                <w:szCs w:val="16"/>
              </w:rPr>
            </w:pPr>
          </w:p>
        </w:tc>
        <w:tc>
          <w:tcPr>
            <w:tcW w:w="1890" w:type="dxa"/>
          </w:tcPr>
          <w:p w:rsidR="00FB3ACE" w:rsidRPr="00C83E76" w:rsidRDefault="00FB3ACE" w:rsidP="00B42E8E">
            <w:pPr>
              <w:pStyle w:val="Default"/>
              <w:rPr>
                <w:sz w:val="16"/>
                <w:szCs w:val="16"/>
              </w:rPr>
            </w:pPr>
          </w:p>
        </w:tc>
      </w:tr>
      <w:tr w:rsidR="00FB3ACE" w:rsidTr="00B42E8E">
        <w:trPr>
          <w:trHeight w:val="122"/>
        </w:trPr>
        <w:tc>
          <w:tcPr>
            <w:tcW w:w="1368" w:type="dxa"/>
          </w:tcPr>
          <w:p w:rsidR="00FB3ACE" w:rsidRPr="00C83E76" w:rsidRDefault="00FB3ACE" w:rsidP="00B42E8E">
            <w:pPr>
              <w:pStyle w:val="Default"/>
              <w:rPr>
                <w:sz w:val="16"/>
                <w:szCs w:val="16"/>
              </w:rPr>
            </w:pPr>
            <w:r w:rsidRPr="00C83E76">
              <w:rPr>
                <w:sz w:val="16"/>
                <w:szCs w:val="16"/>
              </w:rPr>
              <w:t>39550</w:t>
            </w:r>
          </w:p>
        </w:tc>
        <w:tc>
          <w:tcPr>
            <w:tcW w:w="3150" w:type="dxa"/>
          </w:tcPr>
          <w:p w:rsidR="00FB3ACE" w:rsidRPr="00C83E76" w:rsidRDefault="00FB3ACE" w:rsidP="00B42E8E">
            <w:pPr>
              <w:pStyle w:val="Default"/>
              <w:rPr>
                <w:sz w:val="16"/>
                <w:szCs w:val="16"/>
              </w:rPr>
            </w:pPr>
            <w:r w:rsidRPr="00C83E76">
              <w:rPr>
                <w:sz w:val="16"/>
                <w:szCs w:val="16"/>
              </w:rPr>
              <w:t>CPR Resuscitation Pocket Card</w:t>
            </w:r>
          </w:p>
        </w:tc>
        <w:tc>
          <w:tcPr>
            <w:tcW w:w="990" w:type="dxa"/>
          </w:tcPr>
          <w:p w:rsidR="00FB3ACE" w:rsidRPr="00C83E76" w:rsidRDefault="00FB3ACE" w:rsidP="00B42E8E">
            <w:pPr>
              <w:pStyle w:val="Default"/>
              <w:rPr>
                <w:sz w:val="16"/>
                <w:szCs w:val="16"/>
              </w:rPr>
            </w:pPr>
            <w:r w:rsidRPr="00C83E76">
              <w:rPr>
                <w:sz w:val="16"/>
                <w:szCs w:val="16"/>
              </w:rPr>
              <w:t>1</w:t>
            </w:r>
          </w:p>
        </w:tc>
        <w:tc>
          <w:tcPr>
            <w:tcW w:w="1080" w:type="dxa"/>
          </w:tcPr>
          <w:p w:rsidR="00FB3ACE" w:rsidRPr="00C83E76" w:rsidRDefault="00FB3ACE" w:rsidP="00B42E8E">
            <w:pPr>
              <w:pStyle w:val="Default"/>
              <w:rPr>
                <w:sz w:val="16"/>
                <w:szCs w:val="16"/>
              </w:rPr>
            </w:pPr>
            <w:r w:rsidRPr="00C83E76">
              <w:rPr>
                <w:sz w:val="16"/>
                <w:szCs w:val="16"/>
              </w:rPr>
              <w:t>Each</w:t>
            </w:r>
          </w:p>
        </w:tc>
        <w:tc>
          <w:tcPr>
            <w:tcW w:w="1435" w:type="dxa"/>
          </w:tcPr>
          <w:p w:rsidR="00FB3ACE" w:rsidRPr="00C83E76" w:rsidRDefault="00FB3ACE" w:rsidP="00B42E8E">
            <w:pPr>
              <w:pStyle w:val="Default"/>
              <w:rPr>
                <w:sz w:val="16"/>
                <w:szCs w:val="16"/>
              </w:rPr>
            </w:pPr>
          </w:p>
        </w:tc>
        <w:tc>
          <w:tcPr>
            <w:tcW w:w="1890" w:type="dxa"/>
          </w:tcPr>
          <w:p w:rsidR="00FB3ACE" w:rsidRPr="00C83E76" w:rsidRDefault="00FB3ACE" w:rsidP="00B42E8E">
            <w:pPr>
              <w:pStyle w:val="Default"/>
              <w:rPr>
                <w:sz w:val="16"/>
                <w:szCs w:val="16"/>
              </w:rPr>
            </w:pPr>
          </w:p>
        </w:tc>
      </w:tr>
      <w:tr w:rsidR="00FB3ACE" w:rsidTr="00B42E8E">
        <w:trPr>
          <w:trHeight w:val="122"/>
        </w:trPr>
        <w:tc>
          <w:tcPr>
            <w:tcW w:w="1368" w:type="dxa"/>
          </w:tcPr>
          <w:p w:rsidR="00FB3ACE" w:rsidRPr="00C83E76" w:rsidRDefault="00FB3ACE" w:rsidP="00B42E8E">
            <w:pPr>
              <w:pStyle w:val="Default"/>
              <w:rPr>
                <w:sz w:val="16"/>
                <w:szCs w:val="16"/>
              </w:rPr>
            </w:pPr>
            <w:r w:rsidRPr="00C83E76">
              <w:rPr>
                <w:sz w:val="16"/>
                <w:szCs w:val="16"/>
              </w:rPr>
              <w:t>25950</w:t>
            </w:r>
          </w:p>
        </w:tc>
        <w:tc>
          <w:tcPr>
            <w:tcW w:w="3150" w:type="dxa"/>
          </w:tcPr>
          <w:p w:rsidR="00FB3ACE" w:rsidRPr="00C83E76" w:rsidRDefault="00FB3ACE" w:rsidP="00B42E8E">
            <w:pPr>
              <w:pStyle w:val="Default"/>
              <w:rPr>
                <w:sz w:val="16"/>
                <w:szCs w:val="16"/>
              </w:rPr>
            </w:pPr>
            <w:r w:rsidRPr="00C83E76">
              <w:rPr>
                <w:sz w:val="16"/>
                <w:szCs w:val="16"/>
              </w:rPr>
              <w:t>Disposable Gallipot</w:t>
            </w:r>
          </w:p>
        </w:tc>
        <w:tc>
          <w:tcPr>
            <w:tcW w:w="990" w:type="dxa"/>
          </w:tcPr>
          <w:p w:rsidR="00FB3ACE" w:rsidRPr="00C83E76" w:rsidRDefault="00FB3ACE" w:rsidP="00B42E8E">
            <w:pPr>
              <w:pStyle w:val="Default"/>
              <w:rPr>
                <w:sz w:val="16"/>
                <w:szCs w:val="16"/>
              </w:rPr>
            </w:pPr>
            <w:r w:rsidRPr="00C83E76">
              <w:rPr>
                <w:sz w:val="16"/>
                <w:szCs w:val="16"/>
              </w:rPr>
              <w:t>1</w:t>
            </w:r>
          </w:p>
        </w:tc>
        <w:tc>
          <w:tcPr>
            <w:tcW w:w="1080" w:type="dxa"/>
          </w:tcPr>
          <w:p w:rsidR="00FB3ACE" w:rsidRPr="00C83E76" w:rsidRDefault="00FB3ACE" w:rsidP="00B42E8E">
            <w:pPr>
              <w:pStyle w:val="Default"/>
              <w:rPr>
                <w:sz w:val="16"/>
                <w:szCs w:val="16"/>
              </w:rPr>
            </w:pPr>
            <w:r w:rsidRPr="00C83E76">
              <w:rPr>
                <w:sz w:val="16"/>
                <w:szCs w:val="16"/>
              </w:rPr>
              <w:t>Each</w:t>
            </w:r>
          </w:p>
        </w:tc>
        <w:tc>
          <w:tcPr>
            <w:tcW w:w="1435" w:type="dxa"/>
          </w:tcPr>
          <w:p w:rsidR="00FB3ACE" w:rsidRPr="00C83E76" w:rsidRDefault="00FB3ACE" w:rsidP="00B42E8E">
            <w:pPr>
              <w:pStyle w:val="Default"/>
              <w:rPr>
                <w:sz w:val="16"/>
                <w:szCs w:val="16"/>
              </w:rPr>
            </w:pPr>
          </w:p>
        </w:tc>
        <w:tc>
          <w:tcPr>
            <w:tcW w:w="1890" w:type="dxa"/>
          </w:tcPr>
          <w:p w:rsidR="00FB3ACE" w:rsidRPr="00C83E76" w:rsidRDefault="00FB3ACE" w:rsidP="00B42E8E">
            <w:pPr>
              <w:pStyle w:val="Default"/>
              <w:rPr>
                <w:sz w:val="16"/>
                <w:szCs w:val="16"/>
              </w:rPr>
            </w:pPr>
          </w:p>
        </w:tc>
      </w:tr>
      <w:tr w:rsidR="00FB3ACE" w:rsidTr="00B42E8E">
        <w:trPr>
          <w:trHeight w:val="122"/>
        </w:trPr>
        <w:tc>
          <w:tcPr>
            <w:tcW w:w="1368" w:type="dxa"/>
          </w:tcPr>
          <w:p w:rsidR="00FB3ACE" w:rsidRPr="00C83E76" w:rsidRDefault="00FB3ACE" w:rsidP="00B42E8E">
            <w:pPr>
              <w:pStyle w:val="Default"/>
              <w:rPr>
                <w:sz w:val="16"/>
                <w:szCs w:val="16"/>
              </w:rPr>
            </w:pPr>
            <w:r w:rsidRPr="00C83E76">
              <w:rPr>
                <w:sz w:val="16"/>
                <w:szCs w:val="16"/>
              </w:rPr>
              <w:t>872316</w:t>
            </w:r>
          </w:p>
        </w:tc>
        <w:tc>
          <w:tcPr>
            <w:tcW w:w="3150" w:type="dxa"/>
          </w:tcPr>
          <w:p w:rsidR="00FB3ACE" w:rsidRPr="00C83E76" w:rsidRDefault="00FB3ACE" w:rsidP="00B42E8E">
            <w:pPr>
              <w:pStyle w:val="Default"/>
              <w:rPr>
                <w:sz w:val="16"/>
                <w:szCs w:val="16"/>
              </w:rPr>
            </w:pPr>
            <w:r w:rsidRPr="00C83E76">
              <w:rPr>
                <w:sz w:val="16"/>
                <w:szCs w:val="16"/>
              </w:rPr>
              <w:t>Disposable Splinter Probe Pk10</w:t>
            </w:r>
          </w:p>
        </w:tc>
        <w:tc>
          <w:tcPr>
            <w:tcW w:w="990" w:type="dxa"/>
          </w:tcPr>
          <w:p w:rsidR="00FB3ACE" w:rsidRPr="00C83E76" w:rsidRDefault="00FB3ACE" w:rsidP="00B42E8E">
            <w:pPr>
              <w:pStyle w:val="Default"/>
              <w:rPr>
                <w:sz w:val="16"/>
                <w:szCs w:val="16"/>
              </w:rPr>
            </w:pPr>
            <w:r w:rsidRPr="00C83E76">
              <w:rPr>
                <w:sz w:val="16"/>
                <w:szCs w:val="16"/>
              </w:rPr>
              <w:t>1</w:t>
            </w:r>
          </w:p>
        </w:tc>
        <w:tc>
          <w:tcPr>
            <w:tcW w:w="1080" w:type="dxa"/>
          </w:tcPr>
          <w:p w:rsidR="00FB3ACE" w:rsidRPr="00C83E76" w:rsidRDefault="00FB3ACE" w:rsidP="00B42E8E">
            <w:pPr>
              <w:pStyle w:val="Default"/>
              <w:rPr>
                <w:sz w:val="16"/>
                <w:szCs w:val="16"/>
              </w:rPr>
            </w:pPr>
            <w:r w:rsidRPr="00C83E76">
              <w:rPr>
                <w:sz w:val="16"/>
                <w:szCs w:val="16"/>
              </w:rPr>
              <w:t>Pack</w:t>
            </w:r>
          </w:p>
        </w:tc>
        <w:tc>
          <w:tcPr>
            <w:tcW w:w="1435" w:type="dxa"/>
          </w:tcPr>
          <w:p w:rsidR="00FB3ACE" w:rsidRPr="00C83E76" w:rsidRDefault="00FB3ACE" w:rsidP="00B42E8E">
            <w:pPr>
              <w:pStyle w:val="Default"/>
              <w:rPr>
                <w:sz w:val="16"/>
                <w:szCs w:val="16"/>
              </w:rPr>
            </w:pPr>
          </w:p>
        </w:tc>
        <w:tc>
          <w:tcPr>
            <w:tcW w:w="1890" w:type="dxa"/>
          </w:tcPr>
          <w:p w:rsidR="00FB3ACE" w:rsidRPr="00C83E76" w:rsidRDefault="00FB3ACE" w:rsidP="00B42E8E">
            <w:pPr>
              <w:pStyle w:val="Default"/>
              <w:rPr>
                <w:sz w:val="16"/>
                <w:szCs w:val="16"/>
              </w:rPr>
            </w:pPr>
          </w:p>
        </w:tc>
      </w:tr>
      <w:tr w:rsidR="00FB3ACE" w:rsidTr="00B42E8E">
        <w:trPr>
          <w:trHeight w:val="122"/>
        </w:trPr>
        <w:tc>
          <w:tcPr>
            <w:tcW w:w="1368" w:type="dxa"/>
          </w:tcPr>
          <w:p w:rsidR="00FB3ACE" w:rsidRPr="00C83E76" w:rsidRDefault="00FB3ACE" w:rsidP="00B42E8E">
            <w:pPr>
              <w:pStyle w:val="Default"/>
              <w:rPr>
                <w:sz w:val="16"/>
                <w:szCs w:val="16"/>
              </w:rPr>
            </w:pPr>
            <w:r w:rsidRPr="00C83E76">
              <w:rPr>
                <w:sz w:val="16"/>
                <w:szCs w:val="16"/>
              </w:rPr>
              <w:t>24150</w:t>
            </w:r>
          </w:p>
        </w:tc>
        <w:tc>
          <w:tcPr>
            <w:tcW w:w="3150" w:type="dxa"/>
          </w:tcPr>
          <w:p w:rsidR="00FB3ACE" w:rsidRPr="00C83E76" w:rsidRDefault="00FB3ACE" w:rsidP="00B42E8E">
            <w:pPr>
              <w:pStyle w:val="Default"/>
              <w:rPr>
                <w:sz w:val="16"/>
                <w:szCs w:val="16"/>
              </w:rPr>
            </w:pPr>
            <w:r w:rsidRPr="00C83E76">
              <w:rPr>
                <w:sz w:val="16"/>
                <w:szCs w:val="16"/>
              </w:rPr>
              <w:t>Emergency Thermal Blanket</w:t>
            </w:r>
          </w:p>
        </w:tc>
        <w:tc>
          <w:tcPr>
            <w:tcW w:w="990" w:type="dxa"/>
          </w:tcPr>
          <w:p w:rsidR="00FB3ACE" w:rsidRPr="00C83E76" w:rsidRDefault="00FB3ACE" w:rsidP="00B42E8E">
            <w:pPr>
              <w:pStyle w:val="Default"/>
              <w:rPr>
                <w:sz w:val="16"/>
                <w:szCs w:val="16"/>
              </w:rPr>
            </w:pPr>
            <w:r w:rsidRPr="00C83E76">
              <w:rPr>
                <w:sz w:val="16"/>
                <w:szCs w:val="16"/>
              </w:rPr>
              <w:t>1</w:t>
            </w:r>
          </w:p>
        </w:tc>
        <w:tc>
          <w:tcPr>
            <w:tcW w:w="1080" w:type="dxa"/>
          </w:tcPr>
          <w:p w:rsidR="00FB3ACE" w:rsidRPr="00C83E76" w:rsidRDefault="00FB3ACE" w:rsidP="00B42E8E">
            <w:pPr>
              <w:pStyle w:val="Default"/>
              <w:rPr>
                <w:sz w:val="16"/>
                <w:szCs w:val="16"/>
              </w:rPr>
            </w:pPr>
            <w:r w:rsidRPr="00C83E76">
              <w:rPr>
                <w:sz w:val="16"/>
                <w:szCs w:val="16"/>
              </w:rPr>
              <w:t>Each</w:t>
            </w:r>
          </w:p>
        </w:tc>
        <w:tc>
          <w:tcPr>
            <w:tcW w:w="1435" w:type="dxa"/>
          </w:tcPr>
          <w:p w:rsidR="00FB3ACE" w:rsidRPr="00C83E76" w:rsidRDefault="00FB3ACE" w:rsidP="00B42E8E">
            <w:pPr>
              <w:pStyle w:val="Default"/>
              <w:rPr>
                <w:sz w:val="16"/>
                <w:szCs w:val="16"/>
              </w:rPr>
            </w:pPr>
          </w:p>
        </w:tc>
        <w:tc>
          <w:tcPr>
            <w:tcW w:w="1890" w:type="dxa"/>
          </w:tcPr>
          <w:p w:rsidR="00FB3ACE" w:rsidRPr="00C83E76" w:rsidRDefault="00FB3ACE" w:rsidP="00B42E8E">
            <w:pPr>
              <w:pStyle w:val="Default"/>
              <w:rPr>
                <w:sz w:val="16"/>
                <w:szCs w:val="16"/>
              </w:rPr>
            </w:pPr>
          </w:p>
        </w:tc>
      </w:tr>
      <w:tr w:rsidR="00FB3ACE" w:rsidTr="00B42E8E">
        <w:trPr>
          <w:trHeight w:val="122"/>
        </w:trPr>
        <w:tc>
          <w:tcPr>
            <w:tcW w:w="1368" w:type="dxa"/>
          </w:tcPr>
          <w:p w:rsidR="00FB3ACE" w:rsidRPr="00C83E76" w:rsidRDefault="00FB3ACE" w:rsidP="00B42E8E">
            <w:pPr>
              <w:pStyle w:val="Default"/>
              <w:rPr>
                <w:sz w:val="16"/>
                <w:szCs w:val="16"/>
              </w:rPr>
            </w:pPr>
            <w:r w:rsidRPr="00C83E76">
              <w:rPr>
                <w:sz w:val="16"/>
                <w:szCs w:val="16"/>
              </w:rPr>
              <w:t>873405</w:t>
            </w:r>
          </w:p>
        </w:tc>
        <w:tc>
          <w:tcPr>
            <w:tcW w:w="3150" w:type="dxa"/>
          </w:tcPr>
          <w:p w:rsidR="00FB3ACE" w:rsidRPr="00C83E76" w:rsidRDefault="00FB3ACE" w:rsidP="00B42E8E">
            <w:pPr>
              <w:pStyle w:val="Default"/>
              <w:rPr>
                <w:sz w:val="16"/>
                <w:szCs w:val="16"/>
              </w:rPr>
            </w:pPr>
            <w:r w:rsidRPr="00C83E76">
              <w:rPr>
                <w:sz w:val="16"/>
                <w:szCs w:val="16"/>
              </w:rPr>
              <w:t>Eye Pads (Sterile) pk5</w:t>
            </w:r>
          </w:p>
        </w:tc>
        <w:tc>
          <w:tcPr>
            <w:tcW w:w="990" w:type="dxa"/>
          </w:tcPr>
          <w:p w:rsidR="00FB3ACE" w:rsidRPr="00C83E76" w:rsidRDefault="00FB3ACE" w:rsidP="00B42E8E">
            <w:pPr>
              <w:pStyle w:val="Default"/>
              <w:rPr>
                <w:sz w:val="16"/>
                <w:szCs w:val="16"/>
              </w:rPr>
            </w:pPr>
            <w:r w:rsidRPr="00C83E76">
              <w:rPr>
                <w:sz w:val="16"/>
                <w:szCs w:val="16"/>
              </w:rPr>
              <w:t>1</w:t>
            </w:r>
          </w:p>
        </w:tc>
        <w:tc>
          <w:tcPr>
            <w:tcW w:w="1080" w:type="dxa"/>
          </w:tcPr>
          <w:p w:rsidR="00FB3ACE" w:rsidRPr="00C83E76" w:rsidRDefault="00FB3ACE" w:rsidP="00B42E8E">
            <w:pPr>
              <w:pStyle w:val="Default"/>
              <w:rPr>
                <w:sz w:val="16"/>
                <w:szCs w:val="16"/>
              </w:rPr>
            </w:pPr>
            <w:r w:rsidRPr="00C83E76">
              <w:rPr>
                <w:sz w:val="16"/>
                <w:szCs w:val="16"/>
              </w:rPr>
              <w:t>Each</w:t>
            </w:r>
          </w:p>
        </w:tc>
        <w:tc>
          <w:tcPr>
            <w:tcW w:w="1435" w:type="dxa"/>
          </w:tcPr>
          <w:p w:rsidR="00FB3ACE" w:rsidRPr="00C83E76" w:rsidRDefault="00FB3ACE" w:rsidP="00B42E8E">
            <w:pPr>
              <w:pStyle w:val="Default"/>
              <w:rPr>
                <w:sz w:val="16"/>
                <w:szCs w:val="16"/>
              </w:rPr>
            </w:pPr>
          </w:p>
        </w:tc>
        <w:tc>
          <w:tcPr>
            <w:tcW w:w="1890" w:type="dxa"/>
          </w:tcPr>
          <w:p w:rsidR="00FB3ACE" w:rsidRPr="00C83E76" w:rsidRDefault="00FB3ACE" w:rsidP="00B42E8E">
            <w:pPr>
              <w:pStyle w:val="Default"/>
              <w:rPr>
                <w:sz w:val="16"/>
                <w:szCs w:val="16"/>
              </w:rPr>
            </w:pPr>
          </w:p>
        </w:tc>
      </w:tr>
      <w:tr w:rsidR="00FB3ACE" w:rsidTr="00B42E8E">
        <w:trPr>
          <w:trHeight w:val="122"/>
        </w:trPr>
        <w:tc>
          <w:tcPr>
            <w:tcW w:w="1368" w:type="dxa"/>
          </w:tcPr>
          <w:p w:rsidR="00FB3ACE" w:rsidRPr="00C83E76" w:rsidRDefault="00FB3ACE" w:rsidP="00B42E8E">
            <w:pPr>
              <w:pStyle w:val="Default"/>
              <w:rPr>
                <w:sz w:val="16"/>
                <w:szCs w:val="16"/>
              </w:rPr>
            </w:pPr>
            <w:r w:rsidRPr="00C83E76">
              <w:rPr>
                <w:sz w:val="16"/>
                <w:szCs w:val="16"/>
              </w:rPr>
              <w:t>101155</w:t>
            </w:r>
          </w:p>
        </w:tc>
        <w:tc>
          <w:tcPr>
            <w:tcW w:w="3150" w:type="dxa"/>
          </w:tcPr>
          <w:p w:rsidR="00FB3ACE" w:rsidRPr="00C83E76" w:rsidRDefault="00FB3ACE" w:rsidP="00B42E8E">
            <w:pPr>
              <w:pStyle w:val="Default"/>
              <w:rPr>
                <w:sz w:val="16"/>
                <w:szCs w:val="16"/>
              </w:rPr>
            </w:pPr>
            <w:r w:rsidRPr="00C83E76">
              <w:rPr>
                <w:sz w:val="16"/>
                <w:szCs w:val="16"/>
              </w:rPr>
              <w:t>Eye Shower Pack 100ml</w:t>
            </w:r>
          </w:p>
        </w:tc>
        <w:tc>
          <w:tcPr>
            <w:tcW w:w="990" w:type="dxa"/>
          </w:tcPr>
          <w:p w:rsidR="00FB3ACE" w:rsidRPr="00C83E76" w:rsidRDefault="00FB3ACE" w:rsidP="00B42E8E">
            <w:pPr>
              <w:pStyle w:val="Default"/>
              <w:rPr>
                <w:sz w:val="16"/>
                <w:szCs w:val="16"/>
              </w:rPr>
            </w:pPr>
            <w:r w:rsidRPr="00C83E76">
              <w:rPr>
                <w:sz w:val="16"/>
                <w:szCs w:val="16"/>
              </w:rPr>
              <w:t>1</w:t>
            </w:r>
          </w:p>
        </w:tc>
        <w:tc>
          <w:tcPr>
            <w:tcW w:w="1080" w:type="dxa"/>
          </w:tcPr>
          <w:p w:rsidR="00FB3ACE" w:rsidRPr="00C83E76" w:rsidRDefault="00FB3ACE" w:rsidP="00B42E8E">
            <w:pPr>
              <w:pStyle w:val="Default"/>
              <w:rPr>
                <w:sz w:val="16"/>
                <w:szCs w:val="16"/>
              </w:rPr>
            </w:pPr>
            <w:r w:rsidRPr="00C83E76">
              <w:rPr>
                <w:sz w:val="16"/>
                <w:szCs w:val="16"/>
              </w:rPr>
              <w:t>Pack</w:t>
            </w:r>
          </w:p>
        </w:tc>
        <w:tc>
          <w:tcPr>
            <w:tcW w:w="1435" w:type="dxa"/>
          </w:tcPr>
          <w:p w:rsidR="00FB3ACE" w:rsidRPr="00C83E76" w:rsidRDefault="00FB3ACE" w:rsidP="00B42E8E">
            <w:pPr>
              <w:pStyle w:val="Default"/>
              <w:rPr>
                <w:sz w:val="16"/>
                <w:szCs w:val="16"/>
              </w:rPr>
            </w:pPr>
          </w:p>
        </w:tc>
        <w:tc>
          <w:tcPr>
            <w:tcW w:w="1890" w:type="dxa"/>
          </w:tcPr>
          <w:p w:rsidR="00FB3ACE" w:rsidRPr="00C83E76" w:rsidRDefault="00FB3ACE" w:rsidP="00B42E8E">
            <w:pPr>
              <w:pStyle w:val="Default"/>
              <w:rPr>
                <w:sz w:val="16"/>
                <w:szCs w:val="16"/>
              </w:rPr>
            </w:pPr>
          </w:p>
        </w:tc>
      </w:tr>
      <w:tr w:rsidR="00FB3ACE" w:rsidTr="00B42E8E">
        <w:trPr>
          <w:trHeight w:val="122"/>
        </w:trPr>
        <w:tc>
          <w:tcPr>
            <w:tcW w:w="1368" w:type="dxa"/>
          </w:tcPr>
          <w:p w:rsidR="00FB3ACE" w:rsidRPr="00C83E76" w:rsidRDefault="00FB3ACE" w:rsidP="00B42E8E">
            <w:pPr>
              <w:pStyle w:val="Default"/>
              <w:rPr>
                <w:sz w:val="16"/>
                <w:szCs w:val="16"/>
              </w:rPr>
            </w:pPr>
            <w:r w:rsidRPr="00C83E76">
              <w:rPr>
                <w:sz w:val="16"/>
                <w:szCs w:val="16"/>
              </w:rPr>
              <w:t>35975</w:t>
            </w:r>
          </w:p>
        </w:tc>
        <w:tc>
          <w:tcPr>
            <w:tcW w:w="3150" w:type="dxa"/>
          </w:tcPr>
          <w:p w:rsidR="00FB3ACE" w:rsidRPr="00C83E76" w:rsidRDefault="00FB3ACE" w:rsidP="00B42E8E">
            <w:pPr>
              <w:pStyle w:val="Default"/>
              <w:rPr>
                <w:sz w:val="16"/>
                <w:szCs w:val="16"/>
              </w:rPr>
            </w:pPr>
            <w:r w:rsidRPr="00C83E76">
              <w:rPr>
                <w:sz w:val="16"/>
                <w:szCs w:val="16"/>
              </w:rPr>
              <w:t>Fine Forceps 12.5cm</w:t>
            </w:r>
          </w:p>
        </w:tc>
        <w:tc>
          <w:tcPr>
            <w:tcW w:w="990" w:type="dxa"/>
          </w:tcPr>
          <w:p w:rsidR="00FB3ACE" w:rsidRPr="00C83E76" w:rsidRDefault="00FB3ACE" w:rsidP="00B42E8E">
            <w:pPr>
              <w:pStyle w:val="Default"/>
              <w:rPr>
                <w:sz w:val="16"/>
                <w:szCs w:val="16"/>
              </w:rPr>
            </w:pPr>
            <w:r w:rsidRPr="00C83E76">
              <w:rPr>
                <w:sz w:val="16"/>
                <w:szCs w:val="16"/>
              </w:rPr>
              <w:t>1</w:t>
            </w:r>
          </w:p>
        </w:tc>
        <w:tc>
          <w:tcPr>
            <w:tcW w:w="1080" w:type="dxa"/>
          </w:tcPr>
          <w:p w:rsidR="00FB3ACE" w:rsidRPr="00C83E76" w:rsidRDefault="00FB3ACE" w:rsidP="00B42E8E">
            <w:pPr>
              <w:pStyle w:val="Default"/>
              <w:rPr>
                <w:sz w:val="16"/>
                <w:szCs w:val="16"/>
              </w:rPr>
            </w:pPr>
            <w:r w:rsidRPr="00C83E76">
              <w:rPr>
                <w:sz w:val="16"/>
                <w:szCs w:val="16"/>
              </w:rPr>
              <w:t>Each</w:t>
            </w:r>
          </w:p>
        </w:tc>
        <w:tc>
          <w:tcPr>
            <w:tcW w:w="1435" w:type="dxa"/>
          </w:tcPr>
          <w:p w:rsidR="00FB3ACE" w:rsidRPr="00C83E76" w:rsidRDefault="00FB3ACE" w:rsidP="00B42E8E">
            <w:pPr>
              <w:pStyle w:val="Default"/>
              <w:rPr>
                <w:sz w:val="16"/>
                <w:szCs w:val="16"/>
              </w:rPr>
            </w:pPr>
          </w:p>
        </w:tc>
        <w:tc>
          <w:tcPr>
            <w:tcW w:w="1890" w:type="dxa"/>
          </w:tcPr>
          <w:p w:rsidR="00FB3ACE" w:rsidRPr="00C83E76" w:rsidRDefault="00FB3ACE" w:rsidP="00B42E8E">
            <w:pPr>
              <w:pStyle w:val="Default"/>
              <w:rPr>
                <w:sz w:val="16"/>
                <w:szCs w:val="16"/>
              </w:rPr>
            </w:pPr>
          </w:p>
        </w:tc>
      </w:tr>
      <w:tr w:rsidR="00FB3ACE" w:rsidTr="00B42E8E">
        <w:trPr>
          <w:trHeight w:val="122"/>
        </w:trPr>
        <w:tc>
          <w:tcPr>
            <w:tcW w:w="1368" w:type="dxa"/>
          </w:tcPr>
          <w:p w:rsidR="00FB3ACE" w:rsidRPr="00C83E76" w:rsidRDefault="00FB3ACE" w:rsidP="00B42E8E">
            <w:pPr>
              <w:pStyle w:val="Default"/>
              <w:rPr>
                <w:sz w:val="16"/>
                <w:szCs w:val="16"/>
              </w:rPr>
            </w:pPr>
            <w:r w:rsidRPr="00C83E76">
              <w:rPr>
                <w:sz w:val="16"/>
                <w:szCs w:val="16"/>
              </w:rPr>
              <w:t>39202</w:t>
            </w:r>
          </w:p>
        </w:tc>
        <w:tc>
          <w:tcPr>
            <w:tcW w:w="3150" w:type="dxa"/>
          </w:tcPr>
          <w:p w:rsidR="00FB3ACE" w:rsidRPr="00C83E76" w:rsidRDefault="00FB3ACE" w:rsidP="00B42E8E">
            <w:pPr>
              <w:pStyle w:val="Default"/>
              <w:rPr>
                <w:sz w:val="16"/>
                <w:szCs w:val="16"/>
              </w:rPr>
            </w:pPr>
            <w:r w:rsidRPr="00C83E76">
              <w:rPr>
                <w:sz w:val="16"/>
                <w:szCs w:val="16"/>
              </w:rPr>
              <w:t>First Aid Made Easy Manual</w:t>
            </w:r>
          </w:p>
        </w:tc>
        <w:tc>
          <w:tcPr>
            <w:tcW w:w="990" w:type="dxa"/>
          </w:tcPr>
          <w:p w:rsidR="00FB3ACE" w:rsidRPr="00C83E76" w:rsidRDefault="00FB3ACE" w:rsidP="00B42E8E">
            <w:pPr>
              <w:pStyle w:val="Default"/>
              <w:rPr>
                <w:sz w:val="16"/>
                <w:szCs w:val="16"/>
              </w:rPr>
            </w:pPr>
            <w:r w:rsidRPr="00C83E76">
              <w:rPr>
                <w:sz w:val="16"/>
                <w:szCs w:val="16"/>
              </w:rPr>
              <w:t>1</w:t>
            </w:r>
          </w:p>
        </w:tc>
        <w:tc>
          <w:tcPr>
            <w:tcW w:w="1080" w:type="dxa"/>
          </w:tcPr>
          <w:p w:rsidR="00FB3ACE" w:rsidRPr="00C83E76" w:rsidRDefault="00FB3ACE" w:rsidP="00B42E8E">
            <w:pPr>
              <w:pStyle w:val="Default"/>
              <w:rPr>
                <w:sz w:val="16"/>
                <w:szCs w:val="16"/>
              </w:rPr>
            </w:pPr>
            <w:r w:rsidRPr="00C83E76">
              <w:rPr>
                <w:sz w:val="16"/>
                <w:szCs w:val="16"/>
              </w:rPr>
              <w:t>Each</w:t>
            </w:r>
          </w:p>
        </w:tc>
        <w:tc>
          <w:tcPr>
            <w:tcW w:w="1435" w:type="dxa"/>
          </w:tcPr>
          <w:p w:rsidR="00FB3ACE" w:rsidRPr="00C83E76" w:rsidRDefault="00FB3ACE" w:rsidP="00B42E8E">
            <w:pPr>
              <w:pStyle w:val="Default"/>
              <w:rPr>
                <w:sz w:val="16"/>
                <w:szCs w:val="16"/>
              </w:rPr>
            </w:pPr>
          </w:p>
        </w:tc>
        <w:tc>
          <w:tcPr>
            <w:tcW w:w="1890" w:type="dxa"/>
          </w:tcPr>
          <w:p w:rsidR="00FB3ACE" w:rsidRPr="00C83E76" w:rsidRDefault="00FB3ACE" w:rsidP="00B42E8E">
            <w:pPr>
              <w:pStyle w:val="Default"/>
              <w:rPr>
                <w:sz w:val="16"/>
                <w:szCs w:val="16"/>
              </w:rPr>
            </w:pPr>
          </w:p>
        </w:tc>
      </w:tr>
      <w:tr w:rsidR="00FB3ACE" w:rsidTr="00B42E8E">
        <w:trPr>
          <w:trHeight w:val="122"/>
        </w:trPr>
        <w:tc>
          <w:tcPr>
            <w:tcW w:w="1368" w:type="dxa"/>
          </w:tcPr>
          <w:p w:rsidR="00FB3ACE" w:rsidRPr="00C83E76" w:rsidRDefault="00FB3ACE" w:rsidP="00B42E8E">
            <w:pPr>
              <w:pStyle w:val="Default"/>
              <w:rPr>
                <w:sz w:val="16"/>
                <w:szCs w:val="16"/>
              </w:rPr>
            </w:pPr>
            <w:r w:rsidRPr="00C83E76">
              <w:rPr>
                <w:sz w:val="16"/>
                <w:szCs w:val="16"/>
              </w:rPr>
              <w:t>18560</w:t>
            </w:r>
          </w:p>
        </w:tc>
        <w:tc>
          <w:tcPr>
            <w:tcW w:w="3150" w:type="dxa"/>
          </w:tcPr>
          <w:p w:rsidR="00FB3ACE" w:rsidRPr="00C83E76" w:rsidRDefault="00FB3ACE" w:rsidP="00B42E8E">
            <w:pPr>
              <w:pStyle w:val="Default"/>
              <w:rPr>
                <w:sz w:val="16"/>
                <w:szCs w:val="16"/>
              </w:rPr>
            </w:pPr>
            <w:r w:rsidRPr="00C83E76">
              <w:rPr>
                <w:sz w:val="16"/>
                <w:szCs w:val="16"/>
              </w:rPr>
              <w:t>First Aid Soft pack Red Large</w:t>
            </w:r>
          </w:p>
        </w:tc>
        <w:tc>
          <w:tcPr>
            <w:tcW w:w="990" w:type="dxa"/>
          </w:tcPr>
          <w:p w:rsidR="00FB3ACE" w:rsidRPr="00C83E76" w:rsidRDefault="00FB3ACE" w:rsidP="00B42E8E">
            <w:pPr>
              <w:pStyle w:val="Default"/>
              <w:rPr>
                <w:sz w:val="16"/>
                <w:szCs w:val="16"/>
              </w:rPr>
            </w:pPr>
            <w:r w:rsidRPr="00C83E76">
              <w:rPr>
                <w:sz w:val="16"/>
                <w:szCs w:val="16"/>
              </w:rPr>
              <w:t>1</w:t>
            </w:r>
          </w:p>
        </w:tc>
        <w:tc>
          <w:tcPr>
            <w:tcW w:w="1080" w:type="dxa"/>
          </w:tcPr>
          <w:p w:rsidR="00FB3ACE" w:rsidRPr="00C83E76" w:rsidRDefault="00FB3ACE" w:rsidP="00B42E8E">
            <w:pPr>
              <w:pStyle w:val="Default"/>
              <w:rPr>
                <w:sz w:val="16"/>
                <w:szCs w:val="16"/>
              </w:rPr>
            </w:pPr>
            <w:r w:rsidRPr="00C83E76">
              <w:rPr>
                <w:sz w:val="16"/>
                <w:szCs w:val="16"/>
              </w:rPr>
              <w:t>Each</w:t>
            </w:r>
          </w:p>
        </w:tc>
        <w:tc>
          <w:tcPr>
            <w:tcW w:w="1435" w:type="dxa"/>
          </w:tcPr>
          <w:p w:rsidR="00FB3ACE" w:rsidRPr="00C83E76" w:rsidRDefault="00FB3ACE" w:rsidP="00B42E8E">
            <w:pPr>
              <w:pStyle w:val="Default"/>
              <w:rPr>
                <w:sz w:val="16"/>
                <w:szCs w:val="16"/>
              </w:rPr>
            </w:pPr>
          </w:p>
        </w:tc>
        <w:tc>
          <w:tcPr>
            <w:tcW w:w="1890" w:type="dxa"/>
          </w:tcPr>
          <w:p w:rsidR="00FB3ACE" w:rsidRPr="00C83E76" w:rsidRDefault="00FB3ACE" w:rsidP="00B42E8E">
            <w:pPr>
              <w:pStyle w:val="Default"/>
              <w:rPr>
                <w:sz w:val="16"/>
                <w:szCs w:val="16"/>
              </w:rPr>
            </w:pPr>
          </w:p>
        </w:tc>
      </w:tr>
      <w:tr w:rsidR="00FB3ACE" w:rsidTr="00B42E8E">
        <w:trPr>
          <w:trHeight w:val="122"/>
        </w:trPr>
        <w:tc>
          <w:tcPr>
            <w:tcW w:w="1368" w:type="dxa"/>
          </w:tcPr>
          <w:p w:rsidR="00FB3ACE" w:rsidRPr="00C83E76" w:rsidRDefault="00FB3ACE" w:rsidP="00B42E8E">
            <w:pPr>
              <w:pStyle w:val="Default"/>
              <w:rPr>
                <w:sz w:val="16"/>
                <w:szCs w:val="16"/>
              </w:rPr>
            </w:pPr>
            <w:r w:rsidRPr="00C83E76">
              <w:rPr>
                <w:sz w:val="16"/>
                <w:szCs w:val="16"/>
              </w:rPr>
              <w:t>873120</w:t>
            </w:r>
          </w:p>
        </w:tc>
        <w:tc>
          <w:tcPr>
            <w:tcW w:w="3150" w:type="dxa"/>
          </w:tcPr>
          <w:p w:rsidR="00FB3ACE" w:rsidRPr="00C83E76" w:rsidRDefault="00FB3ACE" w:rsidP="00B42E8E">
            <w:pPr>
              <w:pStyle w:val="Default"/>
              <w:rPr>
                <w:sz w:val="16"/>
                <w:szCs w:val="16"/>
              </w:rPr>
            </w:pPr>
            <w:r w:rsidRPr="00C83E76">
              <w:rPr>
                <w:sz w:val="16"/>
                <w:szCs w:val="16"/>
              </w:rPr>
              <w:t>Gauze Sterile Pieces 7.5cm x 7.5cm Pk5</w:t>
            </w:r>
          </w:p>
        </w:tc>
        <w:tc>
          <w:tcPr>
            <w:tcW w:w="990" w:type="dxa"/>
          </w:tcPr>
          <w:p w:rsidR="00FB3ACE" w:rsidRPr="00C83E76" w:rsidRDefault="00FB3ACE" w:rsidP="00B42E8E">
            <w:pPr>
              <w:pStyle w:val="Default"/>
              <w:rPr>
                <w:sz w:val="16"/>
                <w:szCs w:val="16"/>
              </w:rPr>
            </w:pPr>
            <w:r w:rsidRPr="00C83E76">
              <w:rPr>
                <w:sz w:val="16"/>
                <w:szCs w:val="16"/>
              </w:rPr>
              <w:t>5</w:t>
            </w:r>
          </w:p>
        </w:tc>
        <w:tc>
          <w:tcPr>
            <w:tcW w:w="1080" w:type="dxa"/>
          </w:tcPr>
          <w:p w:rsidR="00FB3ACE" w:rsidRPr="00C83E76" w:rsidRDefault="00FB3ACE" w:rsidP="00B42E8E">
            <w:pPr>
              <w:pStyle w:val="Default"/>
              <w:rPr>
                <w:sz w:val="16"/>
                <w:szCs w:val="16"/>
              </w:rPr>
            </w:pPr>
            <w:r w:rsidRPr="00C83E76">
              <w:rPr>
                <w:sz w:val="16"/>
                <w:szCs w:val="16"/>
              </w:rPr>
              <w:t>Pack</w:t>
            </w:r>
          </w:p>
        </w:tc>
        <w:tc>
          <w:tcPr>
            <w:tcW w:w="1435" w:type="dxa"/>
          </w:tcPr>
          <w:p w:rsidR="00FB3ACE" w:rsidRPr="00C83E76" w:rsidRDefault="00FB3ACE" w:rsidP="00B42E8E">
            <w:pPr>
              <w:pStyle w:val="Default"/>
              <w:rPr>
                <w:sz w:val="16"/>
                <w:szCs w:val="16"/>
              </w:rPr>
            </w:pPr>
          </w:p>
        </w:tc>
        <w:tc>
          <w:tcPr>
            <w:tcW w:w="1890" w:type="dxa"/>
          </w:tcPr>
          <w:p w:rsidR="00FB3ACE" w:rsidRPr="00C83E76" w:rsidRDefault="00FB3ACE" w:rsidP="00B42E8E">
            <w:pPr>
              <w:pStyle w:val="Default"/>
              <w:rPr>
                <w:sz w:val="16"/>
                <w:szCs w:val="16"/>
              </w:rPr>
            </w:pPr>
          </w:p>
        </w:tc>
      </w:tr>
      <w:tr w:rsidR="00FB3ACE" w:rsidTr="00B42E8E">
        <w:trPr>
          <w:trHeight w:val="122"/>
        </w:trPr>
        <w:tc>
          <w:tcPr>
            <w:tcW w:w="1368" w:type="dxa"/>
          </w:tcPr>
          <w:p w:rsidR="00FB3ACE" w:rsidRPr="00C83E76" w:rsidRDefault="00FB3ACE" w:rsidP="00B42E8E">
            <w:pPr>
              <w:pStyle w:val="Default"/>
              <w:rPr>
                <w:sz w:val="16"/>
                <w:szCs w:val="16"/>
              </w:rPr>
            </w:pPr>
            <w:r w:rsidRPr="00C83E76">
              <w:rPr>
                <w:sz w:val="16"/>
                <w:szCs w:val="16"/>
              </w:rPr>
              <w:t>871925</w:t>
            </w:r>
          </w:p>
        </w:tc>
        <w:tc>
          <w:tcPr>
            <w:tcW w:w="3150" w:type="dxa"/>
          </w:tcPr>
          <w:p w:rsidR="00FB3ACE" w:rsidRPr="00C83E76" w:rsidRDefault="00FB3ACE" w:rsidP="00B42E8E">
            <w:pPr>
              <w:pStyle w:val="Default"/>
              <w:rPr>
                <w:sz w:val="16"/>
                <w:szCs w:val="16"/>
              </w:rPr>
            </w:pPr>
            <w:r w:rsidRPr="00C83E76">
              <w:rPr>
                <w:sz w:val="16"/>
                <w:szCs w:val="16"/>
              </w:rPr>
              <w:t>Instant Cold Pack Small</w:t>
            </w:r>
          </w:p>
        </w:tc>
        <w:tc>
          <w:tcPr>
            <w:tcW w:w="990" w:type="dxa"/>
          </w:tcPr>
          <w:p w:rsidR="00FB3ACE" w:rsidRPr="00C83E76" w:rsidRDefault="00FB3ACE" w:rsidP="00B42E8E">
            <w:pPr>
              <w:pStyle w:val="Default"/>
              <w:rPr>
                <w:sz w:val="16"/>
                <w:szCs w:val="16"/>
              </w:rPr>
            </w:pPr>
            <w:r w:rsidRPr="00C83E76">
              <w:rPr>
                <w:sz w:val="16"/>
                <w:szCs w:val="16"/>
              </w:rPr>
              <w:t>1</w:t>
            </w:r>
          </w:p>
        </w:tc>
        <w:tc>
          <w:tcPr>
            <w:tcW w:w="1080" w:type="dxa"/>
          </w:tcPr>
          <w:p w:rsidR="00FB3ACE" w:rsidRPr="00C83E76" w:rsidRDefault="00FB3ACE" w:rsidP="00B42E8E">
            <w:pPr>
              <w:pStyle w:val="Default"/>
              <w:rPr>
                <w:sz w:val="16"/>
                <w:szCs w:val="16"/>
              </w:rPr>
            </w:pPr>
            <w:r w:rsidRPr="00C83E76">
              <w:rPr>
                <w:sz w:val="16"/>
                <w:szCs w:val="16"/>
              </w:rPr>
              <w:t>Each</w:t>
            </w:r>
          </w:p>
        </w:tc>
        <w:tc>
          <w:tcPr>
            <w:tcW w:w="1435" w:type="dxa"/>
          </w:tcPr>
          <w:p w:rsidR="00FB3ACE" w:rsidRPr="00C83E76" w:rsidRDefault="00FB3ACE" w:rsidP="00B42E8E">
            <w:pPr>
              <w:pStyle w:val="Default"/>
              <w:rPr>
                <w:sz w:val="16"/>
                <w:szCs w:val="16"/>
              </w:rPr>
            </w:pPr>
          </w:p>
        </w:tc>
        <w:tc>
          <w:tcPr>
            <w:tcW w:w="1890" w:type="dxa"/>
          </w:tcPr>
          <w:p w:rsidR="00FB3ACE" w:rsidRPr="00C83E76" w:rsidRDefault="00FB3ACE" w:rsidP="00B42E8E">
            <w:pPr>
              <w:pStyle w:val="Default"/>
              <w:rPr>
                <w:sz w:val="16"/>
                <w:szCs w:val="16"/>
              </w:rPr>
            </w:pPr>
          </w:p>
        </w:tc>
      </w:tr>
      <w:tr w:rsidR="00FB3ACE" w:rsidTr="00B42E8E">
        <w:trPr>
          <w:trHeight w:val="122"/>
        </w:trPr>
        <w:tc>
          <w:tcPr>
            <w:tcW w:w="1368" w:type="dxa"/>
          </w:tcPr>
          <w:p w:rsidR="00FB3ACE" w:rsidRPr="00C83E76" w:rsidRDefault="00FB3ACE" w:rsidP="00B42E8E">
            <w:pPr>
              <w:pStyle w:val="Default"/>
              <w:rPr>
                <w:sz w:val="16"/>
                <w:szCs w:val="16"/>
              </w:rPr>
            </w:pPr>
            <w:r w:rsidRPr="00C83E76">
              <w:rPr>
                <w:sz w:val="16"/>
                <w:szCs w:val="16"/>
              </w:rPr>
              <w:t>36750</w:t>
            </w:r>
          </w:p>
        </w:tc>
        <w:tc>
          <w:tcPr>
            <w:tcW w:w="3150" w:type="dxa"/>
          </w:tcPr>
          <w:p w:rsidR="00FB3ACE" w:rsidRPr="00C83E76" w:rsidRDefault="00FB3ACE" w:rsidP="00B42E8E">
            <w:pPr>
              <w:pStyle w:val="Default"/>
              <w:rPr>
                <w:sz w:val="16"/>
                <w:szCs w:val="16"/>
              </w:rPr>
            </w:pPr>
            <w:r w:rsidRPr="00C83E76">
              <w:rPr>
                <w:sz w:val="16"/>
                <w:szCs w:val="16"/>
              </w:rPr>
              <w:t>Kidney Dish</w:t>
            </w:r>
          </w:p>
        </w:tc>
        <w:tc>
          <w:tcPr>
            <w:tcW w:w="990" w:type="dxa"/>
          </w:tcPr>
          <w:p w:rsidR="00FB3ACE" w:rsidRPr="00C83E76" w:rsidRDefault="00FB3ACE" w:rsidP="00B42E8E">
            <w:pPr>
              <w:pStyle w:val="Default"/>
              <w:rPr>
                <w:sz w:val="16"/>
                <w:szCs w:val="16"/>
              </w:rPr>
            </w:pPr>
            <w:r w:rsidRPr="00C83E76">
              <w:rPr>
                <w:sz w:val="16"/>
                <w:szCs w:val="16"/>
              </w:rPr>
              <w:t>1</w:t>
            </w:r>
          </w:p>
        </w:tc>
        <w:tc>
          <w:tcPr>
            <w:tcW w:w="1080" w:type="dxa"/>
          </w:tcPr>
          <w:p w:rsidR="00FB3ACE" w:rsidRPr="00C83E76" w:rsidRDefault="00FB3ACE" w:rsidP="00B42E8E">
            <w:pPr>
              <w:pStyle w:val="Default"/>
              <w:rPr>
                <w:sz w:val="16"/>
                <w:szCs w:val="16"/>
              </w:rPr>
            </w:pPr>
            <w:r w:rsidRPr="00C83E76">
              <w:rPr>
                <w:sz w:val="16"/>
                <w:szCs w:val="16"/>
              </w:rPr>
              <w:t>Each</w:t>
            </w:r>
          </w:p>
        </w:tc>
        <w:tc>
          <w:tcPr>
            <w:tcW w:w="1435" w:type="dxa"/>
          </w:tcPr>
          <w:p w:rsidR="00FB3ACE" w:rsidRPr="00C83E76" w:rsidRDefault="00FB3ACE" w:rsidP="00B42E8E">
            <w:pPr>
              <w:pStyle w:val="Default"/>
              <w:rPr>
                <w:sz w:val="16"/>
                <w:szCs w:val="16"/>
              </w:rPr>
            </w:pPr>
          </w:p>
        </w:tc>
        <w:tc>
          <w:tcPr>
            <w:tcW w:w="1890" w:type="dxa"/>
          </w:tcPr>
          <w:p w:rsidR="00FB3ACE" w:rsidRPr="00C83E76" w:rsidRDefault="00FB3ACE" w:rsidP="00B42E8E">
            <w:pPr>
              <w:pStyle w:val="Default"/>
              <w:rPr>
                <w:sz w:val="16"/>
                <w:szCs w:val="16"/>
              </w:rPr>
            </w:pPr>
          </w:p>
        </w:tc>
      </w:tr>
      <w:tr w:rsidR="00FB3ACE" w:rsidTr="00B42E8E">
        <w:trPr>
          <w:trHeight w:val="122"/>
        </w:trPr>
        <w:tc>
          <w:tcPr>
            <w:tcW w:w="1368" w:type="dxa"/>
          </w:tcPr>
          <w:p w:rsidR="00FB3ACE" w:rsidRPr="00C83E76" w:rsidRDefault="00FB3ACE" w:rsidP="00B42E8E">
            <w:pPr>
              <w:pStyle w:val="Default"/>
              <w:rPr>
                <w:sz w:val="16"/>
                <w:szCs w:val="16"/>
              </w:rPr>
            </w:pPr>
            <w:r w:rsidRPr="00C83E76">
              <w:rPr>
                <w:sz w:val="16"/>
                <w:szCs w:val="16"/>
              </w:rPr>
              <w:t>871918</w:t>
            </w:r>
          </w:p>
        </w:tc>
        <w:tc>
          <w:tcPr>
            <w:tcW w:w="3150" w:type="dxa"/>
          </w:tcPr>
          <w:p w:rsidR="00FB3ACE" w:rsidRPr="00C83E76" w:rsidRDefault="00FB3ACE" w:rsidP="00B42E8E">
            <w:pPr>
              <w:pStyle w:val="Default"/>
              <w:rPr>
                <w:sz w:val="16"/>
                <w:szCs w:val="16"/>
              </w:rPr>
            </w:pPr>
            <w:r w:rsidRPr="00C83E76">
              <w:rPr>
                <w:sz w:val="16"/>
                <w:szCs w:val="16"/>
              </w:rPr>
              <w:t>Medium Support Crepe Bandage w10cm</w:t>
            </w:r>
          </w:p>
        </w:tc>
        <w:tc>
          <w:tcPr>
            <w:tcW w:w="990" w:type="dxa"/>
          </w:tcPr>
          <w:p w:rsidR="00FB3ACE" w:rsidRPr="00C83E76" w:rsidRDefault="00FB3ACE" w:rsidP="00B42E8E">
            <w:pPr>
              <w:pStyle w:val="Default"/>
              <w:rPr>
                <w:sz w:val="16"/>
                <w:szCs w:val="16"/>
              </w:rPr>
            </w:pPr>
            <w:r w:rsidRPr="00C83E76">
              <w:rPr>
                <w:sz w:val="16"/>
                <w:szCs w:val="16"/>
              </w:rPr>
              <w:t>2</w:t>
            </w:r>
          </w:p>
        </w:tc>
        <w:tc>
          <w:tcPr>
            <w:tcW w:w="1080" w:type="dxa"/>
          </w:tcPr>
          <w:p w:rsidR="00FB3ACE" w:rsidRPr="00C83E76" w:rsidRDefault="00FB3ACE" w:rsidP="00B42E8E">
            <w:pPr>
              <w:pStyle w:val="Default"/>
              <w:rPr>
                <w:sz w:val="16"/>
                <w:szCs w:val="16"/>
              </w:rPr>
            </w:pPr>
            <w:r w:rsidRPr="00C83E76">
              <w:rPr>
                <w:sz w:val="16"/>
                <w:szCs w:val="16"/>
              </w:rPr>
              <w:t>Each</w:t>
            </w:r>
          </w:p>
        </w:tc>
        <w:tc>
          <w:tcPr>
            <w:tcW w:w="1435" w:type="dxa"/>
          </w:tcPr>
          <w:p w:rsidR="00FB3ACE" w:rsidRPr="00C83E76" w:rsidRDefault="00FB3ACE" w:rsidP="00B42E8E">
            <w:pPr>
              <w:pStyle w:val="Default"/>
              <w:rPr>
                <w:sz w:val="16"/>
                <w:szCs w:val="16"/>
              </w:rPr>
            </w:pPr>
          </w:p>
        </w:tc>
        <w:tc>
          <w:tcPr>
            <w:tcW w:w="1890" w:type="dxa"/>
          </w:tcPr>
          <w:p w:rsidR="00FB3ACE" w:rsidRPr="00C83E76" w:rsidRDefault="00FB3ACE" w:rsidP="00B42E8E">
            <w:pPr>
              <w:pStyle w:val="Default"/>
              <w:rPr>
                <w:sz w:val="16"/>
                <w:szCs w:val="16"/>
              </w:rPr>
            </w:pPr>
          </w:p>
        </w:tc>
      </w:tr>
      <w:tr w:rsidR="00FB3ACE" w:rsidTr="00B42E8E">
        <w:trPr>
          <w:trHeight w:val="122"/>
        </w:trPr>
        <w:tc>
          <w:tcPr>
            <w:tcW w:w="1368" w:type="dxa"/>
          </w:tcPr>
          <w:p w:rsidR="00FB3ACE" w:rsidRPr="00C83E76" w:rsidRDefault="00FB3ACE" w:rsidP="00B42E8E">
            <w:pPr>
              <w:pStyle w:val="Default"/>
              <w:rPr>
                <w:sz w:val="16"/>
                <w:szCs w:val="16"/>
              </w:rPr>
            </w:pPr>
            <w:r w:rsidRPr="00C83E76">
              <w:rPr>
                <w:sz w:val="16"/>
                <w:szCs w:val="16"/>
              </w:rPr>
              <w:t>871922</w:t>
            </w:r>
          </w:p>
        </w:tc>
        <w:tc>
          <w:tcPr>
            <w:tcW w:w="3150" w:type="dxa"/>
          </w:tcPr>
          <w:p w:rsidR="00FB3ACE" w:rsidRPr="00C83E76" w:rsidRDefault="00FB3ACE" w:rsidP="00B42E8E">
            <w:pPr>
              <w:pStyle w:val="Default"/>
              <w:rPr>
                <w:sz w:val="16"/>
                <w:szCs w:val="16"/>
              </w:rPr>
            </w:pPr>
            <w:r w:rsidRPr="00C83E76">
              <w:rPr>
                <w:sz w:val="16"/>
                <w:szCs w:val="16"/>
              </w:rPr>
              <w:t>Nitrile Gloves Pairs Pk5</w:t>
            </w:r>
          </w:p>
        </w:tc>
        <w:tc>
          <w:tcPr>
            <w:tcW w:w="990" w:type="dxa"/>
          </w:tcPr>
          <w:p w:rsidR="00FB3ACE" w:rsidRPr="00C83E76" w:rsidRDefault="00FB3ACE" w:rsidP="00B42E8E">
            <w:pPr>
              <w:pStyle w:val="Default"/>
              <w:rPr>
                <w:sz w:val="16"/>
                <w:szCs w:val="16"/>
              </w:rPr>
            </w:pPr>
            <w:r w:rsidRPr="00C83E76">
              <w:rPr>
                <w:sz w:val="16"/>
                <w:szCs w:val="16"/>
              </w:rPr>
              <w:t>1</w:t>
            </w:r>
          </w:p>
        </w:tc>
        <w:tc>
          <w:tcPr>
            <w:tcW w:w="1080" w:type="dxa"/>
          </w:tcPr>
          <w:p w:rsidR="00FB3ACE" w:rsidRPr="00C83E76" w:rsidRDefault="00FB3ACE" w:rsidP="00B42E8E">
            <w:pPr>
              <w:pStyle w:val="Default"/>
              <w:rPr>
                <w:sz w:val="16"/>
                <w:szCs w:val="16"/>
              </w:rPr>
            </w:pPr>
            <w:r w:rsidRPr="00C83E76">
              <w:rPr>
                <w:sz w:val="16"/>
                <w:szCs w:val="16"/>
              </w:rPr>
              <w:t>Each</w:t>
            </w:r>
          </w:p>
        </w:tc>
        <w:tc>
          <w:tcPr>
            <w:tcW w:w="1435" w:type="dxa"/>
          </w:tcPr>
          <w:p w:rsidR="00FB3ACE" w:rsidRPr="00C83E76" w:rsidRDefault="00FB3ACE" w:rsidP="00B42E8E">
            <w:pPr>
              <w:pStyle w:val="Default"/>
              <w:rPr>
                <w:sz w:val="16"/>
                <w:szCs w:val="16"/>
              </w:rPr>
            </w:pPr>
          </w:p>
        </w:tc>
        <w:tc>
          <w:tcPr>
            <w:tcW w:w="1890" w:type="dxa"/>
          </w:tcPr>
          <w:p w:rsidR="00FB3ACE" w:rsidRPr="00C83E76" w:rsidRDefault="00FB3ACE" w:rsidP="00B42E8E">
            <w:pPr>
              <w:pStyle w:val="Default"/>
              <w:rPr>
                <w:sz w:val="16"/>
                <w:szCs w:val="16"/>
              </w:rPr>
            </w:pPr>
          </w:p>
        </w:tc>
      </w:tr>
      <w:tr w:rsidR="00FB3ACE" w:rsidTr="00B42E8E">
        <w:trPr>
          <w:trHeight w:val="122"/>
        </w:trPr>
        <w:tc>
          <w:tcPr>
            <w:tcW w:w="1368" w:type="dxa"/>
          </w:tcPr>
          <w:p w:rsidR="00FB3ACE" w:rsidRPr="00C83E76" w:rsidRDefault="00FB3ACE" w:rsidP="00B42E8E">
            <w:pPr>
              <w:pStyle w:val="Default"/>
              <w:rPr>
                <w:sz w:val="16"/>
                <w:szCs w:val="16"/>
              </w:rPr>
            </w:pPr>
            <w:r w:rsidRPr="00C83E76">
              <w:rPr>
                <w:sz w:val="16"/>
                <w:szCs w:val="16"/>
              </w:rPr>
              <w:t>-</w:t>
            </w:r>
          </w:p>
        </w:tc>
        <w:tc>
          <w:tcPr>
            <w:tcW w:w="3150" w:type="dxa"/>
          </w:tcPr>
          <w:p w:rsidR="00FB3ACE" w:rsidRPr="00C83E76" w:rsidRDefault="00FB3ACE" w:rsidP="00B42E8E">
            <w:pPr>
              <w:pStyle w:val="Default"/>
              <w:rPr>
                <w:sz w:val="16"/>
                <w:szCs w:val="16"/>
              </w:rPr>
            </w:pPr>
            <w:r w:rsidRPr="00C83E76">
              <w:rPr>
                <w:sz w:val="16"/>
                <w:szCs w:val="16"/>
              </w:rPr>
              <w:t xml:space="preserve">Non Adherent Dressing 10 x 10cm </w:t>
            </w:r>
          </w:p>
        </w:tc>
        <w:tc>
          <w:tcPr>
            <w:tcW w:w="990" w:type="dxa"/>
          </w:tcPr>
          <w:p w:rsidR="00FB3ACE" w:rsidRPr="00C83E76" w:rsidRDefault="00FB3ACE" w:rsidP="00B42E8E">
            <w:pPr>
              <w:pStyle w:val="Default"/>
              <w:rPr>
                <w:sz w:val="16"/>
                <w:szCs w:val="16"/>
              </w:rPr>
            </w:pPr>
            <w:r w:rsidRPr="00C83E76">
              <w:rPr>
                <w:sz w:val="16"/>
                <w:szCs w:val="16"/>
              </w:rPr>
              <w:t>3</w:t>
            </w:r>
          </w:p>
        </w:tc>
        <w:tc>
          <w:tcPr>
            <w:tcW w:w="1080" w:type="dxa"/>
          </w:tcPr>
          <w:p w:rsidR="00FB3ACE" w:rsidRPr="00C83E76" w:rsidRDefault="00FB3ACE" w:rsidP="00B42E8E">
            <w:pPr>
              <w:pStyle w:val="Default"/>
              <w:rPr>
                <w:sz w:val="16"/>
                <w:szCs w:val="16"/>
              </w:rPr>
            </w:pPr>
            <w:r w:rsidRPr="00C83E76">
              <w:rPr>
                <w:sz w:val="16"/>
                <w:szCs w:val="16"/>
              </w:rPr>
              <w:t>Each</w:t>
            </w:r>
          </w:p>
        </w:tc>
        <w:tc>
          <w:tcPr>
            <w:tcW w:w="1435" w:type="dxa"/>
          </w:tcPr>
          <w:p w:rsidR="00FB3ACE" w:rsidRPr="00C83E76" w:rsidRDefault="00FB3ACE" w:rsidP="00B42E8E">
            <w:pPr>
              <w:pStyle w:val="Default"/>
              <w:rPr>
                <w:sz w:val="16"/>
                <w:szCs w:val="16"/>
              </w:rPr>
            </w:pPr>
          </w:p>
        </w:tc>
        <w:tc>
          <w:tcPr>
            <w:tcW w:w="1890" w:type="dxa"/>
          </w:tcPr>
          <w:p w:rsidR="00FB3ACE" w:rsidRPr="00C83E76" w:rsidRDefault="00FB3ACE" w:rsidP="00B42E8E">
            <w:pPr>
              <w:pStyle w:val="Default"/>
              <w:rPr>
                <w:sz w:val="16"/>
                <w:szCs w:val="16"/>
              </w:rPr>
            </w:pPr>
          </w:p>
        </w:tc>
      </w:tr>
      <w:tr w:rsidR="00FB3ACE" w:rsidTr="00B42E8E">
        <w:trPr>
          <w:trHeight w:val="122"/>
        </w:trPr>
        <w:tc>
          <w:tcPr>
            <w:tcW w:w="1368" w:type="dxa"/>
          </w:tcPr>
          <w:p w:rsidR="00FB3ACE" w:rsidRPr="00C83E76" w:rsidRDefault="00FB3ACE" w:rsidP="00B42E8E">
            <w:pPr>
              <w:pStyle w:val="Default"/>
              <w:rPr>
                <w:sz w:val="16"/>
                <w:szCs w:val="16"/>
              </w:rPr>
            </w:pPr>
            <w:r w:rsidRPr="00C83E76">
              <w:rPr>
                <w:sz w:val="16"/>
                <w:szCs w:val="16"/>
              </w:rPr>
              <w:t>-</w:t>
            </w:r>
          </w:p>
        </w:tc>
        <w:tc>
          <w:tcPr>
            <w:tcW w:w="3150" w:type="dxa"/>
          </w:tcPr>
          <w:p w:rsidR="00FB3ACE" w:rsidRPr="00C83E76" w:rsidRDefault="00FB3ACE" w:rsidP="00B42E8E">
            <w:pPr>
              <w:pStyle w:val="Default"/>
              <w:rPr>
                <w:sz w:val="16"/>
                <w:szCs w:val="16"/>
              </w:rPr>
            </w:pPr>
            <w:r w:rsidRPr="00C83E76">
              <w:rPr>
                <w:sz w:val="16"/>
                <w:szCs w:val="16"/>
              </w:rPr>
              <w:t>Non Adherent Dressing 5 x 5cm</w:t>
            </w:r>
          </w:p>
        </w:tc>
        <w:tc>
          <w:tcPr>
            <w:tcW w:w="990" w:type="dxa"/>
          </w:tcPr>
          <w:p w:rsidR="00FB3ACE" w:rsidRPr="00C83E76" w:rsidRDefault="00FB3ACE" w:rsidP="00B42E8E">
            <w:pPr>
              <w:pStyle w:val="Default"/>
              <w:rPr>
                <w:sz w:val="16"/>
                <w:szCs w:val="16"/>
              </w:rPr>
            </w:pPr>
            <w:r w:rsidRPr="00C83E76">
              <w:rPr>
                <w:sz w:val="16"/>
                <w:szCs w:val="16"/>
              </w:rPr>
              <w:t>6</w:t>
            </w:r>
          </w:p>
        </w:tc>
        <w:tc>
          <w:tcPr>
            <w:tcW w:w="1080" w:type="dxa"/>
          </w:tcPr>
          <w:p w:rsidR="00FB3ACE" w:rsidRPr="00C83E76" w:rsidRDefault="00FB3ACE" w:rsidP="00B42E8E">
            <w:pPr>
              <w:pStyle w:val="Default"/>
              <w:rPr>
                <w:sz w:val="16"/>
                <w:szCs w:val="16"/>
              </w:rPr>
            </w:pPr>
            <w:r w:rsidRPr="00C83E76">
              <w:rPr>
                <w:sz w:val="16"/>
                <w:szCs w:val="16"/>
              </w:rPr>
              <w:t>Each</w:t>
            </w:r>
          </w:p>
        </w:tc>
        <w:tc>
          <w:tcPr>
            <w:tcW w:w="1435" w:type="dxa"/>
          </w:tcPr>
          <w:p w:rsidR="00FB3ACE" w:rsidRPr="00C83E76" w:rsidRDefault="00FB3ACE" w:rsidP="00B42E8E">
            <w:pPr>
              <w:pStyle w:val="Default"/>
              <w:rPr>
                <w:sz w:val="16"/>
                <w:szCs w:val="16"/>
              </w:rPr>
            </w:pPr>
          </w:p>
        </w:tc>
        <w:tc>
          <w:tcPr>
            <w:tcW w:w="1890" w:type="dxa"/>
          </w:tcPr>
          <w:p w:rsidR="00FB3ACE" w:rsidRPr="00C83E76" w:rsidRDefault="00FB3ACE" w:rsidP="00B42E8E">
            <w:pPr>
              <w:pStyle w:val="Default"/>
              <w:rPr>
                <w:sz w:val="16"/>
                <w:szCs w:val="16"/>
              </w:rPr>
            </w:pPr>
          </w:p>
        </w:tc>
      </w:tr>
      <w:tr w:rsidR="00FB3ACE" w:rsidTr="00B42E8E">
        <w:trPr>
          <w:trHeight w:val="122"/>
        </w:trPr>
        <w:tc>
          <w:tcPr>
            <w:tcW w:w="1368" w:type="dxa"/>
          </w:tcPr>
          <w:p w:rsidR="00FB3ACE" w:rsidRPr="00C83E76" w:rsidRDefault="00FB3ACE" w:rsidP="00B42E8E">
            <w:pPr>
              <w:pStyle w:val="Default"/>
              <w:rPr>
                <w:sz w:val="16"/>
                <w:szCs w:val="16"/>
              </w:rPr>
            </w:pPr>
            <w:r w:rsidRPr="00C83E76">
              <w:rPr>
                <w:sz w:val="16"/>
                <w:szCs w:val="16"/>
              </w:rPr>
              <w:t>22575</w:t>
            </w:r>
          </w:p>
        </w:tc>
        <w:tc>
          <w:tcPr>
            <w:tcW w:w="3150" w:type="dxa"/>
          </w:tcPr>
          <w:p w:rsidR="00FB3ACE" w:rsidRPr="00C83E76" w:rsidRDefault="00FB3ACE" w:rsidP="00B42E8E">
            <w:pPr>
              <w:pStyle w:val="Default"/>
              <w:rPr>
                <w:sz w:val="16"/>
                <w:szCs w:val="16"/>
              </w:rPr>
            </w:pPr>
            <w:r w:rsidRPr="00C83E76">
              <w:rPr>
                <w:sz w:val="16"/>
                <w:szCs w:val="16"/>
              </w:rPr>
              <w:t>Non-Adherent Dressing 7.5 x 10cm</w:t>
            </w:r>
          </w:p>
        </w:tc>
        <w:tc>
          <w:tcPr>
            <w:tcW w:w="990" w:type="dxa"/>
          </w:tcPr>
          <w:p w:rsidR="00FB3ACE" w:rsidRPr="00C83E76" w:rsidRDefault="00FB3ACE" w:rsidP="00B42E8E">
            <w:pPr>
              <w:pStyle w:val="Default"/>
              <w:rPr>
                <w:sz w:val="16"/>
                <w:szCs w:val="16"/>
              </w:rPr>
            </w:pPr>
            <w:r w:rsidRPr="00C83E76">
              <w:rPr>
                <w:sz w:val="16"/>
                <w:szCs w:val="16"/>
              </w:rPr>
              <w:t>3</w:t>
            </w:r>
          </w:p>
        </w:tc>
        <w:tc>
          <w:tcPr>
            <w:tcW w:w="1080" w:type="dxa"/>
          </w:tcPr>
          <w:p w:rsidR="00FB3ACE" w:rsidRPr="00C83E76" w:rsidRDefault="00FB3ACE" w:rsidP="00B42E8E">
            <w:pPr>
              <w:pStyle w:val="Default"/>
              <w:rPr>
                <w:sz w:val="16"/>
                <w:szCs w:val="16"/>
              </w:rPr>
            </w:pPr>
            <w:r w:rsidRPr="00C83E76">
              <w:rPr>
                <w:sz w:val="16"/>
                <w:szCs w:val="16"/>
              </w:rPr>
              <w:t>Each</w:t>
            </w:r>
          </w:p>
        </w:tc>
        <w:tc>
          <w:tcPr>
            <w:tcW w:w="1435" w:type="dxa"/>
          </w:tcPr>
          <w:p w:rsidR="00FB3ACE" w:rsidRPr="00C83E76" w:rsidRDefault="00FB3ACE" w:rsidP="00B42E8E">
            <w:pPr>
              <w:pStyle w:val="Default"/>
              <w:rPr>
                <w:sz w:val="16"/>
                <w:szCs w:val="16"/>
              </w:rPr>
            </w:pPr>
          </w:p>
        </w:tc>
        <w:tc>
          <w:tcPr>
            <w:tcW w:w="1890" w:type="dxa"/>
          </w:tcPr>
          <w:p w:rsidR="00FB3ACE" w:rsidRPr="00C83E76" w:rsidRDefault="00FB3ACE" w:rsidP="00B42E8E">
            <w:pPr>
              <w:pStyle w:val="Default"/>
              <w:rPr>
                <w:sz w:val="16"/>
                <w:szCs w:val="16"/>
              </w:rPr>
            </w:pPr>
          </w:p>
        </w:tc>
      </w:tr>
      <w:tr w:rsidR="00FB3ACE" w:rsidTr="00B42E8E">
        <w:trPr>
          <w:trHeight w:val="122"/>
        </w:trPr>
        <w:tc>
          <w:tcPr>
            <w:tcW w:w="1368" w:type="dxa"/>
          </w:tcPr>
          <w:p w:rsidR="00FB3ACE" w:rsidRPr="00C83E76" w:rsidRDefault="00FB3ACE" w:rsidP="00B42E8E">
            <w:pPr>
              <w:pStyle w:val="Default"/>
              <w:rPr>
                <w:sz w:val="16"/>
                <w:szCs w:val="16"/>
              </w:rPr>
            </w:pPr>
            <w:r w:rsidRPr="00C83E76">
              <w:rPr>
                <w:sz w:val="16"/>
                <w:szCs w:val="16"/>
              </w:rPr>
              <w:t>-</w:t>
            </w:r>
          </w:p>
        </w:tc>
        <w:tc>
          <w:tcPr>
            <w:tcW w:w="3150" w:type="dxa"/>
          </w:tcPr>
          <w:p w:rsidR="00FB3ACE" w:rsidRPr="00C83E76" w:rsidRDefault="00FB3ACE" w:rsidP="00B42E8E">
            <w:pPr>
              <w:pStyle w:val="Default"/>
              <w:rPr>
                <w:sz w:val="16"/>
                <w:szCs w:val="16"/>
              </w:rPr>
            </w:pPr>
            <w:r w:rsidRPr="00C83E76">
              <w:rPr>
                <w:sz w:val="16"/>
                <w:szCs w:val="16"/>
              </w:rPr>
              <w:t xml:space="preserve">Povidone Iodine Wipes </w:t>
            </w:r>
          </w:p>
        </w:tc>
        <w:tc>
          <w:tcPr>
            <w:tcW w:w="990" w:type="dxa"/>
          </w:tcPr>
          <w:p w:rsidR="00FB3ACE" w:rsidRPr="00C83E76" w:rsidRDefault="00FB3ACE" w:rsidP="00B42E8E">
            <w:pPr>
              <w:pStyle w:val="Default"/>
              <w:rPr>
                <w:sz w:val="16"/>
                <w:szCs w:val="16"/>
              </w:rPr>
            </w:pPr>
            <w:r w:rsidRPr="00C83E76">
              <w:rPr>
                <w:sz w:val="16"/>
                <w:szCs w:val="16"/>
              </w:rPr>
              <w:t>10</w:t>
            </w:r>
          </w:p>
        </w:tc>
        <w:tc>
          <w:tcPr>
            <w:tcW w:w="1080" w:type="dxa"/>
          </w:tcPr>
          <w:p w:rsidR="00FB3ACE" w:rsidRPr="00C83E76" w:rsidRDefault="00FB3ACE" w:rsidP="00B42E8E">
            <w:pPr>
              <w:pStyle w:val="Default"/>
              <w:rPr>
                <w:sz w:val="16"/>
                <w:szCs w:val="16"/>
              </w:rPr>
            </w:pPr>
            <w:r w:rsidRPr="00C83E76">
              <w:rPr>
                <w:sz w:val="16"/>
                <w:szCs w:val="16"/>
              </w:rPr>
              <w:t>Each</w:t>
            </w:r>
          </w:p>
        </w:tc>
        <w:tc>
          <w:tcPr>
            <w:tcW w:w="1435" w:type="dxa"/>
          </w:tcPr>
          <w:p w:rsidR="00FB3ACE" w:rsidRPr="00C83E76" w:rsidRDefault="00FB3ACE" w:rsidP="00B42E8E">
            <w:pPr>
              <w:pStyle w:val="Default"/>
              <w:rPr>
                <w:sz w:val="16"/>
                <w:szCs w:val="16"/>
              </w:rPr>
            </w:pPr>
          </w:p>
        </w:tc>
        <w:tc>
          <w:tcPr>
            <w:tcW w:w="1890" w:type="dxa"/>
          </w:tcPr>
          <w:p w:rsidR="00FB3ACE" w:rsidRPr="00C83E76" w:rsidRDefault="00FB3ACE" w:rsidP="00B42E8E">
            <w:pPr>
              <w:pStyle w:val="Default"/>
              <w:rPr>
                <w:sz w:val="16"/>
                <w:szCs w:val="16"/>
              </w:rPr>
            </w:pPr>
          </w:p>
        </w:tc>
      </w:tr>
      <w:tr w:rsidR="00FB3ACE" w:rsidTr="00B42E8E">
        <w:trPr>
          <w:trHeight w:val="122"/>
        </w:trPr>
        <w:tc>
          <w:tcPr>
            <w:tcW w:w="1368" w:type="dxa"/>
          </w:tcPr>
          <w:p w:rsidR="00FB3ACE" w:rsidRPr="00C83E76" w:rsidRDefault="00FB3ACE" w:rsidP="00B42E8E">
            <w:pPr>
              <w:pStyle w:val="Default"/>
              <w:rPr>
                <w:sz w:val="16"/>
                <w:szCs w:val="16"/>
              </w:rPr>
            </w:pPr>
            <w:r w:rsidRPr="00C83E76">
              <w:rPr>
                <w:sz w:val="16"/>
                <w:szCs w:val="16"/>
              </w:rPr>
              <w:t>872260</w:t>
            </w:r>
          </w:p>
        </w:tc>
        <w:tc>
          <w:tcPr>
            <w:tcW w:w="3150" w:type="dxa"/>
          </w:tcPr>
          <w:p w:rsidR="00FB3ACE" w:rsidRPr="00C83E76" w:rsidRDefault="00FB3ACE" w:rsidP="00B42E8E">
            <w:pPr>
              <w:pStyle w:val="Default"/>
              <w:rPr>
                <w:sz w:val="16"/>
                <w:szCs w:val="16"/>
              </w:rPr>
            </w:pPr>
            <w:r w:rsidRPr="00C83E76">
              <w:rPr>
                <w:sz w:val="16"/>
                <w:szCs w:val="16"/>
              </w:rPr>
              <w:t>Premium Fabric Strips pk50</w:t>
            </w:r>
          </w:p>
        </w:tc>
        <w:tc>
          <w:tcPr>
            <w:tcW w:w="990" w:type="dxa"/>
          </w:tcPr>
          <w:p w:rsidR="00FB3ACE" w:rsidRPr="00C83E76" w:rsidRDefault="00FB3ACE" w:rsidP="00B42E8E">
            <w:pPr>
              <w:pStyle w:val="Default"/>
              <w:rPr>
                <w:sz w:val="16"/>
                <w:szCs w:val="16"/>
              </w:rPr>
            </w:pPr>
            <w:r w:rsidRPr="00C83E76">
              <w:rPr>
                <w:sz w:val="16"/>
                <w:szCs w:val="16"/>
              </w:rPr>
              <w:t>1</w:t>
            </w:r>
          </w:p>
        </w:tc>
        <w:tc>
          <w:tcPr>
            <w:tcW w:w="1080" w:type="dxa"/>
          </w:tcPr>
          <w:p w:rsidR="00FB3ACE" w:rsidRPr="00C83E76" w:rsidRDefault="00FB3ACE" w:rsidP="00B42E8E">
            <w:pPr>
              <w:pStyle w:val="Default"/>
              <w:rPr>
                <w:sz w:val="16"/>
                <w:szCs w:val="16"/>
              </w:rPr>
            </w:pPr>
            <w:r w:rsidRPr="00C83E76">
              <w:rPr>
                <w:sz w:val="16"/>
                <w:szCs w:val="16"/>
              </w:rPr>
              <w:t>Pack</w:t>
            </w:r>
          </w:p>
        </w:tc>
        <w:tc>
          <w:tcPr>
            <w:tcW w:w="1435" w:type="dxa"/>
          </w:tcPr>
          <w:p w:rsidR="00FB3ACE" w:rsidRPr="00C83E76" w:rsidRDefault="00FB3ACE" w:rsidP="00B42E8E">
            <w:pPr>
              <w:pStyle w:val="Default"/>
              <w:rPr>
                <w:sz w:val="16"/>
                <w:szCs w:val="16"/>
              </w:rPr>
            </w:pPr>
          </w:p>
        </w:tc>
        <w:tc>
          <w:tcPr>
            <w:tcW w:w="1890" w:type="dxa"/>
          </w:tcPr>
          <w:p w:rsidR="00FB3ACE" w:rsidRPr="00C83E76" w:rsidRDefault="00FB3ACE" w:rsidP="00B42E8E">
            <w:pPr>
              <w:pStyle w:val="Default"/>
              <w:rPr>
                <w:sz w:val="16"/>
                <w:szCs w:val="16"/>
              </w:rPr>
            </w:pPr>
          </w:p>
        </w:tc>
      </w:tr>
      <w:tr w:rsidR="00FB3ACE" w:rsidTr="00B42E8E">
        <w:trPr>
          <w:trHeight w:val="122"/>
        </w:trPr>
        <w:tc>
          <w:tcPr>
            <w:tcW w:w="1368" w:type="dxa"/>
          </w:tcPr>
          <w:p w:rsidR="00FB3ACE" w:rsidRPr="00C83E76" w:rsidRDefault="00FB3ACE" w:rsidP="00B42E8E">
            <w:pPr>
              <w:pStyle w:val="Default"/>
              <w:rPr>
                <w:sz w:val="16"/>
                <w:szCs w:val="16"/>
              </w:rPr>
            </w:pPr>
            <w:r w:rsidRPr="00C83E76">
              <w:rPr>
                <w:sz w:val="16"/>
                <w:szCs w:val="16"/>
              </w:rPr>
              <w:t>09851</w:t>
            </w:r>
          </w:p>
        </w:tc>
        <w:tc>
          <w:tcPr>
            <w:tcW w:w="3150" w:type="dxa"/>
          </w:tcPr>
          <w:p w:rsidR="00FB3ACE" w:rsidRPr="00C83E76" w:rsidRDefault="00FB3ACE" w:rsidP="00B42E8E">
            <w:pPr>
              <w:pStyle w:val="Default"/>
              <w:rPr>
                <w:sz w:val="16"/>
                <w:szCs w:val="16"/>
              </w:rPr>
            </w:pPr>
            <w:r w:rsidRPr="00C83E76">
              <w:rPr>
                <w:sz w:val="16"/>
                <w:szCs w:val="16"/>
              </w:rPr>
              <w:t>Rapaid Antiseptic Spray 50ml</w:t>
            </w:r>
          </w:p>
        </w:tc>
        <w:tc>
          <w:tcPr>
            <w:tcW w:w="990" w:type="dxa"/>
          </w:tcPr>
          <w:p w:rsidR="00FB3ACE" w:rsidRPr="00C83E76" w:rsidRDefault="00FB3ACE" w:rsidP="00B42E8E">
            <w:pPr>
              <w:pStyle w:val="Default"/>
              <w:rPr>
                <w:sz w:val="16"/>
                <w:szCs w:val="16"/>
              </w:rPr>
            </w:pPr>
            <w:r w:rsidRPr="00C83E76">
              <w:rPr>
                <w:sz w:val="16"/>
                <w:szCs w:val="16"/>
              </w:rPr>
              <w:t>1</w:t>
            </w:r>
          </w:p>
        </w:tc>
        <w:tc>
          <w:tcPr>
            <w:tcW w:w="1080" w:type="dxa"/>
          </w:tcPr>
          <w:p w:rsidR="00FB3ACE" w:rsidRPr="00C83E76" w:rsidRDefault="00FB3ACE" w:rsidP="00B42E8E">
            <w:pPr>
              <w:pStyle w:val="Default"/>
              <w:rPr>
                <w:sz w:val="16"/>
                <w:szCs w:val="16"/>
              </w:rPr>
            </w:pPr>
            <w:r w:rsidRPr="00C83E76">
              <w:rPr>
                <w:sz w:val="16"/>
                <w:szCs w:val="16"/>
              </w:rPr>
              <w:t>Each</w:t>
            </w:r>
          </w:p>
        </w:tc>
        <w:tc>
          <w:tcPr>
            <w:tcW w:w="1435" w:type="dxa"/>
          </w:tcPr>
          <w:p w:rsidR="00FB3ACE" w:rsidRPr="00C83E76" w:rsidRDefault="00FB3ACE" w:rsidP="00B42E8E">
            <w:pPr>
              <w:pStyle w:val="Default"/>
              <w:rPr>
                <w:sz w:val="16"/>
                <w:szCs w:val="16"/>
              </w:rPr>
            </w:pPr>
          </w:p>
        </w:tc>
        <w:tc>
          <w:tcPr>
            <w:tcW w:w="1890" w:type="dxa"/>
          </w:tcPr>
          <w:p w:rsidR="00FB3ACE" w:rsidRPr="00C83E76" w:rsidRDefault="00FB3ACE" w:rsidP="00B42E8E">
            <w:pPr>
              <w:pStyle w:val="Default"/>
              <w:rPr>
                <w:sz w:val="16"/>
                <w:szCs w:val="16"/>
              </w:rPr>
            </w:pPr>
          </w:p>
        </w:tc>
      </w:tr>
      <w:tr w:rsidR="00FB3ACE" w:rsidTr="00B42E8E">
        <w:trPr>
          <w:trHeight w:val="122"/>
        </w:trPr>
        <w:tc>
          <w:tcPr>
            <w:tcW w:w="1368" w:type="dxa"/>
          </w:tcPr>
          <w:p w:rsidR="00FB3ACE" w:rsidRPr="00C83E76" w:rsidRDefault="00FB3ACE" w:rsidP="00B42E8E">
            <w:pPr>
              <w:pStyle w:val="Default"/>
              <w:rPr>
                <w:sz w:val="16"/>
                <w:szCs w:val="16"/>
              </w:rPr>
            </w:pPr>
            <w:r w:rsidRPr="00C83E76">
              <w:rPr>
                <w:sz w:val="16"/>
                <w:szCs w:val="16"/>
              </w:rPr>
              <w:t>871927</w:t>
            </w:r>
          </w:p>
        </w:tc>
        <w:tc>
          <w:tcPr>
            <w:tcW w:w="3150" w:type="dxa"/>
          </w:tcPr>
          <w:p w:rsidR="00FB3ACE" w:rsidRPr="00C83E76" w:rsidRDefault="00FB3ACE" w:rsidP="00B42E8E">
            <w:pPr>
              <w:pStyle w:val="Default"/>
              <w:rPr>
                <w:sz w:val="16"/>
                <w:szCs w:val="16"/>
              </w:rPr>
            </w:pPr>
            <w:r w:rsidRPr="00C83E76">
              <w:rPr>
                <w:sz w:val="16"/>
                <w:szCs w:val="16"/>
              </w:rPr>
              <w:t>Register Of Injuries Book &amp; Pen</w:t>
            </w:r>
          </w:p>
        </w:tc>
        <w:tc>
          <w:tcPr>
            <w:tcW w:w="990" w:type="dxa"/>
          </w:tcPr>
          <w:p w:rsidR="00FB3ACE" w:rsidRPr="00C83E76" w:rsidRDefault="00FB3ACE" w:rsidP="00B42E8E">
            <w:pPr>
              <w:pStyle w:val="Default"/>
              <w:rPr>
                <w:sz w:val="16"/>
                <w:szCs w:val="16"/>
              </w:rPr>
            </w:pPr>
            <w:r w:rsidRPr="00C83E76">
              <w:rPr>
                <w:sz w:val="16"/>
                <w:szCs w:val="16"/>
              </w:rPr>
              <w:t>1</w:t>
            </w:r>
          </w:p>
        </w:tc>
        <w:tc>
          <w:tcPr>
            <w:tcW w:w="1080" w:type="dxa"/>
          </w:tcPr>
          <w:p w:rsidR="00FB3ACE" w:rsidRPr="00C83E76" w:rsidRDefault="00FB3ACE" w:rsidP="00B42E8E">
            <w:pPr>
              <w:pStyle w:val="Default"/>
              <w:rPr>
                <w:sz w:val="16"/>
                <w:szCs w:val="16"/>
              </w:rPr>
            </w:pPr>
            <w:r w:rsidRPr="00C83E76">
              <w:rPr>
                <w:sz w:val="16"/>
                <w:szCs w:val="16"/>
              </w:rPr>
              <w:t>Each</w:t>
            </w:r>
          </w:p>
        </w:tc>
        <w:tc>
          <w:tcPr>
            <w:tcW w:w="1435" w:type="dxa"/>
          </w:tcPr>
          <w:p w:rsidR="00FB3ACE" w:rsidRPr="00C83E76" w:rsidRDefault="00FB3ACE" w:rsidP="00B42E8E">
            <w:pPr>
              <w:pStyle w:val="Default"/>
              <w:rPr>
                <w:sz w:val="16"/>
                <w:szCs w:val="16"/>
              </w:rPr>
            </w:pPr>
          </w:p>
        </w:tc>
        <w:tc>
          <w:tcPr>
            <w:tcW w:w="1890" w:type="dxa"/>
          </w:tcPr>
          <w:p w:rsidR="00FB3ACE" w:rsidRPr="00C83E76" w:rsidRDefault="00FB3ACE" w:rsidP="00B42E8E">
            <w:pPr>
              <w:pStyle w:val="Default"/>
              <w:rPr>
                <w:sz w:val="16"/>
                <w:szCs w:val="16"/>
              </w:rPr>
            </w:pPr>
          </w:p>
        </w:tc>
      </w:tr>
      <w:tr w:rsidR="00FB3ACE" w:rsidTr="00B42E8E">
        <w:trPr>
          <w:trHeight w:val="122"/>
        </w:trPr>
        <w:tc>
          <w:tcPr>
            <w:tcW w:w="1368" w:type="dxa"/>
          </w:tcPr>
          <w:p w:rsidR="00FB3ACE" w:rsidRPr="00C83E76" w:rsidRDefault="00FB3ACE" w:rsidP="00B42E8E">
            <w:pPr>
              <w:pStyle w:val="Default"/>
              <w:rPr>
                <w:sz w:val="16"/>
                <w:szCs w:val="16"/>
              </w:rPr>
            </w:pPr>
            <w:r w:rsidRPr="00C83E76">
              <w:rPr>
                <w:sz w:val="16"/>
                <w:szCs w:val="16"/>
              </w:rPr>
              <w:t>37483</w:t>
            </w:r>
          </w:p>
        </w:tc>
        <w:tc>
          <w:tcPr>
            <w:tcW w:w="3150" w:type="dxa"/>
          </w:tcPr>
          <w:p w:rsidR="00FB3ACE" w:rsidRPr="00C83E76" w:rsidRDefault="00FB3ACE" w:rsidP="00B42E8E">
            <w:pPr>
              <w:pStyle w:val="Default"/>
              <w:rPr>
                <w:sz w:val="16"/>
                <w:szCs w:val="16"/>
              </w:rPr>
            </w:pPr>
            <w:r w:rsidRPr="00C83E76">
              <w:rPr>
                <w:sz w:val="16"/>
                <w:szCs w:val="16"/>
              </w:rPr>
              <w:t>Resus-Aid Mask/Oxygen Port + Case</w:t>
            </w:r>
          </w:p>
        </w:tc>
        <w:tc>
          <w:tcPr>
            <w:tcW w:w="990" w:type="dxa"/>
          </w:tcPr>
          <w:p w:rsidR="00FB3ACE" w:rsidRPr="00C83E76" w:rsidRDefault="00FB3ACE" w:rsidP="00B42E8E">
            <w:pPr>
              <w:pStyle w:val="Default"/>
              <w:rPr>
                <w:sz w:val="16"/>
                <w:szCs w:val="16"/>
              </w:rPr>
            </w:pPr>
            <w:r w:rsidRPr="00C83E76">
              <w:rPr>
                <w:sz w:val="16"/>
                <w:szCs w:val="16"/>
              </w:rPr>
              <w:t>1</w:t>
            </w:r>
          </w:p>
        </w:tc>
        <w:tc>
          <w:tcPr>
            <w:tcW w:w="1080" w:type="dxa"/>
          </w:tcPr>
          <w:p w:rsidR="00FB3ACE" w:rsidRPr="00C83E76" w:rsidRDefault="00FB3ACE" w:rsidP="00B42E8E">
            <w:pPr>
              <w:pStyle w:val="Default"/>
              <w:rPr>
                <w:sz w:val="16"/>
                <w:szCs w:val="16"/>
              </w:rPr>
            </w:pPr>
            <w:r w:rsidRPr="00C83E76">
              <w:rPr>
                <w:sz w:val="16"/>
                <w:szCs w:val="16"/>
              </w:rPr>
              <w:t>Each</w:t>
            </w:r>
          </w:p>
        </w:tc>
        <w:tc>
          <w:tcPr>
            <w:tcW w:w="1435" w:type="dxa"/>
          </w:tcPr>
          <w:p w:rsidR="00FB3ACE" w:rsidRPr="00C83E76" w:rsidRDefault="00FB3ACE" w:rsidP="00B42E8E">
            <w:pPr>
              <w:pStyle w:val="Default"/>
              <w:rPr>
                <w:sz w:val="16"/>
                <w:szCs w:val="16"/>
              </w:rPr>
            </w:pPr>
          </w:p>
        </w:tc>
        <w:tc>
          <w:tcPr>
            <w:tcW w:w="1890" w:type="dxa"/>
          </w:tcPr>
          <w:p w:rsidR="00FB3ACE" w:rsidRPr="00C83E76" w:rsidRDefault="00FB3ACE" w:rsidP="00B42E8E">
            <w:pPr>
              <w:pStyle w:val="Default"/>
              <w:rPr>
                <w:sz w:val="16"/>
                <w:szCs w:val="16"/>
              </w:rPr>
            </w:pPr>
          </w:p>
        </w:tc>
      </w:tr>
      <w:tr w:rsidR="00FB3ACE" w:rsidTr="00B42E8E">
        <w:trPr>
          <w:trHeight w:val="122"/>
        </w:trPr>
        <w:tc>
          <w:tcPr>
            <w:tcW w:w="1368" w:type="dxa"/>
          </w:tcPr>
          <w:p w:rsidR="00FB3ACE" w:rsidRPr="00C83E76" w:rsidRDefault="00FB3ACE" w:rsidP="00B42E8E">
            <w:pPr>
              <w:pStyle w:val="Default"/>
              <w:rPr>
                <w:sz w:val="16"/>
                <w:szCs w:val="16"/>
              </w:rPr>
            </w:pPr>
            <w:r w:rsidRPr="00C83E76">
              <w:rPr>
                <w:sz w:val="16"/>
                <w:szCs w:val="16"/>
              </w:rPr>
              <w:t>37525</w:t>
            </w:r>
          </w:p>
        </w:tc>
        <w:tc>
          <w:tcPr>
            <w:tcW w:w="3150" w:type="dxa"/>
          </w:tcPr>
          <w:p w:rsidR="00FB3ACE" w:rsidRPr="00C83E76" w:rsidRDefault="00FB3ACE" w:rsidP="00B42E8E">
            <w:pPr>
              <w:pStyle w:val="Default"/>
              <w:rPr>
                <w:sz w:val="16"/>
                <w:szCs w:val="16"/>
              </w:rPr>
            </w:pPr>
            <w:r w:rsidRPr="00C83E76">
              <w:rPr>
                <w:sz w:val="16"/>
                <w:szCs w:val="16"/>
              </w:rPr>
              <w:t>Safety Pins Assorted Pk12</w:t>
            </w:r>
          </w:p>
        </w:tc>
        <w:tc>
          <w:tcPr>
            <w:tcW w:w="990" w:type="dxa"/>
          </w:tcPr>
          <w:p w:rsidR="00FB3ACE" w:rsidRPr="00C83E76" w:rsidRDefault="00FB3ACE" w:rsidP="00B42E8E">
            <w:pPr>
              <w:pStyle w:val="Default"/>
              <w:rPr>
                <w:sz w:val="16"/>
                <w:szCs w:val="16"/>
              </w:rPr>
            </w:pPr>
            <w:r w:rsidRPr="00C83E76">
              <w:rPr>
                <w:sz w:val="16"/>
                <w:szCs w:val="16"/>
              </w:rPr>
              <w:t>1</w:t>
            </w:r>
          </w:p>
        </w:tc>
        <w:tc>
          <w:tcPr>
            <w:tcW w:w="1080" w:type="dxa"/>
          </w:tcPr>
          <w:p w:rsidR="00FB3ACE" w:rsidRPr="00C83E76" w:rsidRDefault="00FB3ACE" w:rsidP="00B42E8E">
            <w:pPr>
              <w:pStyle w:val="Default"/>
              <w:rPr>
                <w:sz w:val="16"/>
                <w:szCs w:val="16"/>
              </w:rPr>
            </w:pPr>
            <w:r w:rsidRPr="00C83E76">
              <w:rPr>
                <w:sz w:val="16"/>
                <w:szCs w:val="16"/>
              </w:rPr>
              <w:t>Each</w:t>
            </w:r>
          </w:p>
        </w:tc>
        <w:tc>
          <w:tcPr>
            <w:tcW w:w="1435" w:type="dxa"/>
          </w:tcPr>
          <w:p w:rsidR="00FB3ACE" w:rsidRPr="00C83E76" w:rsidRDefault="00FB3ACE" w:rsidP="00B42E8E">
            <w:pPr>
              <w:pStyle w:val="Default"/>
              <w:rPr>
                <w:sz w:val="16"/>
                <w:szCs w:val="16"/>
              </w:rPr>
            </w:pPr>
          </w:p>
        </w:tc>
        <w:tc>
          <w:tcPr>
            <w:tcW w:w="1890" w:type="dxa"/>
          </w:tcPr>
          <w:p w:rsidR="00FB3ACE" w:rsidRPr="00C83E76" w:rsidRDefault="00FB3ACE" w:rsidP="00B42E8E">
            <w:pPr>
              <w:pStyle w:val="Default"/>
              <w:rPr>
                <w:sz w:val="16"/>
                <w:szCs w:val="16"/>
              </w:rPr>
            </w:pPr>
          </w:p>
        </w:tc>
      </w:tr>
      <w:tr w:rsidR="00FB3ACE" w:rsidTr="00B42E8E">
        <w:trPr>
          <w:trHeight w:val="122"/>
        </w:trPr>
        <w:tc>
          <w:tcPr>
            <w:tcW w:w="1368" w:type="dxa"/>
          </w:tcPr>
          <w:p w:rsidR="00FB3ACE" w:rsidRPr="00C83E76" w:rsidRDefault="00FB3ACE" w:rsidP="00B42E8E">
            <w:pPr>
              <w:pStyle w:val="Default"/>
              <w:rPr>
                <w:sz w:val="16"/>
                <w:szCs w:val="16"/>
              </w:rPr>
            </w:pPr>
            <w:r w:rsidRPr="00C83E76">
              <w:rPr>
                <w:sz w:val="16"/>
                <w:szCs w:val="16"/>
              </w:rPr>
              <w:t>37750</w:t>
            </w:r>
          </w:p>
        </w:tc>
        <w:tc>
          <w:tcPr>
            <w:tcW w:w="3150" w:type="dxa"/>
          </w:tcPr>
          <w:p w:rsidR="00FB3ACE" w:rsidRPr="00C83E76" w:rsidRDefault="00FB3ACE" w:rsidP="00B42E8E">
            <w:pPr>
              <w:pStyle w:val="Default"/>
              <w:rPr>
                <w:sz w:val="16"/>
                <w:szCs w:val="16"/>
              </w:rPr>
            </w:pPr>
            <w:r w:rsidRPr="00C83E76">
              <w:rPr>
                <w:sz w:val="16"/>
                <w:szCs w:val="16"/>
              </w:rPr>
              <w:t>Sharp/Blunt Scissors</w:t>
            </w:r>
          </w:p>
        </w:tc>
        <w:tc>
          <w:tcPr>
            <w:tcW w:w="990" w:type="dxa"/>
          </w:tcPr>
          <w:p w:rsidR="00FB3ACE" w:rsidRPr="00C83E76" w:rsidRDefault="00FB3ACE" w:rsidP="00B42E8E">
            <w:pPr>
              <w:pStyle w:val="Default"/>
              <w:rPr>
                <w:sz w:val="16"/>
                <w:szCs w:val="16"/>
              </w:rPr>
            </w:pPr>
            <w:r w:rsidRPr="00C83E76">
              <w:rPr>
                <w:sz w:val="16"/>
                <w:szCs w:val="16"/>
              </w:rPr>
              <w:t>1</w:t>
            </w:r>
          </w:p>
        </w:tc>
        <w:tc>
          <w:tcPr>
            <w:tcW w:w="1080" w:type="dxa"/>
          </w:tcPr>
          <w:p w:rsidR="00FB3ACE" w:rsidRPr="00C83E76" w:rsidRDefault="00FB3ACE" w:rsidP="00B42E8E">
            <w:pPr>
              <w:pStyle w:val="Default"/>
              <w:rPr>
                <w:sz w:val="16"/>
                <w:szCs w:val="16"/>
              </w:rPr>
            </w:pPr>
            <w:r w:rsidRPr="00C83E76">
              <w:rPr>
                <w:sz w:val="16"/>
                <w:szCs w:val="16"/>
              </w:rPr>
              <w:t>Each</w:t>
            </w:r>
          </w:p>
        </w:tc>
        <w:tc>
          <w:tcPr>
            <w:tcW w:w="1435" w:type="dxa"/>
          </w:tcPr>
          <w:p w:rsidR="00FB3ACE" w:rsidRPr="00C83E76" w:rsidRDefault="00FB3ACE" w:rsidP="00B42E8E">
            <w:pPr>
              <w:pStyle w:val="Default"/>
              <w:rPr>
                <w:sz w:val="16"/>
                <w:szCs w:val="16"/>
              </w:rPr>
            </w:pPr>
          </w:p>
        </w:tc>
        <w:tc>
          <w:tcPr>
            <w:tcW w:w="1890" w:type="dxa"/>
          </w:tcPr>
          <w:p w:rsidR="00FB3ACE" w:rsidRPr="00C83E76" w:rsidRDefault="00FB3ACE" w:rsidP="00B42E8E">
            <w:pPr>
              <w:pStyle w:val="Default"/>
              <w:rPr>
                <w:sz w:val="16"/>
                <w:szCs w:val="16"/>
              </w:rPr>
            </w:pPr>
          </w:p>
        </w:tc>
      </w:tr>
      <w:tr w:rsidR="00FB3ACE" w:rsidTr="00B42E8E">
        <w:trPr>
          <w:trHeight w:val="122"/>
        </w:trPr>
        <w:tc>
          <w:tcPr>
            <w:tcW w:w="1368" w:type="dxa"/>
          </w:tcPr>
          <w:p w:rsidR="00FB3ACE" w:rsidRPr="00C83E76" w:rsidRDefault="00FB3ACE" w:rsidP="00B42E8E">
            <w:pPr>
              <w:pStyle w:val="Default"/>
              <w:rPr>
                <w:sz w:val="16"/>
                <w:szCs w:val="16"/>
              </w:rPr>
            </w:pPr>
            <w:r w:rsidRPr="00C83E76">
              <w:rPr>
                <w:sz w:val="16"/>
                <w:szCs w:val="16"/>
              </w:rPr>
              <w:t>37815</w:t>
            </w:r>
          </w:p>
        </w:tc>
        <w:tc>
          <w:tcPr>
            <w:tcW w:w="3150" w:type="dxa"/>
          </w:tcPr>
          <w:p w:rsidR="00FB3ACE" w:rsidRPr="00C83E76" w:rsidRDefault="00FB3ACE" w:rsidP="00B42E8E">
            <w:pPr>
              <w:pStyle w:val="Default"/>
              <w:rPr>
                <w:sz w:val="16"/>
                <w:szCs w:val="16"/>
              </w:rPr>
            </w:pPr>
            <w:r w:rsidRPr="00C83E76">
              <w:rPr>
                <w:sz w:val="16"/>
                <w:szCs w:val="16"/>
              </w:rPr>
              <w:t>Sharps Container 100ml</w:t>
            </w:r>
          </w:p>
        </w:tc>
        <w:tc>
          <w:tcPr>
            <w:tcW w:w="990" w:type="dxa"/>
          </w:tcPr>
          <w:p w:rsidR="00FB3ACE" w:rsidRPr="00C83E76" w:rsidRDefault="00FB3ACE" w:rsidP="00B42E8E">
            <w:pPr>
              <w:pStyle w:val="Default"/>
              <w:rPr>
                <w:sz w:val="16"/>
                <w:szCs w:val="16"/>
              </w:rPr>
            </w:pPr>
            <w:r w:rsidRPr="00C83E76">
              <w:rPr>
                <w:sz w:val="16"/>
                <w:szCs w:val="16"/>
              </w:rPr>
              <w:t>1</w:t>
            </w:r>
          </w:p>
        </w:tc>
        <w:tc>
          <w:tcPr>
            <w:tcW w:w="1080" w:type="dxa"/>
          </w:tcPr>
          <w:p w:rsidR="00FB3ACE" w:rsidRPr="00C83E76" w:rsidRDefault="00FB3ACE" w:rsidP="00B42E8E">
            <w:pPr>
              <w:pStyle w:val="Default"/>
              <w:rPr>
                <w:sz w:val="16"/>
                <w:szCs w:val="16"/>
              </w:rPr>
            </w:pPr>
            <w:r w:rsidRPr="00C83E76">
              <w:rPr>
                <w:sz w:val="16"/>
                <w:szCs w:val="16"/>
              </w:rPr>
              <w:t>Each</w:t>
            </w:r>
          </w:p>
        </w:tc>
        <w:tc>
          <w:tcPr>
            <w:tcW w:w="1435" w:type="dxa"/>
          </w:tcPr>
          <w:p w:rsidR="00FB3ACE" w:rsidRPr="00C83E76" w:rsidRDefault="00FB3ACE" w:rsidP="00B42E8E">
            <w:pPr>
              <w:pStyle w:val="Default"/>
              <w:rPr>
                <w:sz w:val="16"/>
                <w:szCs w:val="16"/>
              </w:rPr>
            </w:pPr>
          </w:p>
        </w:tc>
        <w:tc>
          <w:tcPr>
            <w:tcW w:w="1890" w:type="dxa"/>
          </w:tcPr>
          <w:p w:rsidR="00FB3ACE" w:rsidRPr="00C83E76" w:rsidRDefault="00FB3ACE" w:rsidP="00B42E8E">
            <w:pPr>
              <w:pStyle w:val="Default"/>
              <w:rPr>
                <w:sz w:val="16"/>
                <w:szCs w:val="16"/>
              </w:rPr>
            </w:pPr>
          </w:p>
        </w:tc>
      </w:tr>
      <w:tr w:rsidR="00FB3ACE" w:rsidTr="00B42E8E">
        <w:trPr>
          <w:trHeight w:val="122"/>
        </w:trPr>
        <w:tc>
          <w:tcPr>
            <w:tcW w:w="1368" w:type="dxa"/>
          </w:tcPr>
          <w:p w:rsidR="00FB3ACE" w:rsidRPr="00C83E76" w:rsidRDefault="00FB3ACE" w:rsidP="00B42E8E">
            <w:pPr>
              <w:pStyle w:val="Default"/>
              <w:rPr>
                <w:sz w:val="16"/>
                <w:szCs w:val="16"/>
              </w:rPr>
            </w:pPr>
            <w:r w:rsidRPr="00C83E76">
              <w:rPr>
                <w:sz w:val="16"/>
                <w:szCs w:val="16"/>
              </w:rPr>
              <w:t>100136</w:t>
            </w:r>
          </w:p>
        </w:tc>
        <w:tc>
          <w:tcPr>
            <w:tcW w:w="3150" w:type="dxa"/>
          </w:tcPr>
          <w:p w:rsidR="00FB3ACE" w:rsidRPr="00C83E76" w:rsidRDefault="00FB3ACE" w:rsidP="00B42E8E">
            <w:pPr>
              <w:pStyle w:val="Default"/>
              <w:rPr>
                <w:sz w:val="16"/>
                <w:szCs w:val="16"/>
              </w:rPr>
            </w:pPr>
            <w:r w:rsidRPr="00C83E76">
              <w:rPr>
                <w:sz w:val="16"/>
                <w:szCs w:val="16"/>
              </w:rPr>
              <w:t>Sodium Chloride Pods 20ml Each</w:t>
            </w:r>
          </w:p>
        </w:tc>
        <w:tc>
          <w:tcPr>
            <w:tcW w:w="990" w:type="dxa"/>
          </w:tcPr>
          <w:p w:rsidR="00FB3ACE" w:rsidRPr="00C83E76" w:rsidRDefault="00FB3ACE" w:rsidP="00B42E8E">
            <w:pPr>
              <w:pStyle w:val="Default"/>
              <w:rPr>
                <w:sz w:val="16"/>
                <w:szCs w:val="16"/>
              </w:rPr>
            </w:pPr>
            <w:r w:rsidRPr="00C83E76">
              <w:rPr>
                <w:sz w:val="16"/>
                <w:szCs w:val="16"/>
              </w:rPr>
              <w:t>8</w:t>
            </w:r>
          </w:p>
        </w:tc>
        <w:tc>
          <w:tcPr>
            <w:tcW w:w="1080" w:type="dxa"/>
          </w:tcPr>
          <w:p w:rsidR="00FB3ACE" w:rsidRPr="00C83E76" w:rsidRDefault="00FB3ACE" w:rsidP="00B42E8E">
            <w:pPr>
              <w:pStyle w:val="Default"/>
              <w:rPr>
                <w:sz w:val="16"/>
                <w:szCs w:val="16"/>
              </w:rPr>
            </w:pPr>
            <w:r w:rsidRPr="00C83E76">
              <w:rPr>
                <w:sz w:val="16"/>
                <w:szCs w:val="16"/>
              </w:rPr>
              <w:t>Each</w:t>
            </w:r>
          </w:p>
        </w:tc>
        <w:tc>
          <w:tcPr>
            <w:tcW w:w="1435" w:type="dxa"/>
          </w:tcPr>
          <w:p w:rsidR="00FB3ACE" w:rsidRPr="00C83E76" w:rsidRDefault="00FB3ACE" w:rsidP="00B42E8E">
            <w:pPr>
              <w:pStyle w:val="Default"/>
              <w:rPr>
                <w:sz w:val="16"/>
                <w:szCs w:val="16"/>
              </w:rPr>
            </w:pPr>
          </w:p>
        </w:tc>
        <w:tc>
          <w:tcPr>
            <w:tcW w:w="1890" w:type="dxa"/>
          </w:tcPr>
          <w:p w:rsidR="00FB3ACE" w:rsidRPr="00C83E76" w:rsidRDefault="00FB3ACE" w:rsidP="00B42E8E">
            <w:pPr>
              <w:pStyle w:val="Default"/>
              <w:rPr>
                <w:sz w:val="16"/>
                <w:szCs w:val="16"/>
              </w:rPr>
            </w:pPr>
          </w:p>
        </w:tc>
      </w:tr>
      <w:tr w:rsidR="00FB3ACE" w:rsidTr="00B42E8E">
        <w:trPr>
          <w:trHeight w:val="122"/>
        </w:trPr>
        <w:tc>
          <w:tcPr>
            <w:tcW w:w="1368" w:type="dxa"/>
          </w:tcPr>
          <w:p w:rsidR="00FB3ACE" w:rsidRPr="00C83E76" w:rsidRDefault="00FB3ACE" w:rsidP="00B42E8E">
            <w:pPr>
              <w:pStyle w:val="Default"/>
              <w:rPr>
                <w:sz w:val="16"/>
                <w:szCs w:val="16"/>
              </w:rPr>
            </w:pPr>
            <w:r w:rsidRPr="00C83E76">
              <w:rPr>
                <w:sz w:val="16"/>
                <w:szCs w:val="16"/>
              </w:rPr>
              <w:t>871901</w:t>
            </w:r>
          </w:p>
        </w:tc>
        <w:tc>
          <w:tcPr>
            <w:tcW w:w="3150" w:type="dxa"/>
          </w:tcPr>
          <w:p w:rsidR="00FB3ACE" w:rsidRPr="00C83E76" w:rsidRDefault="00FB3ACE" w:rsidP="00B42E8E">
            <w:pPr>
              <w:pStyle w:val="Default"/>
              <w:rPr>
                <w:sz w:val="16"/>
                <w:szCs w:val="16"/>
              </w:rPr>
            </w:pPr>
            <w:r w:rsidRPr="00C83E76">
              <w:rPr>
                <w:sz w:val="16"/>
                <w:szCs w:val="16"/>
              </w:rPr>
              <w:t>Triangular Cloth Bandage - 110cm x 155cm</w:t>
            </w:r>
          </w:p>
        </w:tc>
        <w:tc>
          <w:tcPr>
            <w:tcW w:w="990" w:type="dxa"/>
          </w:tcPr>
          <w:p w:rsidR="00FB3ACE" w:rsidRPr="00C83E76" w:rsidRDefault="00FB3ACE" w:rsidP="00B42E8E">
            <w:pPr>
              <w:pStyle w:val="Default"/>
              <w:rPr>
                <w:sz w:val="16"/>
                <w:szCs w:val="16"/>
              </w:rPr>
            </w:pPr>
            <w:r w:rsidRPr="00C83E76">
              <w:rPr>
                <w:sz w:val="16"/>
                <w:szCs w:val="16"/>
              </w:rPr>
              <w:t>2</w:t>
            </w:r>
          </w:p>
        </w:tc>
        <w:tc>
          <w:tcPr>
            <w:tcW w:w="1080" w:type="dxa"/>
          </w:tcPr>
          <w:p w:rsidR="00FB3ACE" w:rsidRPr="00C83E76" w:rsidRDefault="00FB3ACE" w:rsidP="00B42E8E">
            <w:pPr>
              <w:pStyle w:val="Default"/>
              <w:rPr>
                <w:sz w:val="16"/>
                <w:szCs w:val="16"/>
              </w:rPr>
            </w:pPr>
            <w:r w:rsidRPr="00C83E76">
              <w:rPr>
                <w:sz w:val="16"/>
                <w:szCs w:val="16"/>
              </w:rPr>
              <w:t>Each</w:t>
            </w:r>
          </w:p>
        </w:tc>
        <w:tc>
          <w:tcPr>
            <w:tcW w:w="1435" w:type="dxa"/>
          </w:tcPr>
          <w:p w:rsidR="00FB3ACE" w:rsidRPr="00C83E76" w:rsidRDefault="00FB3ACE" w:rsidP="00B42E8E">
            <w:pPr>
              <w:pStyle w:val="Default"/>
              <w:rPr>
                <w:sz w:val="16"/>
                <w:szCs w:val="16"/>
              </w:rPr>
            </w:pPr>
          </w:p>
        </w:tc>
        <w:tc>
          <w:tcPr>
            <w:tcW w:w="1890" w:type="dxa"/>
          </w:tcPr>
          <w:p w:rsidR="00FB3ACE" w:rsidRPr="00C83E76" w:rsidRDefault="00FB3ACE" w:rsidP="00B42E8E">
            <w:pPr>
              <w:pStyle w:val="Default"/>
              <w:rPr>
                <w:sz w:val="16"/>
                <w:szCs w:val="16"/>
              </w:rPr>
            </w:pPr>
          </w:p>
        </w:tc>
      </w:tr>
      <w:tr w:rsidR="00FB3ACE" w:rsidTr="00B42E8E">
        <w:trPr>
          <w:trHeight w:val="122"/>
        </w:trPr>
        <w:tc>
          <w:tcPr>
            <w:tcW w:w="1368" w:type="dxa"/>
          </w:tcPr>
          <w:p w:rsidR="00FB3ACE" w:rsidRPr="00C83E76" w:rsidRDefault="00FB3ACE" w:rsidP="00B42E8E">
            <w:pPr>
              <w:pStyle w:val="Default"/>
              <w:rPr>
                <w:sz w:val="16"/>
                <w:szCs w:val="16"/>
              </w:rPr>
            </w:pPr>
            <w:r w:rsidRPr="00C83E76">
              <w:rPr>
                <w:sz w:val="16"/>
                <w:szCs w:val="16"/>
              </w:rPr>
              <w:t>879104</w:t>
            </w:r>
          </w:p>
        </w:tc>
        <w:tc>
          <w:tcPr>
            <w:tcW w:w="3150" w:type="dxa"/>
          </w:tcPr>
          <w:p w:rsidR="00FB3ACE" w:rsidRPr="00C83E76" w:rsidRDefault="00FB3ACE" w:rsidP="00B42E8E">
            <w:pPr>
              <w:pStyle w:val="Default"/>
              <w:rPr>
                <w:sz w:val="16"/>
                <w:szCs w:val="16"/>
              </w:rPr>
            </w:pPr>
            <w:r w:rsidRPr="00C83E76">
              <w:rPr>
                <w:sz w:val="16"/>
                <w:szCs w:val="16"/>
              </w:rPr>
              <w:t>Wound Dressing No.13</w:t>
            </w:r>
          </w:p>
        </w:tc>
        <w:tc>
          <w:tcPr>
            <w:tcW w:w="990" w:type="dxa"/>
          </w:tcPr>
          <w:p w:rsidR="00FB3ACE" w:rsidRPr="00C83E76" w:rsidRDefault="00FB3ACE" w:rsidP="00B42E8E">
            <w:pPr>
              <w:pStyle w:val="Default"/>
              <w:rPr>
                <w:sz w:val="16"/>
                <w:szCs w:val="16"/>
              </w:rPr>
            </w:pPr>
            <w:r w:rsidRPr="00C83E76">
              <w:rPr>
                <w:sz w:val="16"/>
                <w:szCs w:val="16"/>
              </w:rPr>
              <w:t>1</w:t>
            </w:r>
          </w:p>
        </w:tc>
        <w:tc>
          <w:tcPr>
            <w:tcW w:w="1080" w:type="dxa"/>
          </w:tcPr>
          <w:p w:rsidR="00FB3ACE" w:rsidRPr="00C83E76" w:rsidRDefault="00FB3ACE" w:rsidP="00B42E8E">
            <w:pPr>
              <w:pStyle w:val="Default"/>
              <w:rPr>
                <w:sz w:val="16"/>
                <w:szCs w:val="16"/>
              </w:rPr>
            </w:pPr>
            <w:r w:rsidRPr="00C83E76">
              <w:rPr>
                <w:sz w:val="16"/>
                <w:szCs w:val="16"/>
              </w:rPr>
              <w:t>Each</w:t>
            </w:r>
          </w:p>
        </w:tc>
        <w:tc>
          <w:tcPr>
            <w:tcW w:w="1435" w:type="dxa"/>
          </w:tcPr>
          <w:p w:rsidR="00FB3ACE" w:rsidRPr="00C83E76" w:rsidRDefault="00FB3ACE" w:rsidP="00B42E8E">
            <w:pPr>
              <w:pStyle w:val="Default"/>
              <w:rPr>
                <w:sz w:val="16"/>
                <w:szCs w:val="16"/>
              </w:rPr>
            </w:pPr>
          </w:p>
        </w:tc>
        <w:tc>
          <w:tcPr>
            <w:tcW w:w="1890" w:type="dxa"/>
          </w:tcPr>
          <w:p w:rsidR="00FB3ACE" w:rsidRPr="00C83E76" w:rsidRDefault="00FB3ACE" w:rsidP="00B42E8E">
            <w:pPr>
              <w:pStyle w:val="Default"/>
              <w:rPr>
                <w:sz w:val="16"/>
                <w:szCs w:val="16"/>
              </w:rPr>
            </w:pPr>
          </w:p>
        </w:tc>
      </w:tr>
      <w:tr w:rsidR="00FB3ACE" w:rsidTr="00B42E8E">
        <w:trPr>
          <w:trHeight w:val="122"/>
        </w:trPr>
        <w:tc>
          <w:tcPr>
            <w:tcW w:w="1368" w:type="dxa"/>
          </w:tcPr>
          <w:p w:rsidR="00FB3ACE" w:rsidRPr="00C83E76" w:rsidRDefault="00FB3ACE" w:rsidP="00B42E8E">
            <w:pPr>
              <w:pStyle w:val="Default"/>
              <w:rPr>
                <w:sz w:val="16"/>
                <w:szCs w:val="16"/>
              </w:rPr>
            </w:pPr>
            <w:r w:rsidRPr="00C83E76">
              <w:rPr>
                <w:sz w:val="16"/>
                <w:szCs w:val="16"/>
              </w:rPr>
              <w:t>871903</w:t>
            </w:r>
          </w:p>
        </w:tc>
        <w:tc>
          <w:tcPr>
            <w:tcW w:w="3150" w:type="dxa"/>
          </w:tcPr>
          <w:p w:rsidR="00FB3ACE" w:rsidRPr="00C83E76" w:rsidRDefault="00FB3ACE" w:rsidP="00B42E8E">
            <w:pPr>
              <w:pStyle w:val="Default"/>
              <w:rPr>
                <w:sz w:val="16"/>
                <w:szCs w:val="16"/>
              </w:rPr>
            </w:pPr>
            <w:r w:rsidRPr="00C83E76">
              <w:rPr>
                <w:sz w:val="16"/>
                <w:szCs w:val="16"/>
              </w:rPr>
              <w:t>Wound Dressing No.14</w:t>
            </w:r>
          </w:p>
        </w:tc>
        <w:tc>
          <w:tcPr>
            <w:tcW w:w="990" w:type="dxa"/>
          </w:tcPr>
          <w:p w:rsidR="00FB3ACE" w:rsidRPr="00C83E76" w:rsidRDefault="00FB3ACE" w:rsidP="00B42E8E">
            <w:pPr>
              <w:pStyle w:val="Default"/>
              <w:rPr>
                <w:sz w:val="16"/>
                <w:szCs w:val="16"/>
              </w:rPr>
            </w:pPr>
            <w:r w:rsidRPr="00C83E76">
              <w:rPr>
                <w:sz w:val="16"/>
                <w:szCs w:val="16"/>
              </w:rPr>
              <w:t>1</w:t>
            </w:r>
          </w:p>
        </w:tc>
        <w:tc>
          <w:tcPr>
            <w:tcW w:w="1080" w:type="dxa"/>
          </w:tcPr>
          <w:p w:rsidR="00FB3ACE" w:rsidRPr="00C83E76" w:rsidRDefault="00FB3ACE" w:rsidP="00B42E8E">
            <w:pPr>
              <w:pStyle w:val="Default"/>
              <w:rPr>
                <w:sz w:val="16"/>
                <w:szCs w:val="16"/>
              </w:rPr>
            </w:pPr>
            <w:r w:rsidRPr="00C83E76">
              <w:rPr>
                <w:sz w:val="16"/>
                <w:szCs w:val="16"/>
              </w:rPr>
              <w:t>Each</w:t>
            </w:r>
          </w:p>
        </w:tc>
        <w:tc>
          <w:tcPr>
            <w:tcW w:w="1435" w:type="dxa"/>
          </w:tcPr>
          <w:p w:rsidR="00FB3ACE" w:rsidRPr="00C83E76" w:rsidRDefault="00FB3ACE" w:rsidP="00B42E8E">
            <w:pPr>
              <w:pStyle w:val="Default"/>
              <w:rPr>
                <w:sz w:val="16"/>
                <w:szCs w:val="16"/>
              </w:rPr>
            </w:pPr>
          </w:p>
        </w:tc>
        <w:tc>
          <w:tcPr>
            <w:tcW w:w="1890" w:type="dxa"/>
          </w:tcPr>
          <w:p w:rsidR="00FB3ACE" w:rsidRPr="00C83E76" w:rsidRDefault="00FB3ACE" w:rsidP="00B42E8E">
            <w:pPr>
              <w:pStyle w:val="Default"/>
              <w:rPr>
                <w:sz w:val="16"/>
                <w:szCs w:val="16"/>
              </w:rPr>
            </w:pPr>
          </w:p>
        </w:tc>
      </w:tr>
      <w:tr w:rsidR="00FB3ACE" w:rsidTr="00B42E8E">
        <w:trPr>
          <w:trHeight w:val="122"/>
        </w:trPr>
        <w:tc>
          <w:tcPr>
            <w:tcW w:w="1368" w:type="dxa"/>
          </w:tcPr>
          <w:p w:rsidR="00FB3ACE" w:rsidRPr="00C83E76" w:rsidRDefault="00FB3ACE" w:rsidP="00B42E8E">
            <w:pPr>
              <w:pStyle w:val="Default"/>
              <w:rPr>
                <w:sz w:val="16"/>
                <w:szCs w:val="16"/>
              </w:rPr>
            </w:pPr>
            <w:r w:rsidRPr="00C83E76">
              <w:rPr>
                <w:sz w:val="16"/>
                <w:szCs w:val="16"/>
              </w:rPr>
              <w:t>871902</w:t>
            </w:r>
          </w:p>
        </w:tc>
        <w:tc>
          <w:tcPr>
            <w:tcW w:w="3150" w:type="dxa"/>
          </w:tcPr>
          <w:p w:rsidR="00FB3ACE" w:rsidRPr="00C83E76" w:rsidRDefault="00FB3ACE" w:rsidP="00B42E8E">
            <w:pPr>
              <w:pStyle w:val="Default"/>
              <w:rPr>
                <w:sz w:val="16"/>
                <w:szCs w:val="16"/>
              </w:rPr>
            </w:pPr>
            <w:r w:rsidRPr="00C83E76">
              <w:rPr>
                <w:sz w:val="16"/>
                <w:szCs w:val="16"/>
              </w:rPr>
              <w:t>Wound Dressing No.15</w:t>
            </w:r>
          </w:p>
        </w:tc>
        <w:tc>
          <w:tcPr>
            <w:tcW w:w="990" w:type="dxa"/>
          </w:tcPr>
          <w:p w:rsidR="00FB3ACE" w:rsidRPr="00C83E76" w:rsidRDefault="00FB3ACE" w:rsidP="00B42E8E">
            <w:pPr>
              <w:pStyle w:val="Default"/>
              <w:rPr>
                <w:sz w:val="16"/>
                <w:szCs w:val="16"/>
              </w:rPr>
            </w:pPr>
            <w:r w:rsidRPr="00C83E76">
              <w:rPr>
                <w:sz w:val="16"/>
                <w:szCs w:val="16"/>
              </w:rPr>
              <w:t>1</w:t>
            </w:r>
          </w:p>
        </w:tc>
        <w:tc>
          <w:tcPr>
            <w:tcW w:w="1080" w:type="dxa"/>
          </w:tcPr>
          <w:p w:rsidR="00FB3ACE" w:rsidRPr="00C83E76" w:rsidRDefault="00FB3ACE" w:rsidP="00B42E8E">
            <w:pPr>
              <w:pStyle w:val="Default"/>
              <w:rPr>
                <w:sz w:val="16"/>
                <w:szCs w:val="16"/>
              </w:rPr>
            </w:pPr>
            <w:r w:rsidRPr="00C83E76">
              <w:rPr>
                <w:sz w:val="16"/>
                <w:szCs w:val="16"/>
              </w:rPr>
              <w:t>Each</w:t>
            </w:r>
          </w:p>
        </w:tc>
        <w:tc>
          <w:tcPr>
            <w:tcW w:w="1435" w:type="dxa"/>
          </w:tcPr>
          <w:p w:rsidR="00FB3ACE" w:rsidRPr="00C83E76" w:rsidRDefault="00FB3ACE" w:rsidP="00B42E8E">
            <w:pPr>
              <w:pStyle w:val="Default"/>
              <w:rPr>
                <w:sz w:val="16"/>
                <w:szCs w:val="16"/>
              </w:rPr>
            </w:pPr>
          </w:p>
        </w:tc>
        <w:tc>
          <w:tcPr>
            <w:tcW w:w="1890" w:type="dxa"/>
          </w:tcPr>
          <w:p w:rsidR="00FB3ACE" w:rsidRPr="00C83E76" w:rsidRDefault="00FB3ACE" w:rsidP="00B42E8E">
            <w:pPr>
              <w:pStyle w:val="Default"/>
              <w:rPr>
                <w:sz w:val="16"/>
                <w:szCs w:val="16"/>
              </w:rPr>
            </w:pPr>
          </w:p>
        </w:tc>
      </w:tr>
      <w:tr w:rsidR="00FB3ACE" w:rsidTr="00B42E8E">
        <w:trPr>
          <w:trHeight w:val="122"/>
        </w:trPr>
        <w:tc>
          <w:tcPr>
            <w:tcW w:w="1368" w:type="dxa"/>
          </w:tcPr>
          <w:p w:rsidR="00FB3ACE" w:rsidRDefault="00FB3ACE" w:rsidP="00B42E8E">
            <w:pPr>
              <w:pStyle w:val="Default"/>
              <w:rPr>
                <w:sz w:val="19"/>
                <w:szCs w:val="19"/>
              </w:rPr>
            </w:pPr>
            <w:r>
              <w:rPr>
                <w:sz w:val="19"/>
                <w:szCs w:val="19"/>
              </w:rPr>
              <w:t>871920</w:t>
            </w:r>
          </w:p>
        </w:tc>
        <w:tc>
          <w:tcPr>
            <w:tcW w:w="3150" w:type="dxa"/>
          </w:tcPr>
          <w:p w:rsidR="00FB3ACE" w:rsidRDefault="00FB3ACE" w:rsidP="00B42E8E">
            <w:pPr>
              <w:pStyle w:val="Default"/>
              <w:rPr>
                <w:sz w:val="19"/>
                <w:szCs w:val="19"/>
              </w:rPr>
            </w:pPr>
            <w:r>
              <w:rPr>
                <w:sz w:val="19"/>
                <w:szCs w:val="19"/>
              </w:rPr>
              <w:t>Wound Wipes Pk10</w:t>
            </w:r>
          </w:p>
        </w:tc>
        <w:tc>
          <w:tcPr>
            <w:tcW w:w="990" w:type="dxa"/>
          </w:tcPr>
          <w:p w:rsidR="00FB3ACE" w:rsidRDefault="00FB3ACE" w:rsidP="00B42E8E">
            <w:pPr>
              <w:pStyle w:val="Default"/>
              <w:rPr>
                <w:sz w:val="19"/>
                <w:szCs w:val="19"/>
              </w:rPr>
            </w:pPr>
            <w:r>
              <w:rPr>
                <w:sz w:val="19"/>
                <w:szCs w:val="19"/>
              </w:rPr>
              <w:t>1</w:t>
            </w:r>
          </w:p>
        </w:tc>
        <w:tc>
          <w:tcPr>
            <w:tcW w:w="1080" w:type="dxa"/>
          </w:tcPr>
          <w:p w:rsidR="00FB3ACE" w:rsidRDefault="00FB3ACE" w:rsidP="00B42E8E">
            <w:pPr>
              <w:pStyle w:val="Default"/>
              <w:rPr>
                <w:sz w:val="19"/>
                <w:szCs w:val="19"/>
              </w:rPr>
            </w:pPr>
            <w:r>
              <w:rPr>
                <w:sz w:val="19"/>
                <w:szCs w:val="19"/>
              </w:rPr>
              <w:t>Each</w:t>
            </w:r>
          </w:p>
        </w:tc>
        <w:tc>
          <w:tcPr>
            <w:tcW w:w="1435" w:type="dxa"/>
          </w:tcPr>
          <w:p w:rsidR="00FB3ACE" w:rsidRDefault="00FB3ACE" w:rsidP="00B42E8E">
            <w:pPr>
              <w:pStyle w:val="Default"/>
              <w:rPr>
                <w:sz w:val="19"/>
                <w:szCs w:val="19"/>
              </w:rPr>
            </w:pPr>
          </w:p>
        </w:tc>
        <w:tc>
          <w:tcPr>
            <w:tcW w:w="1890" w:type="dxa"/>
          </w:tcPr>
          <w:p w:rsidR="00FB3ACE" w:rsidRDefault="00FB3ACE" w:rsidP="00B42E8E">
            <w:pPr>
              <w:pStyle w:val="Default"/>
              <w:rPr>
                <w:sz w:val="19"/>
                <w:szCs w:val="19"/>
              </w:rPr>
            </w:pPr>
          </w:p>
        </w:tc>
      </w:tr>
    </w:tbl>
    <w:p w:rsidR="00FB3ACE" w:rsidRDefault="00FB3ACE" w:rsidP="00FB3ACE"/>
    <w:p w:rsidR="00FB3ACE" w:rsidRDefault="00FB3ACE" w:rsidP="00FB3ACE">
      <w:pPr>
        <w:sectPr w:rsidR="00FB3ACE">
          <w:pgSz w:w="11906" w:h="16838"/>
          <w:pgMar w:top="1440" w:right="1440" w:bottom="1440" w:left="1440" w:header="708" w:footer="708" w:gutter="0"/>
          <w:cols w:space="708"/>
          <w:docGrid w:linePitch="360"/>
        </w:sectPr>
      </w:pPr>
    </w:p>
    <w:p w:rsidR="00FB3ACE" w:rsidRDefault="00FB3ACE" w:rsidP="00FB3ACE">
      <w:pPr>
        <w:pStyle w:val="Default"/>
      </w:pPr>
    </w:p>
    <w:tbl>
      <w:tblPr>
        <w:tblW w:w="9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3"/>
        <w:gridCol w:w="990"/>
        <w:gridCol w:w="1080"/>
        <w:gridCol w:w="1440"/>
        <w:gridCol w:w="1890"/>
      </w:tblGrid>
      <w:tr w:rsidR="00FB3ACE" w:rsidTr="00B42E8E">
        <w:trPr>
          <w:trHeight w:val="150"/>
        </w:trPr>
        <w:tc>
          <w:tcPr>
            <w:tcW w:w="9913" w:type="dxa"/>
            <w:gridSpan w:val="5"/>
          </w:tcPr>
          <w:p w:rsidR="00FB3ACE" w:rsidRDefault="007F6B85" w:rsidP="00FB3ACE">
            <w:pPr>
              <w:pStyle w:val="Heading1"/>
              <w:rPr>
                <w:b w:val="0"/>
                <w:bCs w:val="0"/>
                <w:sz w:val="21"/>
                <w:szCs w:val="21"/>
              </w:rPr>
            </w:pPr>
            <w:bookmarkStart w:id="17" w:name="_Toc11225203"/>
            <w:r w:rsidRPr="00FB3ACE">
              <w:rPr>
                <w:sz w:val="28"/>
                <w:szCs w:val="28"/>
              </w:rPr>
              <w:t>Deluxe Personal First Aid Kit Content</w:t>
            </w:r>
            <w:bookmarkEnd w:id="17"/>
          </w:p>
        </w:tc>
      </w:tr>
      <w:tr w:rsidR="00FB3ACE" w:rsidTr="00B42E8E">
        <w:trPr>
          <w:trHeight w:val="150"/>
        </w:trPr>
        <w:tc>
          <w:tcPr>
            <w:tcW w:w="9913" w:type="dxa"/>
            <w:gridSpan w:val="5"/>
          </w:tcPr>
          <w:p w:rsidR="00FB3ACE" w:rsidRDefault="00FB3ACE" w:rsidP="00B42E8E">
            <w:pPr>
              <w:pStyle w:val="Default"/>
              <w:rPr>
                <w:sz w:val="23"/>
                <w:szCs w:val="23"/>
              </w:rPr>
            </w:pPr>
            <w:r w:rsidRPr="00C83E76">
              <w:rPr>
                <w:b/>
                <w:bCs/>
                <w:noProof/>
                <w:sz w:val="23"/>
                <w:szCs w:val="23"/>
                <w:lang w:eastAsia="en-AU"/>
              </w:rPr>
              <w:drawing>
                <wp:inline distT="0" distB="0" distL="0" distR="0" wp14:anchorId="370438B0" wp14:editId="37FF79BA">
                  <wp:extent cx="2973459" cy="20408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73459" cy="2040835"/>
                          </a:xfrm>
                          <a:prstGeom prst="rect">
                            <a:avLst/>
                          </a:prstGeom>
                          <a:noFill/>
                          <a:ln>
                            <a:noFill/>
                          </a:ln>
                        </pic:spPr>
                      </pic:pic>
                    </a:graphicData>
                  </a:graphic>
                </wp:inline>
              </w:drawing>
            </w:r>
          </w:p>
        </w:tc>
      </w:tr>
      <w:tr w:rsidR="00FB3ACE" w:rsidTr="00B42E8E">
        <w:trPr>
          <w:trHeight w:val="150"/>
        </w:trPr>
        <w:tc>
          <w:tcPr>
            <w:tcW w:w="4513" w:type="dxa"/>
            <w:shd w:val="clear" w:color="auto" w:fill="FF4F4F"/>
          </w:tcPr>
          <w:p w:rsidR="00FB3ACE" w:rsidRPr="00F66755" w:rsidRDefault="00FB3ACE" w:rsidP="00B42E8E">
            <w:pPr>
              <w:pStyle w:val="Default"/>
              <w:rPr>
                <w:sz w:val="18"/>
                <w:szCs w:val="18"/>
              </w:rPr>
            </w:pPr>
            <w:r w:rsidRPr="00F66755">
              <w:rPr>
                <w:b/>
                <w:bCs/>
                <w:sz w:val="18"/>
                <w:szCs w:val="18"/>
              </w:rPr>
              <w:t>Product Description</w:t>
            </w:r>
          </w:p>
        </w:tc>
        <w:tc>
          <w:tcPr>
            <w:tcW w:w="990" w:type="dxa"/>
            <w:shd w:val="clear" w:color="auto" w:fill="FF4F4F"/>
          </w:tcPr>
          <w:p w:rsidR="00FB3ACE" w:rsidRPr="00F66755" w:rsidRDefault="00FB3ACE" w:rsidP="00B42E8E">
            <w:pPr>
              <w:pStyle w:val="Default"/>
              <w:rPr>
                <w:sz w:val="18"/>
                <w:szCs w:val="18"/>
              </w:rPr>
            </w:pPr>
            <w:r w:rsidRPr="00F66755">
              <w:rPr>
                <w:b/>
                <w:bCs/>
                <w:sz w:val="18"/>
                <w:szCs w:val="18"/>
              </w:rPr>
              <w:t>Qty</w:t>
            </w:r>
          </w:p>
        </w:tc>
        <w:tc>
          <w:tcPr>
            <w:tcW w:w="1080" w:type="dxa"/>
            <w:shd w:val="clear" w:color="auto" w:fill="FF4F4F"/>
          </w:tcPr>
          <w:p w:rsidR="00FB3ACE" w:rsidRPr="00F66755" w:rsidRDefault="00FB3ACE" w:rsidP="00B42E8E">
            <w:pPr>
              <w:pStyle w:val="Default"/>
              <w:rPr>
                <w:sz w:val="18"/>
                <w:szCs w:val="18"/>
              </w:rPr>
            </w:pPr>
            <w:r w:rsidRPr="00F66755">
              <w:rPr>
                <w:b/>
                <w:bCs/>
                <w:sz w:val="18"/>
                <w:szCs w:val="18"/>
              </w:rPr>
              <w:t>Unit</w:t>
            </w:r>
          </w:p>
        </w:tc>
        <w:tc>
          <w:tcPr>
            <w:tcW w:w="1440" w:type="dxa"/>
            <w:shd w:val="clear" w:color="auto" w:fill="FF4F4F"/>
          </w:tcPr>
          <w:p w:rsidR="00FB3ACE" w:rsidRPr="00F66755" w:rsidRDefault="00FB3ACE" w:rsidP="00B42E8E">
            <w:pPr>
              <w:pStyle w:val="Default"/>
              <w:rPr>
                <w:b/>
                <w:bCs/>
                <w:sz w:val="18"/>
                <w:szCs w:val="18"/>
              </w:rPr>
            </w:pPr>
            <w:r w:rsidRPr="00F66755">
              <w:rPr>
                <w:b/>
                <w:bCs/>
                <w:sz w:val="18"/>
                <w:szCs w:val="18"/>
              </w:rPr>
              <w:t>Expiry Date</w:t>
            </w:r>
          </w:p>
        </w:tc>
        <w:tc>
          <w:tcPr>
            <w:tcW w:w="1890" w:type="dxa"/>
            <w:shd w:val="clear" w:color="auto" w:fill="FF4F4F"/>
          </w:tcPr>
          <w:p w:rsidR="00FB3ACE" w:rsidRPr="00F66755" w:rsidRDefault="00FB3ACE" w:rsidP="00B42E8E">
            <w:pPr>
              <w:pStyle w:val="Default"/>
              <w:rPr>
                <w:b/>
                <w:bCs/>
                <w:sz w:val="18"/>
                <w:szCs w:val="18"/>
              </w:rPr>
            </w:pPr>
            <w:r w:rsidRPr="00F66755">
              <w:rPr>
                <w:b/>
                <w:bCs/>
                <w:sz w:val="18"/>
                <w:szCs w:val="18"/>
              </w:rPr>
              <w:t>Checked</w:t>
            </w:r>
          </w:p>
        </w:tc>
      </w:tr>
      <w:tr w:rsidR="00FB3ACE" w:rsidTr="00B42E8E">
        <w:trPr>
          <w:trHeight w:val="137"/>
        </w:trPr>
        <w:tc>
          <w:tcPr>
            <w:tcW w:w="4513" w:type="dxa"/>
          </w:tcPr>
          <w:p w:rsidR="00FB3ACE" w:rsidRPr="00F66755" w:rsidRDefault="00FB3ACE" w:rsidP="00B42E8E">
            <w:pPr>
              <w:pStyle w:val="Default"/>
              <w:rPr>
                <w:sz w:val="18"/>
                <w:szCs w:val="18"/>
              </w:rPr>
            </w:pPr>
            <w:r w:rsidRPr="00F66755">
              <w:rPr>
                <w:sz w:val="18"/>
                <w:szCs w:val="18"/>
              </w:rPr>
              <w:t>Non-Adherent Dressing 5x7.5cm</w:t>
            </w:r>
          </w:p>
        </w:tc>
        <w:tc>
          <w:tcPr>
            <w:tcW w:w="990" w:type="dxa"/>
          </w:tcPr>
          <w:p w:rsidR="00FB3ACE" w:rsidRPr="00F66755" w:rsidRDefault="00FB3ACE" w:rsidP="00B42E8E">
            <w:pPr>
              <w:pStyle w:val="Default"/>
              <w:rPr>
                <w:sz w:val="18"/>
                <w:szCs w:val="18"/>
              </w:rPr>
            </w:pPr>
            <w:r w:rsidRPr="00F66755">
              <w:rPr>
                <w:sz w:val="18"/>
                <w:szCs w:val="18"/>
              </w:rPr>
              <w:t>1</w:t>
            </w:r>
          </w:p>
        </w:tc>
        <w:tc>
          <w:tcPr>
            <w:tcW w:w="1080" w:type="dxa"/>
          </w:tcPr>
          <w:p w:rsidR="00FB3ACE" w:rsidRPr="00F66755" w:rsidRDefault="00FB3ACE" w:rsidP="00B42E8E">
            <w:pPr>
              <w:pStyle w:val="Default"/>
              <w:rPr>
                <w:sz w:val="18"/>
                <w:szCs w:val="18"/>
              </w:rPr>
            </w:pPr>
            <w:r w:rsidRPr="00F66755">
              <w:rPr>
                <w:sz w:val="18"/>
                <w:szCs w:val="18"/>
              </w:rPr>
              <w:t>Each</w:t>
            </w:r>
          </w:p>
        </w:tc>
        <w:tc>
          <w:tcPr>
            <w:tcW w:w="1440" w:type="dxa"/>
          </w:tcPr>
          <w:p w:rsidR="00FB3ACE" w:rsidRPr="00F66755" w:rsidRDefault="00FB3ACE" w:rsidP="00B42E8E">
            <w:pPr>
              <w:pStyle w:val="Default"/>
              <w:rPr>
                <w:sz w:val="18"/>
                <w:szCs w:val="18"/>
              </w:rPr>
            </w:pPr>
          </w:p>
        </w:tc>
        <w:tc>
          <w:tcPr>
            <w:tcW w:w="1890" w:type="dxa"/>
          </w:tcPr>
          <w:p w:rsidR="00FB3ACE" w:rsidRPr="00F66755" w:rsidRDefault="00FB3ACE" w:rsidP="00B42E8E">
            <w:pPr>
              <w:pStyle w:val="Default"/>
              <w:rPr>
                <w:sz w:val="18"/>
                <w:szCs w:val="18"/>
              </w:rPr>
            </w:pPr>
          </w:p>
        </w:tc>
      </w:tr>
      <w:tr w:rsidR="00FB3ACE" w:rsidTr="00B42E8E">
        <w:trPr>
          <w:trHeight w:val="137"/>
        </w:trPr>
        <w:tc>
          <w:tcPr>
            <w:tcW w:w="4513" w:type="dxa"/>
          </w:tcPr>
          <w:p w:rsidR="00FB3ACE" w:rsidRPr="00F66755" w:rsidRDefault="00FB3ACE" w:rsidP="00B42E8E">
            <w:pPr>
              <w:pStyle w:val="Default"/>
              <w:rPr>
                <w:sz w:val="18"/>
                <w:szCs w:val="18"/>
              </w:rPr>
            </w:pPr>
            <w:r w:rsidRPr="00F66755">
              <w:rPr>
                <w:sz w:val="18"/>
                <w:szCs w:val="18"/>
              </w:rPr>
              <w:t>Eye Pad Single</w:t>
            </w:r>
          </w:p>
        </w:tc>
        <w:tc>
          <w:tcPr>
            <w:tcW w:w="990" w:type="dxa"/>
          </w:tcPr>
          <w:p w:rsidR="00FB3ACE" w:rsidRPr="00F66755" w:rsidRDefault="00FB3ACE" w:rsidP="00B42E8E">
            <w:pPr>
              <w:pStyle w:val="Default"/>
              <w:rPr>
                <w:sz w:val="18"/>
                <w:szCs w:val="18"/>
              </w:rPr>
            </w:pPr>
            <w:r w:rsidRPr="00F66755">
              <w:rPr>
                <w:sz w:val="18"/>
                <w:szCs w:val="18"/>
              </w:rPr>
              <w:t>1</w:t>
            </w:r>
          </w:p>
        </w:tc>
        <w:tc>
          <w:tcPr>
            <w:tcW w:w="1080" w:type="dxa"/>
          </w:tcPr>
          <w:p w:rsidR="00FB3ACE" w:rsidRPr="00F66755" w:rsidRDefault="00FB3ACE" w:rsidP="00B42E8E">
            <w:pPr>
              <w:pStyle w:val="Default"/>
              <w:rPr>
                <w:sz w:val="18"/>
                <w:szCs w:val="18"/>
              </w:rPr>
            </w:pPr>
            <w:r w:rsidRPr="00F66755">
              <w:rPr>
                <w:sz w:val="18"/>
                <w:szCs w:val="18"/>
              </w:rPr>
              <w:t>Each</w:t>
            </w:r>
          </w:p>
        </w:tc>
        <w:tc>
          <w:tcPr>
            <w:tcW w:w="1440" w:type="dxa"/>
          </w:tcPr>
          <w:p w:rsidR="00FB3ACE" w:rsidRPr="00F66755" w:rsidRDefault="00FB3ACE" w:rsidP="00B42E8E">
            <w:pPr>
              <w:pStyle w:val="Default"/>
              <w:rPr>
                <w:sz w:val="18"/>
                <w:szCs w:val="18"/>
              </w:rPr>
            </w:pPr>
          </w:p>
        </w:tc>
        <w:tc>
          <w:tcPr>
            <w:tcW w:w="1890" w:type="dxa"/>
          </w:tcPr>
          <w:p w:rsidR="00FB3ACE" w:rsidRPr="00F66755" w:rsidRDefault="00FB3ACE" w:rsidP="00B42E8E">
            <w:pPr>
              <w:pStyle w:val="Default"/>
              <w:rPr>
                <w:sz w:val="18"/>
                <w:szCs w:val="18"/>
              </w:rPr>
            </w:pPr>
          </w:p>
        </w:tc>
      </w:tr>
      <w:tr w:rsidR="00FB3ACE" w:rsidTr="00B42E8E">
        <w:trPr>
          <w:trHeight w:val="137"/>
        </w:trPr>
        <w:tc>
          <w:tcPr>
            <w:tcW w:w="4513" w:type="dxa"/>
          </w:tcPr>
          <w:p w:rsidR="00FB3ACE" w:rsidRPr="00F66755" w:rsidRDefault="00FB3ACE" w:rsidP="00B42E8E">
            <w:pPr>
              <w:pStyle w:val="Default"/>
              <w:rPr>
                <w:sz w:val="18"/>
                <w:szCs w:val="18"/>
              </w:rPr>
            </w:pPr>
            <w:r w:rsidRPr="00F66755">
              <w:rPr>
                <w:sz w:val="18"/>
                <w:szCs w:val="18"/>
              </w:rPr>
              <w:t>Premium Fabric Strips Box 50</w:t>
            </w:r>
          </w:p>
        </w:tc>
        <w:tc>
          <w:tcPr>
            <w:tcW w:w="990" w:type="dxa"/>
          </w:tcPr>
          <w:p w:rsidR="00FB3ACE" w:rsidRPr="00F66755" w:rsidRDefault="00FB3ACE" w:rsidP="00B42E8E">
            <w:pPr>
              <w:pStyle w:val="Default"/>
              <w:rPr>
                <w:sz w:val="18"/>
                <w:szCs w:val="18"/>
              </w:rPr>
            </w:pPr>
            <w:r w:rsidRPr="00F66755">
              <w:rPr>
                <w:sz w:val="18"/>
                <w:szCs w:val="18"/>
              </w:rPr>
              <w:t>1</w:t>
            </w:r>
          </w:p>
        </w:tc>
        <w:tc>
          <w:tcPr>
            <w:tcW w:w="1080" w:type="dxa"/>
          </w:tcPr>
          <w:p w:rsidR="00FB3ACE" w:rsidRPr="00F66755" w:rsidRDefault="00FB3ACE" w:rsidP="00B42E8E">
            <w:pPr>
              <w:pStyle w:val="Default"/>
              <w:rPr>
                <w:sz w:val="18"/>
                <w:szCs w:val="18"/>
              </w:rPr>
            </w:pPr>
            <w:r w:rsidRPr="00F66755">
              <w:rPr>
                <w:sz w:val="18"/>
                <w:szCs w:val="18"/>
              </w:rPr>
              <w:t>Box</w:t>
            </w:r>
          </w:p>
        </w:tc>
        <w:tc>
          <w:tcPr>
            <w:tcW w:w="1440" w:type="dxa"/>
          </w:tcPr>
          <w:p w:rsidR="00FB3ACE" w:rsidRPr="00F66755" w:rsidRDefault="00FB3ACE" w:rsidP="00B42E8E">
            <w:pPr>
              <w:pStyle w:val="Default"/>
              <w:rPr>
                <w:sz w:val="18"/>
                <w:szCs w:val="18"/>
              </w:rPr>
            </w:pPr>
          </w:p>
        </w:tc>
        <w:tc>
          <w:tcPr>
            <w:tcW w:w="1890" w:type="dxa"/>
          </w:tcPr>
          <w:p w:rsidR="00FB3ACE" w:rsidRPr="00F66755" w:rsidRDefault="00FB3ACE" w:rsidP="00B42E8E">
            <w:pPr>
              <w:pStyle w:val="Default"/>
              <w:rPr>
                <w:sz w:val="18"/>
                <w:szCs w:val="18"/>
              </w:rPr>
            </w:pPr>
          </w:p>
        </w:tc>
      </w:tr>
      <w:tr w:rsidR="00FB3ACE" w:rsidTr="00B42E8E">
        <w:trPr>
          <w:trHeight w:val="137"/>
        </w:trPr>
        <w:tc>
          <w:tcPr>
            <w:tcW w:w="4513" w:type="dxa"/>
          </w:tcPr>
          <w:p w:rsidR="00FB3ACE" w:rsidRPr="00F66755" w:rsidRDefault="00FB3ACE" w:rsidP="00B42E8E">
            <w:pPr>
              <w:pStyle w:val="Default"/>
              <w:rPr>
                <w:sz w:val="18"/>
                <w:szCs w:val="18"/>
              </w:rPr>
            </w:pPr>
            <w:r w:rsidRPr="00F66755">
              <w:rPr>
                <w:sz w:val="18"/>
                <w:szCs w:val="18"/>
              </w:rPr>
              <w:t>Instant Cold Pack Small</w:t>
            </w:r>
          </w:p>
        </w:tc>
        <w:tc>
          <w:tcPr>
            <w:tcW w:w="990" w:type="dxa"/>
          </w:tcPr>
          <w:p w:rsidR="00FB3ACE" w:rsidRPr="00F66755" w:rsidRDefault="00FB3ACE" w:rsidP="00B42E8E">
            <w:pPr>
              <w:pStyle w:val="Default"/>
              <w:rPr>
                <w:sz w:val="18"/>
                <w:szCs w:val="18"/>
              </w:rPr>
            </w:pPr>
            <w:r w:rsidRPr="00F66755">
              <w:rPr>
                <w:sz w:val="18"/>
                <w:szCs w:val="18"/>
              </w:rPr>
              <w:t>1</w:t>
            </w:r>
          </w:p>
        </w:tc>
        <w:tc>
          <w:tcPr>
            <w:tcW w:w="1080" w:type="dxa"/>
          </w:tcPr>
          <w:p w:rsidR="00FB3ACE" w:rsidRPr="00F66755" w:rsidRDefault="00FB3ACE" w:rsidP="00B42E8E">
            <w:pPr>
              <w:pStyle w:val="Default"/>
              <w:rPr>
                <w:sz w:val="18"/>
                <w:szCs w:val="18"/>
              </w:rPr>
            </w:pPr>
            <w:r w:rsidRPr="00F66755">
              <w:rPr>
                <w:sz w:val="18"/>
                <w:szCs w:val="18"/>
              </w:rPr>
              <w:t>Each</w:t>
            </w:r>
          </w:p>
        </w:tc>
        <w:tc>
          <w:tcPr>
            <w:tcW w:w="1440" w:type="dxa"/>
          </w:tcPr>
          <w:p w:rsidR="00FB3ACE" w:rsidRPr="00F66755" w:rsidRDefault="00FB3ACE" w:rsidP="00B42E8E">
            <w:pPr>
              <w:pStyle w:val="Default"/>
              <w:rPr>
                <w:sz w:val="18"/>
                <w:szCs w:val="18"/>
              </w:rPr>
            </w:pPr>
          </w:p>
        </w:tc>
        <w:tc>
          <w:tcPr>
            <w:tcW w:w="1890" w:type="dxa"/>
          </w:tcPr>
          <w:p w:rsidR="00FB3ACE" w:rsidRPr="00F66755" w:rsidRDefault="00FB3ACE" w:rsidP="00B42E8E">
            <w:pPr>
              <w:pStyle w:val="Default"/>
              <w:rPr>
                <w:sz w:val="18"/>
                <w:szCs w:val="18"/>
              </w:rPr>
            </w:pPr>
          </w:p>
        </w:tc>
      </w:tr>
      <w:tr w:rsidR="00FB3ACE" w:rsidTr="00B42E8E">
        <w:trPr>
          <w:trHeight w:val="137"/>
        </w:trPr>
        <w:tc>
          <w:tcPr>
            <w:tcW w:w="4513" w:type="dxa"/>
          </w:tcPr>
          <w:p w:rsidR="00FB3ACE" w:rsidRPr="00F66755" w:rsidRDefault="00FB3ACE" w:rsidP="00B42E8E">
            <w:pPr>
              <w:pStyle w:val="Default"/>
              <w:rPr>
                <w:sz w:val="18"/>
                <w:szCs w:val="18"/>
              </w:rPr>
            </w:pPr>
            <w:r w:rsidRPr="00F66755">
              <w:rPr>
                <w:sz w:val="18"/>
                <w:szCs w:val="18"/>
              </w:rPr>
              <w:t>Budget Scissors</w:t>
            </w:r>
          </w:p>
        </w:tc>
        <w:tc>
          <w:tcPr>
            <w:tcW w:w="990" w:type="dxa"/>
          </w:tcPr>
          <w:p w:rsidR="00FB3ACE" w:rsidRPr="00F66755" w:rsidRDefault="00FB3ACE" w:rsidP="00B42E8E">
            <w:pPr>
              <w:pStyle w:val="Default"/>
              <w:rPr>
                <w:sz w:val="18"/>
                <w:szCs w:val="18"/>
              </w:rPr>
            </w:pPr>
            <w:r w:rsidRPr="00F66755">
              <w:rPr>
                <w:sz w:val="18"/>
                <w:szCs w:val="18"/>
              </w:rPr>
              <w:t>1</w:t>
            </w:r>
          </w:p>
        </w:tc>
        <w:tc>
          <w:tcPr>
            <w:tcW w:w="1080" w:type="dxa"/>
          </w:tcPr>
          <w:p w:rsidR="00FB3ACE" w:rsidRPr="00F66755" w:rsidRDefault="00FB3ACE" w:rsidP="00B42E8E">
            <w:pPr>
              <w:pStyle w:val="Default"/>
              <w:rPr>
                <w:sz w:val="18"/>
                <w:szCs w:val="18"/>
              </w:rPr>
            </w:pPr>
            <w:r w:rsidRPr="00F66755">
              <w:rPr>
                <w:sz w:val="18"/>
                <w:szCs w:val="18"/>
              </w:rPr>
              <w:t>Each</w:t>
            </w:r>
          </w:p>
        </w:tc>
        <w:tc>
          <w:tcPr>
            <w:tcW w:w="1440" w:type="dxa"/>
          </w:tcPr>
          <w:p w:rsidR="00FB3ACE" w:rsidRPr="00F66755" w:rsidRDefault="00FB3ACE" w:rsidP="00B42E8E">
            <w:pPr>
              <w:pStyle w:val="Default"/>
              <w:rPr>
                <w:sz w:val="18"/>
                <w:szCs w:val="18"/>
              </w:rPr>
            </w:pPr>
          </w:p>
        </w:tc>
        <w:tc>
          <w:tcPr>
            <w:tcW w:w="1890" w:type="dxa"/>
          </w:tcPr>
          <w:p w:rsidR="00FB3ACE" w:rsidRPr="00F66755" w:rsidRDefault="00FB3ACE" w:rsidP="00B42E8E">
            <w:pPr>
              <w:pStyle w:val="Default"/>
              <w:rPr>
                <w:sz w:val="18"/>
                <w:szCs w:val="18"/>
              </w:rPr>
            </w:pPr>
          </w:p>
        </w:tc>
      </w:tr>
      <w:tr w:rsidR="00FB3ACE" w:rsidTr="00B42E8E">
        <w:trPr>
          <w:trHeight w:val="137"/>
        </w:trPr>
        <w:tc>
          <w:tcPr>
            <w:tcW w:w="4513" w:type="dxa"/>
          </w:tcPr>
          <w:p w:rsidR="00FB3ACE" w:rsidRPr="00F66755" w:rsidRDefault="00FB3ACE" w:rsidP="00B42E8E">
            <w:pPr>
              <w:pStyle w:val="Default"/>
              <w:rPr>
                <w:sz w:val="18"/>
                <w:szCs w:val="18"/>
              </w:rPr>
            </w:pPr>
            <w:r w:rsidRPr="00F66755">
              <w:rPr>
                <w:sz w:val="18"/>
                <w:szCs w:val="18"/>
              </w:rPr>
              <w:t xml:space="preserve">Easy First Aid Booklet </w:t>
            </w:r>
          </w:p>
        </w:tc>
        <w:tc>
          <w:tcPr>
            <w:tcW w:w="990" w:type="dxa"/>
          </w:tcPr>
          <w:p w:rsidR="00FB3ACE" w:rsidRPr="00F66755" w:rsidRDefault="00FB3ACE" w:rsidP="00B42E8E">
            <w:pPr>
              <w:pStyle w:val="Default"/>
              <w:rPr>
                <w:sz w:val="18"/>
                <w:szCs w:val="18"/>
              </w:rPr>
            </w:pPr>
            <w:r w:rsidRPr="00F66755">
              <w:rPr>
                <w:sz w:val="18"/>
                <w:szCs w:val="18"/>
              </w:rPr>
              <w:t>1</w:t>
            </w:r>
          </w:p>
        </w:tc>
        <w:tc>
          <w:tcPr>
            <w:tcW w:w="1080" w:type="dxa"/>
          </w:tcPr>
          <w:p w:rsidR="00FB3ACE" w:rsidRPr="00F66755" w:rsidRDefault="00FB3ACE" w:rsidP="00B42E8E">
            <w:pPr>
              <w:pStyle w:val="Default"/>
              <w:rPr>
                <w:sz w:val="18"/>
                <w:szCs w:val="18"/>
              </w:rPr>
            </w:pPr>
            <w:r w:rsidRPr="00F66755">
              <w:rPr>
                <w:sz w:val="18"/>
                <w:szCs w:val="18"/>
              </w:rPr>
              <w:t>Each</w:t>
            </w:r>
          </w:p>
        </w:tc>
        <w:tc>
          <w:tcPr>
            <w:tcW w:w="1440" w:type="dxa"/>
          </w:tcPr>
          <w:p w:rsidR="00FB3ACE" w:rsidRPr="00F66755" w:rsidRDefault="00FB3ACE" w:rsidP="00B42E8E">
            <w:pPr>
              <w:pStyle w:val="Default"/>
              <w:rPr>
                <w:sz w:val="18"/>
                <w:szCs w:val="18"/>
              </w:rPr>
            </w:pPr>
          </w:p>
        </w:tc>
        <w:tc>
          <w:tcPr>
            <w:tcW w:w="1890" w:type="dxa"/>
          </w:tcPr>
          <w:p w:rsidR="00FB3ACE" w:rsidRPr="00F66755" w:rsidRDefault="00FB3ACE" w:rsidP="00B42E8E">
            <w:pPr>
              <w:pStyle w:val="Default"/>
              <w:rPr>
                <w:sz w:val="18"/>
                <w:szCs w:val="18"/>
              </w:rPr>
            </w:pPr>
          </w:p>
        </w:tc>
      </w:tr>
      <w:tr w:rsidR="00FB3ACE" w:rsidTr="00B42E8E">
        <w:trPr>
          <w:trHeight w:val="137"/>
        </w:trPr>
        <w:tc>
          <w:tcPr>
            <w:tcW w:w="4513" w:type="dxa"/>
          </w:tcPr>
          <w:p w:rsidR="00FB3ACE" w:rsidRPr="00F66755" w:rsidRDefault="00FB3ACE" w:rsidP="00B42E8E">
            <w:pPr>
              <w:pStyle w:val="Default"/>
              <w:rPr>
                <w:sz w:val="18"/>
                <w:szCs w:val="18"/>
              </w:rPr>
            </w:pPr>
            <w:r w:rsidRPr="00F66755">
              <w:rPr>
                <w:sz w:val="18"/>
                <w:szCs w:val="18"/>
              </w:rPr>
              <w:t>Gauze Sterile Pieces 7.5cm x 7.5cm Pk5</w:t>
            </w:r>
          </w:p>
        </w:tc>
        <w:tc>
          <w:tcPr>
            <w:tcW w:w="990" w:type="dxa"/>
          </w:tcPr>
          <w:p w:rsidR="00FB3ACE" w:rsidRPr="00F66755" w:rsidRDefault="00FB3ACE" w:rsidP="00B42E8E">
            <w:pPr>
              <w:pStyle w:val="Default"/>
              <w:rPr>
                <w:sz w:val="18"/>
                <w:szCs w:val="18"/>
              </w:rPr>
            </w:pPr>
            <w:r w:rsidRPr="00F66755">
              <w:rPr>
                <w:sz w:val="18"/>
                <w:szCs w:val="18"/>
              </w:rPr>
              <w:t>1</w:t>
            </w:r>
          </w:p>
        </w:tc>
        <w:tc>
          <w:tcPr>
            <w:tcW w:w="1080" w:type="dxa"/>
          </w:tcPr>
          <w:p w:rsidR="00FB3ACE" w:rsidRPr="00F66755" w:rsidRDefault="00FB3ACE" w:rsidP="00B42E8E">
            <w:pPr>
              <w:pStyle w:val="Default"/>
              <w:rPr>
                <w:sz w:val="18"/>
                <w:szCs w:val="18"/>
              </w:rPr>
            </w:pPr>
            <w:r w:rsidRPr="00F66755">
              <w:rPr>
                <w:sz w:val="18"/>
                <w:szCs w:val="18"/>
              </w:rPr>
              <w:t>Pack</w:t>
            </w:r>
          </w:p>
        </w:tc>
        <w:tc>
          <w:tcPr>
            <w:tcW w:w="1440" w:type="dxa"/>
          </w:tcPr>
          <w:p w:rsidR="00FB3ACE" w:rsidRPr="00F66755" w:rsidRDefault="00FB3ACE" w:rsidP="00B42E8E">
            <w:pPr>
              <w:pStyle w:val="Default"/>
              <w:rPr>
                <w:sz w:val="18"/>
                <w:szCs w:val="18"/>
              </w:rPr>
            </w:pPr>
          </w:p>
        </w:tc>
        <w:tc>
          <w:tcPr>
            <w:tcW w:w="1890" w:type="dxa"/>
          </w:tcPr>
          <w:p w:rsidR="00FB3ACE" w:rsidRPr="00F66755" w:rsidRDefault="00FB3ACE" w:rsidP="00B42E8E">
            <w:pPr>
              <w:pStyle w:val="Default"/>
              <w:rPr>
                <w:sz w:val="18"/>
                <w:szCs w:val="18"/>
              </w:rPr>
            </w:pPr>
          </w:p>
        </w:tc>
      </w:tr>
      <w:tr w:rsidR="00FB3ACE" w:rsidTr="00B42E8E">
        <w:trPr>
          <w:trHeight w:val="137"/>
        </w:trPr>
        <w:tc>
          <w:tcPr>
            <w:tcW w:w="4513" w:type="dxa"/>
          </w:tcPr>
          <w:p w:rsidR="00FB3ACE" w:rsidRPr="00F66755" w:rsidRDefault="00FB3ACE" w:rsidP="00B42E8E">
            <w:pPr>
              <w:pStyle w:val="Default"/>
              <w:rPr>
                <w:sz w:val="18"/>
                <w:szCs w:val="18"/>
              </w:rPr>
            </w:pPr>
            <w:r w:rsidRPr="00F66755">
              <w:rPr>
                <w:sz w:val="18"/>
                <w:szCs w:val="18"/>
              </w:rPr>
              <w:t>Wound Cleansing Wipe</w:t>
            </w:r>
          </w:p>
        </w:tc>
        <w:tc>
          <w:tcPr>
            <w:tcW w:w="990" w:type="dxa"/>
          </w:tcPr>
          <w:p w:rsidR="00FB3ACE" w:rsidRPr="00F66755" w:rsidRDefault="00FB3ACE" w:rsidP="00B42E8E">
            <w:pPr>
              <w:pStyle w:val="Default"/>
              <w:rPr>
                <w:sz w:val="18"/>
                <w:szCs w:val="18"/>
              </w:rPr>
            </w:pPr>
            <w:r w:rsidRPr="00F66755">
              <w:rPr>
                <w:sz w:val="18"/>
                <w:szCs w:val="18"/>
              </w:rPr>
              <w:t>2</w:t>
            </w:r>
          </w:p>
        </w:tc>
        <w:tc>
          <w:tcPr>
            <w:tcW w:w="1080" w:type="dxa"/>
          </w:tcPr>
          <w:p w:rsidR="00FB3ACE" w:rsidRPr="00F66755" w:rsidRDefault="00FB3ACE" w:rsidP="00B42E8E">
            <w:pPr>
              <w:pStyle w:val="Default"/>
              <w:rPr>
                <w:sz w:val="18"/>
                <w:szCs w:val="18"/>
              </w:rPr>
            </w:pPr>
            <w:r w:rsidRPr="00F66755">
              <w:rPr>
                <w:sz w:val="18"/>
                <w:szCs w:val="18"/>
              </w:rPr>
              <w:t>Each</w:t>
            </w:r>
          </w:p>
        </w:tc>
        <w:tc>
          <w:tcPr>
            <w:tcW w:w="1440" w:type="dxa"/>
          </w:tcPr>
          <w:p w:rsidR="00FB3ACE" w:rsidRPr="00F66755" w:rsidRDefault="00FB3ACE" w:rsidP="00B42E8E">
            <w:pPr>
              <w:pStyle w:val="Default"/>
              <w:rPr>
                <w:sz w:val="18"/>
                <w:szCs w:val="18"/>
              </w:rPr>
            </w:pPr>
          </w:p>
        </w:tc>
        <w:tc>
          <w:tcPr>
            <w:tcW w:w="1890" w:type="dxa"/>
          </w:tcPr>
          <w:p w:rsidR="00FB3ACE" w:rsidRPr="00F66755" w:rsidRDefault="00FB3ACE" w:rsidP="00B42E8E">
            <w:pPr>
              <w:pStyle w:val="Default"/>
              <w:rPr>
                <w:sz w:val="18"/>
                <w:szCs w:val="18"/>
              </w:rPr>
            </w:pPr>
          </w:p>
        </w:tc>
      </w:tr>
      <w:tr w:rsidR="00FB3ACE" w:rsidTr="00B42E8E">
        <w:trPr>
          <w:trHeight w:val="137"/>
        </w:trPr>
        <w:tc>
          <w:tcPr>
            <w:tcW w:w="4513" w:type="dxa"/>
          </w:tcPr>
          <w:p w:rsidR="00FB3ACE" w:rsidRPr="00F66755" w:rsidRDefault="00FB3ACE" w:rsidP="00B42E8E">
            <w:pPr>
              <w:pStyle w:val="Default"/>
              <w:rPr>
                <w:sz w:val="18"/>
                <w:szCs w:val="18"/>
              </w:rPr>
            </w:pPr>
            <w:r w:rsidRPr="00F66755">
              <w:rPr>
                <w:sz w:val="18"/>
                <w:szCs w:val="18"/>
              </w:rPr>
              <w:t>Rapaid Antiseptic Cream 1g</w:t>
            </w:r>
          </w:p>
        </w:tc>
        <w:tc>
          <w:tcPr>
            <w:tcW w:w="990" w:type="dxa"/>
          </w:tcPr>
          <w:p w:rsidR="00FB3ACE" w:rsidRPr="00F66755" w:rsidRDefault="00FB3ACE" w:rsidP="00B42E8E">
            <w:pPr>
              <w:pStyle w:val="Default"/>
              <w:rPr>
                <w:sz w:val="18"/>
                <w:szCs w:val="18"/>
              </w:rPr>
            </w:pPr>
            <w:r w:rsidRPr="00F66755">
              <w:rPr>
                <w:sz w:val="18"/>
                <w:szCs w:val="18"/>
              </w:rPr>
              <w:t>1</w:t>
            </w:r>
          </w:p>
        </w:tc>
        <w:tc>
          <w:tcPr>
            <w:tcW w:w="1080" w:type="dxa"/>
          </w:tcPr>
          <w:p w:rsidR="00FB3ACE" w:rsidRPr="00F66755" w:rsidRDefault="00FB3ACE" w:rsidP="00B42E8E">
            <w:pPr>
              <w:pStyle w:val="Default"/>
              <w:rPr>
                <w:sz w:val="18"/>
                <w:szCs w:val="18"/>
              </w:rPr>
            </w:pPr>
            <w:r w:rsidRPr="00F66755">
              <w:rPr>
                <w:sz w:val="18"/>
                <w:szCs w:val="18"/>
              </w:rPr>
              <w:t>Each</w:t>
            </w:r>
          </w:p>
        </w:tc>
        <w:tc>
          <w:tcPr>
            <w:tcW w:w="1440" w:type="dxa"/>
          </w:tcPr>
          <w:p w:rsidR="00FB3ACE" w:rsidRPr="00F66755" w:rsidRDefault="00FB3ACE" w:rsidP="00B42E8E">
            <w:pPr>
              <w:pStyle w:val="Default"/>
              <w:rPr>
                <w:sz w:val="18"/>
                <w:szCs w:val="18"/>
              </w:rPr>
            </w:pPr>
          </w:p>
        </w:tc>
        <w:tc>
          <w:tcPr>
            <w:tcW w:w="1890" w:type="dxa"/>
          </w:tcPr>
          <w:p w:rsidR="00FB3ACE" w:rsidRPr="00F66755" w:rsidRDefault="00FB3ACE" w:rsidP="00B42E8E">
            <w:pPr>
              <w:pStyle w:val="Default"/>
              <w:rPr>
                <w:sz w:val="18"/>
                <w:szCs w:val="18"/>
              </w:rPr>
            </w:pPr>
          </w:p>
        </w:tc>
      </w:tr>
      <w:tr w:rsidR="00FB3ACE" w:rsidTr="00B42E8E">
        <w:trPr>
          <w:trHeight w:val="137"/>
        </w:trPr>
        <w:tc>
          <w:tcPr>
            <w:tcW w:w="4513" w:type="dxa"/>
          </w:tcPr>
          <w:p w:rsidR="00FB3ACE" w:rsidRPr="00F66755" w:rsidRDefault="00FB3ACE" w:rsidP="00B42E8E">
            <w:pPr>
              <w:pStyle w:val="Default"/>
              <w:rPr>
                <w:sz w:val="18"/>
                <w:szCs w:val="18"/>
              </w:rPr>
            </w:pPr>
            <w:r w:rsidRPr="00F66755">
              <w:rPr>
                <w:sz w:val="18"/>
                <w:szCs w:val="18"/>
              </w:rPr>
              <w:t>Sodium Chloride Pods 20ml</w:t>
            </w:r>
          </w:p>
        </w:tc>
        <w:tc>
          <w:tcPr>
            <w:tcW w:w="990" w:type="dxa"/>
          </w:tcPr>
          <w:p w:rsidR="00FB3ACE" w:rsidRPr="00F66755" w:rsidRDefault="00FB3ACE" w:rsidP="00B42E8E">
            <w:pPr>
              <w:pStyle w:val="Default"/>
              <w:rPr>
                <w:sz w:val="18"/>
                <w:szCs w:val="18"/>
              </w:rPr>
            </w:pPr>
            <w:r w:rsidRPr="00F66755">
              <w:rPr>
                <w:sz w:val="18"/>
                <w:szCs w:val="18"/>
              </w:rPr>
              <w:t>2</w:t>
            </w:r>
          </w:p>
        </w:tc>
        <w:tc>
          <w:tcPr>
            <w:tcW w:w="1080" w:type="dxa"/>
          </w:tcPr>
          <w:p w:rsidR="00FB3ACE" w:rsidRPr="00F66755" w:rsidRDefault="00FB3ACE" w:rsidP="00B42E8E">
            <w:pPr>
              <w:pStyle w:val="Default"/>
              <w:rPr>
                <w:sz w:val="18"/>
                <w:szCs w:val="18"/>
              </w:rPr>
            </w:pPr>
            <w:r w:rsidRPr="00F66755">
              <w:rPr>
                <w:sz w:val="18"/>
                <w:szCs w:val="18"/>
              </w:rPr>
              <w:t>Each</w:t>
            </w:r>
          </w:p>
        </w:tc>
        <w:tc>
          <w:tcPr>
            <w:tcW w:w="1440" w:type="dxa"/>
          </w:tcPr>
          <w:p w:rsidR="00FB3ACE" w:rsidRPr="00F66755" w:rsidRDefault="00FB3ACE" w:rsidP="00B42E8E">
            <w:pPr>
              <w:pStyle w:val="Default"/>
              <w:rPr>
                <w:sz w:val="18"/>
                <w:szCs w:val="18"/>
              </w:rPr>
            </w:pPr>
          </w:p>
        </w:tc>
        <w:tc>
          <w:tcPr>
            <w:tcW w:w="1890" w:type="dxa"/>
          </w:tcPr>
          <w:p w:rsidR="00FB3ACE" w:rsidRPr="00F66755" w:rsidRDefault="00FB3ACE" w:rsidP="00B42E8E">
            <w:pPr>
              <w:pStyle w:val="Default"/>
              <w:rPr>
                <w:sz w:val="18"/>
                <w:szCs w:val="18"/>
              </w:rPr>
            </w:pPr>
          </w:p>
        </w:tc>
      </w:tr>
      <w:tr w:rsidR="00FB3ACE" w:rsidTr="00B42E8E">
        <w:trPr>
          <w:trHeight w:val="137"/>
        </w:trPr>
        <w:tc>
          <w:tcPr>
            <w:tcW w:w="4513" w:type="dxa"/>
          </w:tcPr>
          <w:p w:rsidR="00FB3ACE" w:rsidRPr="00F66755" w:rsidRDefault="00FB3ACE" w:rsidP="00B42E8E">
            <w:pPr>
              <w:pStyle w:val="Default"/>
              <w:rPr>
                <w:sz w:val="18"/>
                <w:szCs w:val="18"/>
              </w:rPr>
            </w:pPr>
            <w:r w:rsidRPr="00F66755">
              <w:rPr>
                <w:sz w:val="18"/>
                <w:szCs w:val="18"/>
              </w:rPr>
              <w:t>Tweezers 9cm</w:t>
            </w:r>
          </w:p>
        </w:tc>
        <w:tc>
          <w:tcPr>
            <w:tcW w:w="990" w:type="dxa"/>
          </w:tcPr>
          <w:p w:rsidR="00FB3ACE" w:rsidRPr="00F66755" w:rsidRDefault="00FB3ACE" w:rsidP="00B42E8E">
            <w:pPr>
              <w:pStyle w:val="Default"/>
              <w:rPr>
                <w:sz w:val="18"/>
                <w:szCs w:val="18"/>
              </w:rPr>
            </w:pPr>
            <w:r w:rsidRPr="00F66755">
              <w:rPr>
                <w:sz w:val="18"/>
                <w:szCs w:val="18"/>
              </w:rPr>
              <w:t>1</w:t>
            </w:r>
          </w:p>
        </w:tc>
        <w:tc>
          <w:tcPr>
            <w:tcW w:w="1080" w:type="dxa"/>
          </w:tcPr>
          <w:p w:rsidR="00FB3ACE" w:rsidRPr="00F66755" w:rsidRDefault="00FB3ACE" w:rsidP="00B42E8E">
            <w:pPr>
              <w:pStyle w:val="Default"/>
              <w:rPr>
                <w:sz w:val="18"/>
                <w:szCs w:val="18"/>
              </w:rPr>
            </w:pPr>
            <w:r w:rsidRPr="00F66755">
              <w:rPr>
                <w:sz w:val="18"/>
                <w:szCs w:val="18"/>
              </w:rPr>
              <w:t>Each</w:t>
            </w:r>
          </w:p>
        </w:tc>
        <w:tc>
          <w:tcPr>
            <w:tcW w:w="1440" w:type="dxa"/>
          </w:tcPr>
          <w:p w:rsidR="00FB3ACE" w:rsidRPr="00F66755" w:rsidRDefault="00FB3ACE" w:rsidP="00B42E8E">
            <w:pPr>
              <w:pStyle w:val="Default"/>
              <w:rPr>
                <w:sz w:val="18"/>
                <w:szCs w:val="18"/>
              </w:rPr>
            </w:pPr>
          </w:p>
        </w:tc>
        <w:tc>
          <w:tcPr>
            <w:tcW w:w="1890" w:type="dxa"/>
          </w:tcPr>
          <w:p w:rsidR="00FB3ACE" w:rsidRPr="00F66755" w:rsidRDefault="00FB3ACE" w:rsidP="00B42E8E">
            <w:pPr>
              <w:pStyle w:val="Default"/>
              <w:rPr>
                <w:sz w:val="18"/>
                <w:szCs w:val="18"/>
              </w:rPr>
            </w:pPr>
          </w:p>
        </w:tc>
      </w:tr>
      <w:tr w:rsidR="00FB3ACE" w:rsidTr="00B42E8E">
        <w:trPr>
          <w:trHeight w:val="137"/>
        </w:trPr>
        <w:tc>
          <w:tcPr>
            <w:tcW w:w="4513" w:type="dxa"/>
          </w:tcPr>
          <w:p w:rsidR="00FB3ACE" w:rsidRPr="00F66755" w:rsidRDefault="00FB3ACE" w:rsidP="00B42E8E">
            <w:pPr>
              <w:pStyle w:val="Default"/>
              <w:rPr>
                <w:sz w:val="18"/>
                <w:szCs w:val="18"/>
              </w:rPr>
            </w:pPr>
            <w:r w:rsidRPr="00F66755">
              <w:rPr>
                <w:sz w:val="18"/>
                <w:szCs w:val="18"/>
              </w:rPr>
              <w:t>Wound Dressing No.15</w:t>
            </w:r>
          </w:p>
        </w:tc>
        <w:tc>
          <w:tcPr>
            <w:tcW w:w="990" w:type="dxa"/>
          </w:tcPr>
          <w:p w:rsidR="00FB3ACE" w:rsidRPr="00F66755" w:rsidRDefault="00FB3ACE" w:rsidP="00B42E8E">
            <w:pPr>
              <w:pStyle w:val="Default"/>
              <w:rPr>
                <w:sz w:val="18"/>
                <w:szCs w:val="18"/>
              </w:rPr>
            </w:pPr>
            <w:r w:rsidRPr="00F66755">
              <w:rPr>
                <w:sz w:val="18"/>
                <w:szCs w:val="18"/>
              </w:rPr>
              <w:t>1</w:t>
            </w:r>
          </w:p>
        </w:tc>
        <w:tc>
          <w:tcPr>
            <w:tcW w:w="1080" w:type="dxa"/>
          </w:tcPr>
          <w:p w:rsidR="00FB3ACE" w:rsidRPr="00F66755" w:rsidRDefault="00FB3ACE" w:rsidP="00B42E8E">
            <w:pPr>
              <w:pStyle w:val="Default"/>
              <w:rPr>
                <w:sz w:val="18"/>
                <w:szCs w:val="18"/>
              </w:rPr>
            </w:pPr>
            <w:r w:rsidRPr="00F66755">
              <w:rPr>
                <w:sz w:val="18"/>
                <w:szCs w:val="18"/>
              </w:rPr>
              <w:t>Each</w:t>
            </w:r>
          </w:p>
        </w:tc>
        <w:tc>
          <w:tcPr>
            <w:tcW w:w="1440" w:type="dxa"/>
          </w:tcPr>
          <w:p w:rsidR="00FB3ACE" w:rsidRPr="00F66755" w:rsidRDefault="00FB3ACE" w:rsidP="00B42E8E">
            <w:pPr>
              <w:pStyle w:val="Default"/>
              <w:rPr>
                <w:sz w:val="18"/>
                <w:szCs w:val="18"/>
              </w:rPr>
            </w:pPr>
          </w:p>
        </w:tc>
        <w:tc>
          <w:tcPr>
            <w:tcW w:w="1890" w:type="dxa"/>
          </w:tcPr>
          <w:p w:rsidR="00FB3ACE" w:rsidRPr="00F66755" w:rsidRDefault="00FB3ACE" w:rsidP="00B42E8E">
            <w:pPr>
              <w:pStyle w:val="Default"/>
              <w:rPr>
                <w:sz w:val="18"/>
                <w:szCs w:val="18"/>
              </w:rPr>
            </w:pPr>
          </w:p>
        </w:tc>
      </w:tr>
      <w:tr w:rsidR="00FB3ACE" w:rsidTr="00B42E8E">
        <w:trPr>
          <w:trHeight w:val="137"/>
        </w:trPr>
        <w:tc>
          <w:tcPr>
            <w:tcW w:w="4513" w:type="dxa"/>
          </w:tcPr>
          <w:p w:rsidR="00FB3ACE" w:rsidRPr="00F66755" w:rsidRDefault="00FB3ACE" w:rsidP="00B42E8E">
            <w:pPr>
              <w:pStyle w:val="Default"/>
              <w:rPr>
                <w:sz w:val="18"/>
                <w:szCs w:val="18"/>
              </w:rPr>
            </w:pPr>
            <w:r w:rsidRPr="00F66755">
              <w:rPr>
                <w:sz w:val="18"/>
                <w:szCs w:val="18"/>
              </w:rPr>
              <w:t>Safety Pins Assorted Pk12</w:t>
            </w:r>
          </w:p>
        </w:tc>
        <w:tc>
          <w:tcPr>
            <w:tcW w:w="990" w:type="dxa"/>
          </w:tcPr>
          <w:p w:rsidR="00FB3ACE" w:rsidRPr="00F66755" w:rsidRDefault="00FB3ACE" w:rsidP="00B42E8E">
            <w:pPr>
              <w:pStyle w:val="Default"/>
              <w:rPr>
                <w:sz w:val="18"/>
                <w:szCs w:val="18"/>
              </w:rPr>
            </w:pPr>
            <w:r w:rsidRPr="00F66755">
              <w:rPr>
                <w:sz w:val="18"/>
                <w:szCs w:val="18"/>
              </w:rPr>
              <w:t>1</w:t>
            </w:r>
          </w:p>
        </w:tc>
        <w:tc>
          <w:tcPr>
            <w:tcW w:w="1080" w:type="dxa"/>
          </w:tcPr>
          <w:p w:rsidR="00FB3ACE" w:rsidRPr="00F66755" w:rsidRDefault="00FB3ACE" w:rsidP="00B42E8E">
            <w:pPr>
              <w:pStyle w:val="Default"/>
              <w:rPr>
                <w:sz w:val="18"/>
                <w:szCs w:val="18"/>
              </w:rPr>
            </w:pPr>
            <w:r w:rsidRPr="00F66755">
              <w:rPr>
                <w:sz w:val="18"/>
                <w:szCs w:val="18"/>
              </w:rPr>
              <w:t>Each</w:t>
            </w:r>
          </w:p>
        </w:tc>
        <w:tc>
          <w:tcPr>
            <w:tcW w:w="1440" w:type="dxa"/>
          </w:tcPr>
          <w:p w:rsidR="00FB3ACE" w:rsidRPr="00F66755" w:rsidRDefault="00FB3ACE" w:rsidP="00B42E8E">
            <w:pPr>
              <w:pStyle w:val="Default"/>
              <w:rPr>
                <w:sz w:val="18"/>
                <w:szCs w:val="18"/>
              </w:rPr>
            </w:pPr>
          </w:p>
        </w:tc>
        <w:tc>
          <w:tcPr>
            <w:tcW w:w="1890" w:type="dxa"/>
          </w:tcPr>
          <w:p w:rsidR="00FB3ACE" w:rsidRPr="00F66755" w:rsidRDefault="00FB3ACE" w:rsidP="00B42E8E">
            <w:pPr>
              <w:pStyle w:val="Default"/>
              <w:rPr>
                <w:sz w:val="18"/>
                <w:szCs w:val="18"/>
              </w:rPr>
            </w:pPr>
          </w:p>
        </w:tc>
      </w:tr>
      <w:tr w:rsidR="00FB3ACE" w:rsidTr="00B42E8E">
        <w:trPr>
          <w:trHeight w:val="137"/>
        </w:trPr>
        <w:tc>
          <w:tcPr>
            <w:tcW w:w="4513" w:type="dxa"/>
          </w:tcPr>
          <w:p w:rsidR="00FB3ACE" w:rsidRPr="00F66755" w:rsidRDefault="00FB3ACE" w:rsidP="00B42E8E">
            <w:pPr>
              <w:pStyle w:val="Default"/>
              <w:rPr>
                <w:sz w:val="18"/>
                <w:szCs w:val="18"/>
              </w:rPr>
            </w:pPr>
            <w:r w:rsidRPr="00F66755">
              <w:rPr>
                <w:sz w:val="18"/>
                <w:szCs w:val="18"/>
              </w:rPr>
              <w:t>Emergency Thermal Blanket</w:t>
            </w:r>
          </w:p>
        </w:tc>
        <w:tc>
          <w:tcPr>
            <w:tcW w:w="990" w:type="dxa"/>
          </w:tcPr>
          <w:p w:rsidR="00FB3ACE" w:rsidRPr="00F66755" w:rsidRDefault="00FB3ACE" w:rsidP="00B42E8E">
            <w:pPr>
              <w:pStyle w:val="Default"/>
              <w:rPr>
                <w:sz w:val="18"/>
                <w:szCs w:val="18"/>
              </w:rPr>
            </w:pPr>
            <w:r w:rsidRPr="00F66755">
              <w:rPr>
                <w:sz w:val="18"/>
                <w:szCs w:val="18"/>
              </w:rPr>
              <w:t>1</w:t>
            </w:r>
          </w:p>
        </w:tc>
        <w:tc>
          <w:tcPr>
            <w:tcW w:w="1080" w:type="dxa"/>
          </w:tcPr>
          <w:p w:rsidR="00FB3ACE" w:rsidRPr="00F66755" w:rsidRDefault="00FB3ACE" w:rsidP="00B42E8E">
            <w:pPr>
              <w:pStyle w:val="Default"/>
              <w:rPr>
                <w:sz w:val="18"/>
                <w:szCs w:val="18"/>
              </w:rPr>
            </w:pPr>
            <w:r w:rsidRPr="00F66755">
              <w:rPr>
                <w:sz w:val="18"/>
                <w:szCs w:val="18"/>
              </w:rPr>
              <w:t>Each</w:t>
            </w:r>
          </w:p>
        </w:tc>
        <w:tc>
          <w:tcPr>
            <w:tcW w:w="1440" w:type="dxa"/>
          </w:tcPr>
          <w:p w:rsidR="00FB3ACE" w:rsidRPr="00F66755" w:rsidRDefault="00FB3ACE" w:rsidP="00B42E8E">
            <w:pPr>
              <w:pStyle w:val="Default"/>
              <w:rPr>
                <w:sz w:val="18"/>
                <w:szCs w:val="18"/>
              </w:rPr>
            </w:pPr>
          </w:p>
        </w:tc>
        <w:tc>
          <w:tcPr>
            <w:tcW w:w="1890" w:type="dxa"/>
          </w:tcPr>
          <w:p w:rsidR="00FB3ACE" w:rsidRPr="00F66755" w:rsidRDefault="00FB3ACE" w:rsidP="00B42E8E">
            <w:pPr>
              <w:pStyle w:val="Default"/>
              <w:rPr>
                <w:sz w:val="18"/>
                <w:szCs w:val="18"/>
              </w:rPr>
            </w:pPr>
          </w:p>
        </w:tc>
      </w:tr>
      <w:tr w:rsidR="00FB3ACE" w:rsidTr="00B42E8E">
        <w:trPr>
          <w:trHeight w:val="137"/>
        </w:trPr>
        <w:tc>
          <w:tcPr>
            <w:tcW w:w="4513" w:type="dxa"/>
          </w:tcPr>
          <w:p w:rsidR="00FB3ACE" w:rsidRPr="00F66755" w:rsidRDefault="00FB3ACE" w:rsidP="00B42E8E">
            <w:pPr>
              <w:pStyle w:val="Default"/>
              <w:rPr>
                <w:sz w:val="18"/>
                <w:szCs w:val="18"/>
              </w:rPr>
            </w:pPr>
            <w:r w:rsidRPr="00F66755">
              <w:rPr>
                <w:sz w:val="18"/>
                <w:szCs w:val="18"/>
              </w:rPr>
              <w:t>Conforming Bandage w5cm</w:t>
            </w:r>
          </w:p>
        </w:tc>
        <w:tc>
          <w:tcPr>
            <w:tcW w:w="990" w:type="dxa"/>
          </w:tcPr>
          <w:p w:rsidR="00FB3ACE" w:rsidRPr="00F66755" w:rsidRDefault="00FB3ACE" w:rsidP="00B42E8E">
            <w:pPr>
              <w:pStyle w:val="Default"/>
              <w:rPr>
                <w:sz w:val="18"/>
                <w:szCs w:val="18"/>
              </w:rPr>
            </w:pPr>
            <w:r w:rsidRPr="00F66755">
              <w:rPr>
                <w:sz w:val="18"/>
                <w:szCs w:val="18"/>
              </w:rPr>
              <w:t>1</w:t>
            </w:r>
          </w:p>
        </w:tc>
        <w:tc>
          <w:tcPr>
            <w:tcW w:w="1080" w:type="dxa"/>
          </w:tcPr>
          <w:p w:rsidR="00FB3ACE" w:rsidRPr="00F66755" w:rsidRDefault="00FB3ACE" w:rsidP="00B42E8E">
            <w:pPr>
              <w:pStyle w:val="Default"/>
              <w:rPr>
                <w:sz w:val="18"/>
                <w:szCs w:val="18"/>
              </w:rPr>
            </w:pPr>
            <w:r w:rsidRPr="00F66755">
              <w:rPr>
                <w:sz w:val="18"/>
                <w:szCs w:val="18"/>
              </w:rPr>
              <w:t>Each</w:t>
            </w:r>
          </w:p>
        </w:tc>
        <w:tc>
          <w:tcPr>
            <w:tcW w:w="1440" w:type="dxa"/>
          </w:tcPr>
          <w:p w:rsidR="00FB3ACE" w:rsidRPr="00F66755" w:rsidRDefault="00FB3ACE" w:rsidP="00B42E8E">
            <w:pPr>
              <w:pStyle w:val="Default"/>
              <w:rPr>
                <w:sz w:val="18"/>
                <w:szCs w:val="18"/>
              </w:rPr>
            </w:pPr>
          </w:p>
        </w:tc>
        <w:tc>
          <w:tcPr>
            <w:tcW w:w="1890" w:type="dxa"/>
          </w:tcPr>
          <w:p w:rsidR="00FB3ACE" w:rsidRPr="00F66755" w:rsidRDefault="00FB3ACE" w:rsidP="00B42E8E">
            <w:pPr>
              <w:pStyle w:val="Default"/>
              <w:rPr>
                <w:sz w:val="18"/>
                <w:szCs w:val="18"/>
              </w:rPr>
            </w:pPr>
          </w:p>
        </w:tc>
      </w:tr>
      <w:tr w:rsidR="00FB3ACE" w:rsidTr="00B42E8E">
        <w:trPr>
          <w:trHeight w:val="137"/>
        </w:trPr>
        <w:tc>
          <w:tcPr>
            <w:tcW w:w="4513" w:type="dxa"/>
          </w:tcPr>
          <w:p w:rsidR="00FB3ACE" w:rsidRPr="00F66755" w:rsidRDefault="00FB3ACE" w:rsidP="00B42E8E">
            <w:pPr>
              <w:pStyle w:val="Default"/>
              <w:rPr>
                <w:sz w:val="18"/>
                <w:szCs w:val="18"/>
              </w:rPr>
            </w:pPr>
            <w:r w:rsidRPr="00F66755">
              <w:rPr>
                <w:sz w:val="18"/>
                <w:szCs w:val="18"/>
              </w:rPr>
              <w:t>Triangular Bandage Disposable -110cm x 155cm</w:t>
            </w:r>
          </w:p>
        </w:tc>
        <w:tc>
          <w:tcPr>
            <w:tcW w:w="990" w:type="dxa"/>
          </w:tcPr>
          <w:p w:rsidR="00FB3ACE" w:rsidRPr="00F66755" w:rsidRDefault="00FB3ACE" w:rsidP="00B42E8E">
            <w:pPr>
              <w:pStyle w:val="Default"/>
              <w:rPr>
                <w:sz w:val="18"/>
                <w:szCs w:val="18"/>
              </w:rPr>
            </w:pPr>
            <w:r w:rsidRPr="00F66755">
              <w:rPr>
                <w:sz w:val="18"/>
                <w:szCs w:val="18"/>
              </w:rPr>
              <w:t>1</w:t>
            </w:r>
          </w:p>
        </w:tc>
        <w:tc>
          <w:tcPr>
            <w:tcW w:w="1080" w:type="dxa"/>
          </w:tcPr>
          <w:p w:rsidR="00FB3ACE" w:rsidRPr="00F66755" w:rsidRDefault="00FB3ACE" w:rsidP="00B42E8E">
            <w:pPr>
              <w:pStyle w:val="Default"/>
              <w:rPr>
                <w:sz w:val="18"/>
                <w:szCs w:val="18"/>
              </w:rPr>
            </w:pPr>
            <w:r w:rsidRPr="00F66755">
              <w:rPr>
                <w:sz w:val="18"/>
                <w:szCs w:val="18"/>
              </w:rPr>
              <w:t>Each</w:t>
            </w:r>
          </w:p>
        </w:tc>
        <w:tc>
          <w:tcPr>
            <w:tcW w:w="1440" w:type="dxa"/>
          </w:tcPr>
          <w:p w:rsidR="00FB3ACE" w:rsidRPr="00F66755" w:rsidRDefault="00FB3ACE" w:rsidP="00B42E8E">
            <w:pPr>
              <w:pStyle w:val="Default"/>
              <w:rPr>
                <w:sz w:val="18"/>
                <w:szCs w:val="18"/>
              </w:rPr>
            </w:pPr>
          </w:p>
        </w:tc>
        <w:tc>
          <w:tcPr>
            <w:tcW w:w="1890" w:type="dxa"/>
          </w:tcPr>
          <w:p w:rsidR="00FB3ACE" w:rsidRPr="00F66755" w:rsidRDefault="00FB3ACE" w:rsidP="00B42E8E">
            <w:pPr>
              <w:pStyle w:val="Default"/>
              <w:rPr>
                <w:sz w:val="18"/>
                <w:szCs w:val="18"/>
              </w:rPr>
            </w:pPr>
          </w:p>
        </w:tc>
      </w:tr>
      <w:tr w:rsidR="00FB3ACE" w:rsidTr="00B42E8E">
        <w:trPr>
          <w:trHeight w:val="137"/>
        </w:trPr>
        <w:tc>
          <w:tcPr>
            <w:tcW w:w="4513" w:type="dxa"/>
          </w:tcPr>
          <w:p w:rsidR="00FB3ACE" w:rsidRPr="00F66755" w:rsidRDefault="00FB3ACE" w:rsidP="00B42E8E">
            <w:pPr>
              <w:pStyle w:val="Default"/>
              <w:rPr>
                <w:sz w:val="18"/>
                <w:szCs w:val="18"/>
              </w:rPr>
            </w:pPr>
            <w:r w:rsidRPr="00F66755">
              <w:rPr>
                <w:sz w:val="18"/>
                <w:szCs w:val="18"/>
              </w:rPr>
              <w:t>Plain Clip Seal Plastic Bag Med</w:t>
            </w:r>
          </w:p>
        </w:tc>
        <w:tc>
          <w:tcPr>
            <w:tcW w:w="990" w:type="dxa"/>
          </w:tcPr>
          <w:p w:rsidR="00FB3ACE" w:rsidRPr="00F66755" w:rsidRDefault="00FB3ACE" w:rsidP="00B42E8E">
            <w:pPr>
              <w:pStyle w:val="Default"/>
              <w:rPr>
                <w:sz w:val="18"/>
                <w:szCs w:val="18"/>
              </w:rPr>
            </w:pPr>
            <w:r w:rsidRPr="00F66755">
              <w:rPr>
                <w:sz w:val="18"/>
                <w:szCs w:val="18"/>
              </w:rPr>
              <w:t>1</w:t>
            </w:r>
          </w:p>
        </w:tc>
        <w:tc>
          <w:tcPr>
            <w:tcW w:w="1080" w:type="dxa"/>
          </w:tcPr>
          <w:p w:rsidR="00FB3ACE" w:rsidRPr="00F66755" w:rsidRDefault="00FB3ACE" w:rsidP="00B42E8E">
            <w:pPr>
              <w:pStyle w:val="Default"/>
              <w:rPr>
                <w:sz w:val="18"/>
                <w:szCs w:val="18"/>
              </w:rPr>
            </w:pPr>
            <w:r w:rsidRPr="00F66755">
              <w:rPr>
                <w:sz w:val="18"/>
                <w:szCs w:val="18"/>
              </w:rPr>
              <w:t>Each</w:t>
            </w:r>
          </w:p>
        </w:tc>
        <w:tc>
          <w:tcPr>
            <w:tcW w:w="1440" w:type="dxa"/>
          </w:tcPr>
          <w:p w:rsidR="00FB3ACE" w:rsidRPr="00F66755" w:rsidRDefault="00FB3ACE" w:rsidP="00B42E8E">
            <w:pPr>
              <w:pStyle w:val="Default"/>
              <w:rPr>
                <w:sz w:val="18"/>
                <w:szCs w:val="18"/>
              </w:rPr>
            </w:pPr>
          </w:p>
        </w:tc>
        <w:tc>
          <w:tcPr>
            <w:tcW w:w="1890" w:type="dxa"/>
          </w:tcPr>
          <w:p w:rsidR="00FB3ACE" w:rsidRPr="00F66755" w:rsidRDefault="00FB3ACE" w:rsidP="00B42E8E">
            <w:pPr>
              <w:pStyle w:val="Default"/>
              <w:rPr>
                <w:sz w:val="18"/>
                <w:szCs w:val="18"/>
              </w:rPr>
            </w:pPr>
          </w:p>
        </w:tc>
      </w:tr>
      <w:tr w:rsidR="00FB3ACE" w:rsidTr="00B42E8E">
        <w:trPr>
          <w:trHeight w:val="137"/>
        </w:trPr>
        <w:tc>
          <w:tcPr>
            <w:tcW w:w="4513" w:type="dxa"/>
          </w:tcPr>
          <w:p w:rsidR="00FB3ACE" w:rsidRPr="00F66755" w:rsidRDefault="00FB3ACE" w:rsidP="00B42E8E">
            <w:pPr>
              <w:pStyle w:val="Default"/>
              <w:rPr>
                <w:sz w:val="18"/>
                <w:szCs w:val="18"/>
              </w:rPr>
            </w:pPr>
            <w:r w:rsidRPr="00F66755">
              <w:rPr>
                <w:sz w:val="18"/>
                <w:szCs w:val="18"/>
              </w:rPr>
              <w:t>Plain Seal Plastic Bag Xlarge</w:t>
            </w:r>
          </w:p>
        </w:tc>
        <w:tc>
          <w:tcPr>
            <w:tcW w:w="990" w:type="dxa"/>
          </w:tcPr>
          <w:p w:rsidR="00FB3ACE" w:rsidRPr="00F66755" w:rsidRDefault="00FB3ACE" w:rsidP="00B42E8E">
            <w:pPr>
              <w:pStyle w:val="Default"/>
              <w:rPr>
                <w:sz w:val="18"/>
                <w:szCs w:val="18"/>
              </w:rPr>
            </w:pPr>
            <w:r w:rsidRPr="00F66755">
              <w:rPr>
                <w:sz w:val="18"/>
                <w:szCs w:val="18"/>
              </w:rPr>
              <w:t>1</w:t>
            </w:r>
          </w:p>
        </w:tc>
        <w:tc>
          <w:tcPr>
            <w:tcW w:w="1080" w:type="dxa"/>
          </w:tcPr>
          <w:p w:rsidR="00FB3ACE" w:rsidRPr="00F66755" w:rsidRDefault="00FB3ACE" w:rsidP="00B42E8E">
            <w:pPr>
              <w:pStyle w:val="Default"/>
              <w:rPr>
                <w:sz w:val="18"/>
                <w:szCs w:val="18"/>
              </w:rPr>
            </w:pPr>
            <w:r w:rsidRPr="00F66755">
              <w:rPr>
                <w:sz w:val="18"/>
                <w:szCs w:val="18"/>
              </w:rPr>
              <w:t>Each</w:t>
            </w:r>
          </w:p>
        </w:tc>
        <w:tc>
          <w:tcPr>
            <w:tcW w:w="1440" w:type="dxa"/>
          </w:tcPr>
          <w:p w:rsidR="00FB3ACE" w:rsidRPr="00F66755" w:rsidRDefault="00FB3ACE" w:rsidP="00B42E8E">
            <w:pPr>
              <w:pStyle w:val="Default"/>
              <w:rPr>
                <w:sz w:val="18"/>
                <w:szCs w:val="18"/>
              </w:rPr>
            </w:pPr>
          </w:p>
        </w:tc>
        <w:tc>
          <w:tcPr>
            <w:tcW w:w="1890" w:type="dxa"/>
          </w:tcPr>
          <w:p w:rsidR="00FB3ACE" w:rsidRPr="00F66755" w:rsidRDefault="00FB3ACE" w:rsidP="00B42E8E">
            <w:pPr>
              <w:pStyle w:val="Default"/>
              <w:rPr>
                <w:sz w:val="18"/>
                <w:szCs w:val="18"/>
              </w:rPr>
            </w:pPr>
          </w:p>
        </w:tc>
      </w:tr>
      <w:tr w:rsidR="00FB3ACE" w:rsidTr="00B42E8E">
        <w:trPr>
          <w:trHeight w:val="137"/>
        </w:trPr>
        <w:tc>
          <w:tcPr>
            <w:tcW w:w="4513" w:type="dxa"/>
          </w:tcPr>
          <w:p w:rsidR="00FB3ACE" w:rsidRPr="00F66755" w:rsidRDefault="00FB3ACE" w:rsidP="00B42E8E">
            <w:pPr>
              <w:pStyle w:val="Default"/>
              <w:rPr>
                <w:sz w:val="18"/>
                <w:szCs w:val="18"/>
              </w:rPr>
            </w:pPr>
            <w:r w:rsidRPr="00F66755">
              <w:rPr>
                <w:sz w:val="18"/>
                <w:szCs w:val="18"/>
              </w:rPr>
              <w:t>Adhesive Tape w1.25cm</w:t>
            </w:r>
          </w:p>
        </w:tc>
        <w:tc>
          <w:tcPr>
            <w:tcW w:w="990" w:type="dxa"/>
          </w:tcPr>
          <w:p w:rsidR="00FB3ACE" w:rsidRPr="00F66755" w:rsidRDefault="00FB3ACE" w:rsidP="00B42E8E">
            <w:pPr>
              <w:pStyle w:val="Default"/>
              <w:rPr>
                <w:sz w:val="18"/>
                <w:szCs w:val="18"/>
              </w:rPr>
            </w:pPr>
            <w:r w:rsidRPr="00F66755">
              <w:rPr>
                <w:sz w:val="18"/>
                <w:szCs w:val="18"/>
              </w:rPr>
              <w:t>1</w:t>
            </w:r>
          </w:p>
        </w:tc>
        <w:tc>
          <w:tcPr>
            <w:tcW w:w="1080" w:type="dxa"/>
          </w:tcPr>
          <w:p w:rsidR="00FB3ACE" w:rsidRPr="00F66755" w:rsidRDefault="00FB3ACE" w:rsidP="00B42E8E">
            <w:pPr>
              <w:pStyle w:val="Default"/>
              <w:rPr>
                <w:sz w:val="18"/>
                <w:szCs w:val="18"/>
              </w:rPr>
            </w:pPr>
            <w:r w:rsidRPr="00F66755">
              <w:rPr>
                <w:sz w:val="18"/>
                <w:szCs w:val="18"/>
              </w:rPr>
              <w:t>Each</w:t>
            </w:r>
          </w:p>
        </w:tc>
        <w:tc>
          <w:tcPr>
            <w:tcW w:w="1440" w:type="dxa"/>
          </w:tcPr>
          <w:p w:rsidR="00FB3ACE" w:rsidRPr="00F66755" w:rsidRDefault="00FB3ACE" w:rsidP="00B42E8E">
            <w:pPr>
              <w:pStyle w:val="Default"/>
              <w:rPr>
                <w:sz w:val="18"/>
                <w:szCs w:val="18"/>
              </w:rPr>
            </w:pPr>
          </w:p>
        </w:tc>
        <w:tc>
          <w:tcPr>
            <w:tcW w:w="1890" w:type="dxa"/>
          </w:tcPr>
          <w:p w:rsidR="00FB3ACE" w:rsidRPr="00F66755" w:rsidRDefault="00FB3ACE" w:rsidP="00B42E8E">
            <w:pPr>
              <w:pStyle w:val="Default"/>
              <w:rPr>
                <w:sz w:val="18"/>
                <w:szCs w:val="18"/>
              </w:rPr>
            </w:pPr>
          </w:p>
        </w:tc>
      </w:tr>
      <w:tr w:rsidR="00FB3ACE" w:rsidTr="00B42E8E">
        <w:trPr>
          <w:trHeight w:val="137"/>
        </w:trPr>
        <w:tc>
          <w:tcPr>
            <w:tcW w:w="4513" w:type="dxa"/>
          </w:tcPr>
          <w:p w:rsidR="00FB3ACE" w:rsidRPr="00F66755" w:rsidRDefault="00FB3ACE" w:rsidP="00B42E8E">
            <w:pPr>
              <w:pStyle w:val="Default"/>
              <w:rPr>
                <w:sz w:val="18"/>
                <w:szCs w:val="18"/>
              </w:rPr>
            </w:pPr>
            <w:r w:rsidRPr="00F66755">
              <w:rPr>
                <w:sz w:val="18"/>
                <w:szCs w:val="18"/>
              </w:rPr>
              <w:t>Disposable Resus-Safe Face Shield</w:t>
            </w:r>
          </w:p>
        </w:tc>
        <w:tc>
          <w:tcPr>
            <w:tcW w:w="990" w:type="dxa"/>
          </w:tcPr>
          <w:p w:rsidR="00FB3ACE" w:rsidRPr="00F66755" w:rsidRDefault="00FB3ACE" w:rsidP="00B42E8E">
            <w:pPr>
              <w:pStyle w:val="Default"/>
              <w:rPr>
                <w:sz w:val="18"/>
                <w:szCs w:val="18"/>
              </w:rPr>
            </w:pPr>
            <w:r w:rsidRPr="00F66755">
              <w:rPr>
                <w:sz w:val="18"/>
                <w:szCs w:val="18"/>
              </w:rPr>
              <w:t>1</w:t>
            </w:r>
          </w:p>
        </w:tc>
        <w:tc>
          <w:tcPr>
            <w:tcW w:w="1080" w:type="dxa"/>
          </w:tcPr>
          <w:p w:rsidR="00FB3ACE" w:rsidRPr="00F66755" w:rsidRDefault="00FB3ACE" w:rsidP="00B42E8E">
            <w:pPr>
              <w:pStyle w:val="Default"/>
              <w:rPr>
                <w:sz w:val="18"/>
                <w:szCs w:val="18"/>
              </w:rPr>
            </w:pPr>
            <w:r w:rsidRPr="00F66755">
              <w:rPr>
                <w:sz w:val="18"/>
                <w:szCs w:val="18"/>
              </w:rPr>
              <w:t>Each</w:t>
            </w:r>
          </w:p>
        </w:tc>
        <w:tc>
          <w:tcPr>
            <w:tcW w:w="1440" w:type="dxa"/>
          </w:tcPr>
          <w:p w:rsidR="00FB3ACE" w:rsidRPr="00F66755" w:rsidRDefault="00FB3ACE" w:rsidP="00B42E8E">
            <w:pPr>
              <w:pStyle w:val="Default"/>
              <w:rPr>
                <w:sz w:val="18"/>
                <w:szCs w:val="18"/>
              </w:rPr>
            </w:pPr>
          </w:p>
        </w:tc>
        <w:tc>
          <w:tcPr>
            <w:tcW w:w="1890" w:type="dxa"/>
          </w:tcPr>
          <w:p w:rsidR="00FB3ACE" w:rsidRPr="00F66755" w:rsidRDefault="00FB3ACE" w:rsidP="00B42E8E">
            <w:pPr>
              <w:pStyle w:val="Default"/>
              <w:rPr>
                <w:sz w:val="18"/>
                <w:szCs w:val="18"/>
              </w:rPr>
            </w:pPr>
          </w:p>
        </w:tc>
      </w:tr>
      <w:tr w:rsidR="00FB3ACE" w:rsidTr="00B42E8E">
        <w:trPr>
          <w:trHeight w:val="137"/>
        </w:trPr>
        <w:tc>
          <w:tcPr>
            <w:tcW w:w="4513" w:type="dxa"/>
          </w:tcPr>
          <w:p w:rsidR="00FB3ACE" w:rsidRPr="00F66755" w:rsidRDefault="00FB3ACE" w:rsidP="00B42E8E">
            <w:pPr>
              <w:pStyle w:val="Default"/>
              <w:rPr>
                <w:sz w:val="18"/>
                <w:szCs w:val="18"/>
              </w:rPr>
            </w:pPr>
            <w:r w:rsidRPr="00F66755">
              <w:rPr>
                <w:sz w:val="18"/>
                <w:szCs w:val="18"/>
              </w:rPr>
              <w:t>Disposable Splinter Probe</w:t>
            </w:r>
          </w:p>
        </w:tc>
        <w:tc>
          <w:tcPr>
            <w:tcW w:w="990" w:type="dxa"/>
          </w:tcPr>
          <w:p w:rsidR="00FB3ACE" w:rsidRPr="00F66755" w:rsidRDefault="00FB3ACE" w:rsidP="00B42E8E">
            <w:pPr>
              <w:pStyle w:val="Default"/>
              <w:rPr>
                <w:sz w:val="18"/>
                <w:szCs w:val="18"/>
              </w:rPr>
            </w:pPr>
            <w:r w:rsidRPr="00F66755">
              <w:rPr>
                <w:sz w:val="18"/>
                <w:szCs w:val="18"/>
              </w:rPr>
              <w:t>1</w:t>
            </w:r>
          </w:p>
        </w:tc>
        <w:tc>
          <w:tcPr>
            <w:tcW w:w="1080" w:type="dxa"/>
          </w:tcPr>
          <w:p w:rsidR="00FB3ACE" w:rsidRPr="00F66755" w:rsidRDefault="00FB3ACE" w:rsidP="00B42E8E">
            <w:pPr>
              <w:pStyle w:val="Default"/>
              <w:rPr>
                <w:sz w:val="18"/>
                <w:szCs w:val="18"/>
              </w:rPr>
            </w:pPr>
            <w:r w:rsidRPr="00F66755">
              <w:rPr>
                <w:sz w:val="18"/>
                <w:szCs w:val="18"/>
              </w:rPr>
              <w:t>Each</w:t>
            </w:r>
          </w:p>
        </w:tc>
        <w:tc>
          <w:tcPr>
            <w:tcW w:w="1440" w:type="dxa"/>
          </w:tcPr>
          <w:p w:rsidR="00FB3ACE" w:rsidRPr="00F66755" w:rsidRDefault="00FB3ACE" w:rsidP="00B42E8E">
            <w:pPr>
              <w:pStyle w:val="Default"/>
              <w:rPr>
                <w:sz w:val="18"/>
                <w:szCs w:val="18"/>
              </w:rPr>
            </w:pPr>
          </w:p>
        </w:tc>
        <w:tc>
          <w:tcPr>
            <w:tcW w:w="1890" w:type="dxa"/>
          </w:tcPr>
          <w:p w:rsidR="00FB3ACE" w:rsidRPr="00F66755" w:rsidRDefault="00FB3ACE" w:rsidP="00B42E8E">
            <w:pPr>
              <w:pStyle w:val="Default"/>
              <w:rPr>
                <w:sz w:val="18"/>
                <w:szCs w:val="18"/>
              </w:rPr>
            </w:pPr>
          </w:p>
        </w:tc>
      </w:tr>
      <w:tr w:rsidR="00FB3ACE" w:rsidTr="00B42E8E">
        <w:trPr>
          <w:trHeight w:val="137"/>
        </w:trPr>
        <w:tc>
          <w:tcPr>
            <w:tcW w:w="4513" w:type="dxa"/>
          </w:tcPr>
          <w:p w:rsidR="00FB3ACE" w:rsidRPr="00F66755" w:rsidRDefault="00FB3ACE" w:rsidP="00B42E8E">
            <w:pPr>
              <w:pStyle w:val="Default"/>
              <w:rPr>
                <w:sz w:val="18"/>
                <w:szCs w:val="18"/>
              </w:rPr>
            </w:pPr>
            <w:r w:rsidRPr="00F66755">
              <w:rPr>
                <w:sz w:val="18"/>
                <w:szCs w:val="18"/>
              </w:rPr>
              <w:t>-</w:t>
            </w:r>
          </w:p>
          <w:p w:rsidR="00FB3ACE" w:rsidRPr="00F66755" w:rsidRDefault="00FB3ACE" w:rsidP="00B42E8E">
            <w:pPr>
              <w:pStyle w:val="Default"/>
              <w:rPr>
                <w:sz w:val="18"/>
                <w:szCs w:val="18"/>
              </w:rPr>
            </w:pPr>
            <w:r w:rsidRPr="00F66755">
              <w:rPr>
                <w:sz w:val="18"/>
                <w:szCs w:val="18"/>
              </w:rPr>
              <w:t xml:space="preserve">Disposable Gloves </w:t>
            </w:r>
          </w:p>
        </w:tc>
        <w:tc>
          <w:tcPr>
            <w:tcW w:w="990" w:type="dxa"/>
          </w:tcPr>
          <w:p w:rsidR="00FB3ACE" w:rsidRPr="00F66755" w:rsidRDefault="00FB3ACE" w:rsidP="00B42E8E">
            <w:pPr>
              <w:pStyle w:val="Default"/>
              <w:rPr>
                <w:sz w:val="18"/>
                <w:szCs w:val="18"/>
              </w:rPr>
            </w:pPr>
            <w:r w:rsidRPr="00F66755">
              <w:rPr>
                <w:sz w:val="18"/>
                <w:szCs w:val="18"/>
              </w:rPr>
              <w:t>2</w:t>
            </w:r>
          </w:p>
        </w:tc>
        <w:tc>
          <w:tcPr>
            <w:tcW w:w="1080" w:type="dxa"/>
          </w:tcPr>
          <w:p w:rsidR="00FB3ACE" w:rsidRPr="00F66755" w:rsidRDefault="00FB3ACE" w:rsidP="00B42E8E">
            <w:pPr>
              <w:pStyle w:val="Default"/>
              <w:rPr>
                <w:sz w:val="18"/>
                <w:szCs w:val="18"/>
              </w:rPr>
            </w:pPr>
            <w:r w:rsidRPr="00F66755">
              <w:rPr>
                <w:sz w:val="18"/>
                <w:szCs w:val="18"/>
              </w:rPr>
              <w:t>Each</w:t>
            </w:r>
          </w:p>
        </w:tc>
        <w:tc>
          <w:tcPr>
            <w:tcW w:w="1440" w:type="dxa"/>
          </w:tcPr>
          <w:p w:rsidR="00FB3ACE" w:rsidRPr="00F66755" w:rsidRDefault="00FB3ACE" w:rsidP="00B42E8E">
            <w:pPr>
              <w:pStyle w:val="Default"/>
              <w:rPr>
                <w:sz w:val="18"/>
                <w:szCs w:val="18"/>
              </w:rPr>
            </w:pPr>
          </w:p>
        </w:tc>
        <w:tc>
          <w:tcPr>
            <w:tcW w:w="1890" w:type="dxa"/>
          </w:tcPr>
          <w:p w:rsidR="00FB3ACE" w:rsidRPr="00F66755" w:rsidRDefault="00FB3ACE" w:rsidP="00B42E8E">
            <w:pPr>
              <w:pStyle w:val="Default"/>
              <w:rPr>
                <w:sz w:val="18"/>
                <w:szCs w:val="18"/>
              </w:rPr>
            </w:pPr>
          </w:p>
        </w:tc>
      </w:tr>
    </w:tbl>
    <w:p w:rsidR="00FB3ACE" w:rsidRDefault="00FB3ACE" w:rsidP="00FB3ACE"/>
    <w:p w:rsidR="00FB3ACE" w:rsidRDefault="00FB3ACE" w:rsidP="00FB3ACE">
      <w:pPr>
        <w:sectPr w:rsidR="00FB3ACE">
          <w:pgSz w:w="11906" w:h="16838"/>
          <w:pgMar w:top="1440" w:right="1440" w:bottom="1440" w:left="1440" w:header="708" w:footer="708" w:gutter="0"/>
          <w:cols w:space="708"/>
          <w:docGrid w:linePitch="360"/>
        </w:sectPr>
      </w:pPr>
    </w:p>
    <w:tbl>
      <w:tblPr>
        <w:tblW w:w="9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3"/>
        <w:gridCol w:w="990"/>
        <w:gridCol w:w="1080"/>
        <w:gridCol w:w="1440"/>
        <w:gridCol w:w="1890"/>
      </w:tblGrid>
      <w:tr w:rsidR="00FB3ACE" w:rsidTr="00FB3ACE">
        <w:trPr>
          <w:trHeight w:val="557"/>
        </w:trPr>
        <w:tc>
          <w:tcPr>
            <w:tcW w:w="9913" w:type="dxa"/>
            <w:gridSpan w:val="5"/>
          </w:tcPr>
          <w:tbl>
            <w:tblPr>
              <w:tblW w:w="12240" w:type="dxa"/>
              <w:tblBorders>
                <w:top w:val="nil"/>
                <w:left w:val="nil"/>
                <w:bottom w:val="nil"/>
                <w:right w:val="nil"/>
              </w:tblBorders>
              <w:tblLayout w:type="fixed"/>
              <w:tblLook w:val="0000" w:firstRow="0" w:lastRow="0" w:firstColumn="0" w:lastColumn="0" w:noHBand="0" w:noVBand="0"/>
            </w:tblPr>
            <w:tblGrid>
              <w:gridCol w:w="12240"/>
            </w:tblGrid>
            <w:tr w:rsidR="00FB3ACE" w:rsidTr="00FB3ACE">
              <w:trPr>
                <w:trHeight w:val="695"/>
              </w:trPr>
              <w:tc>
                <w:tcPr>
                  <w:tcW w:w="12240" w:type="dxa"/>
                  <w:vMerge w:val="restart"/>
                </w:tcPr>
                <w:p w:rsidR="00FB3ACE" w:rsidRPr="00FB3ACE" w:rsidRDefault="007F6B85" w:rsidP="00FB3ACE">
                  <w:pPr>
                    <w:pStyle w:val="Heading1"/>
                    <w:rPr>
                      <w:sz w:val="28"/>
                      <w:szCs w:val="28"/>
                    </w:rPr>
                  </w:pPr>
                  <w:bookmarkStart w:id="18" w:name="_Toc11225204"/>
                  <w:r w:rsidRPr="00FB3ACE">
                    <w:rPr>
                      <w:sz w:val="28"/>
                      <w:szCs w:val="28"/>
                    </w:rPr>
                    <w:t>Work Health &amp; Safety Vehicle First Aid Kit Content</w:t>
                  </w:r>
                  <w:bookmarkEnd w:id="18"/>
                </w:p>
              </w:tc>
            </w:tr>
          </w:tbl>
          <w:p w:rsidR="00FB3ACE" w:rsidRDefault="00FB3ACE" w:rsidP="00B42E8E">
            <w:pPr>
              <w:pStyle w:val="Default"/>
              <w:rPr>
                <w:b/>
                <w:bCs/>
                <w:sz w:val="21"/>
                <w:szCs w:val="21"/>
              </w:rPr>
            </w:pPr>
          </w:p>
        </w:tc>
      </w:tr>
      <w:tr w:rsidR="00FB3ACE" w:rsidTr="00B42E8E">
        <w:trPr>
          <w:trHeight w:val="150"/>
        </w:trPr>
        <w:tc>
          <w:tcPr>
            <w:tcW w:w="9913" w:type="dxa"/>
            <w:gridSpan w:val="5"/>
          </w:tcPr>
          <w:p w:rsidR="00FB3ACE" w:rsidRDefault="00FB3ACE" w:rsidP="00B42E8E">
            <w:pPr>
              <w:pStyle w:val="Default"/>
              <w:rPr>
                <w:sz w:val="23"/>
                <w:szCs w:val="23"/>
              </w:rPr>
            </w:pPr>
            <w:r w:rsidRPr="00C83E76">
              <w:rPr>
                <w:noProof/>
                <w:sz w:val="23"/>
                <w:szCs w:val="23"/>
                <w:lang w:eastAsia="en-AU"/>
              </w:rPr>
              <w:drawing>
                <wp:inline distT="0" distB="0" distL="0" distR="0" wp14:anchorId="5EED9A7A" wp14:editId="5C4C2637">
                  <wp:extent cx="1591294" cy="1839256"/>
                  <wp:effectExtent l="0" t="0" r="952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07194" cy="1857634"/>
                          </a:xfrm>
                          <a:prstGeom prst="rect">
                            <a:avLst/>
                          </a:prstGeom>
                          <a:noFill/>
                          <a:ln>
                            <a:noFill/>
                          </a:ln>
                        </pic:spPr>
                      </pic:pic>
                    </a:graphicData>
                  </a:graphic>
                </wp:inline>
              </w:drawing>
            </w:r>
          </w:p>
        </w:tc>
      </w:tr>
      <w:tr w:rsidR="00FB3ACE" w:rsidTr="00B42E8E">
        <w:trPr>
          <w:trHeight w:val="150"/>
        </w:trPr>
        <w:tc>
          <w:tcPr>
            <w:tcW w:w="4513" w:type="dxa"/>
            <w:shd w:val="clear" w:color="auto" w:fill="FF4F4F"/>
          </w:tcPr>
          <w:p w:rsidR="00FB3ACE" w:rsidRDefault="00FB3ACE" w:rsidP="00B42E8E">
            <w:pPr>
              <w:pStyle w:val="Default"/>
              <w:rPr>
                <w:sz w:val="21"/>
                <w:szCs w:val="21"/>
              </w:rPr>
            </w:pPr>
            <w:r>
              <w:rPr>
                <w:b/>
                <w:bCs/>
                <w:sz w:val="21"/>
                <w:szCs w:val="21"/>
              </w:rPr>
              <w:t>Product Description</w:t>
            </w:r>
          </w:p>
        </w:tc>
        <w:tc>
          <w:tcPr>
            <w:tcW w:w="990" w:type="dxa"/>
            <w:shd w:val="clear" w:color="auto" w:fill="FF4F4F"/>
          </w:tcPr>
          <w:p w:rsidR="00FB3ACE" w:rsidRDefault="00FB3ACE" w:rsidP="00B42E8E">
            <w:pPr>
              <w:pStyle w:val="Default"/>
              <w:rPr>
                <w:sz w:val="21"/>
                <w:szCs w:val="21"/>
              </w:rPr>
            </w:pPr>
            <w:r>
              <w:rPr>
                <w:b/>
                <w:bCs/>
                <w:sz w:val="21"/>
                <w:szCs w:val="21"/>
              </w:rPr>
              <w:t>Qty</w:t>
            </w:r>
          </w:p>
        </w:tc>
        <w:tc>
          <w:tcPr>
            <w:tcW w:w="1080" w:type="dxa"/>
            <w:shd w:val="clear" w:color="auto" w:fill="FF4F4F"/>
          </w:tcPr>
          <w:p w:rsidR="00FB3ACE" w:rsidRDefault="00FB3ACE" w:rsidP="00B42E8E">
            <w:pPr>
              <w:pStyle w:val="Default"/>
              <w:rPr>
                <w:sz w:val="21"/>
                <w:szCs w:val="21"/>
              </w:rPr>
            </w:pPr>
            <w:r>
              <w:rPr>
                <w:b/>
                <w:bCs/>
                <w:sz w:val="21"/>
                <w:szCs w:val="21"/>
              </w:rPr>
              <w:t>Unit</w:t>
            </w:r>
          </w:p>
        </w:tc>
        <w:tc>
          <w:tcPr>
            <w:tcW w:w="1440" w:type="dxa"/>
            <w:shd w:val="clear" w:color="auto" w:fill="FF4F4F"/>
          </w:tcPr>
          <w:p w:rsidR="00FB3ACE" w:rsidRDefault="00FB3ACE" w:rsidP="00B42E8E">
            <w:pPr>
              <w:pStyle w:val="Default"/>
              <w:rPr>
                <w:b/>
                <w:bCs/>
                <w:sz w:val="21"/>
                <w:szCs w:val="21"/>
              </w:rPr>
            </w:pPr>
            <w:r>
              <w:rPr>
                <w:b/>
                <w:bCs/>
                <w:sz w:val="21"/>
                <w:szCs w:val="21"/>
              </w:rPr>
              <w:t>Expiry Date</w:t>
            </w:r>
          </w:p>
        </w:tc>
        <w:tc>
          <w:tcPr>
            <w:tcW w:w="1890" w:type="dxa"/>
            <w:shd w:val="clear" w:color="auto" w:fill="FF4F4F"/>
          </w:tcPr>
          <w:p w:rsidR="00FB3ACE" w:rsidRDefault="00FB3ACE" w:rsidP="00B42E8E">
            <w:pPr>
              <w:pStyle w:val="Default"/>
              <w:rPr>
                <w:b/>
                <w:bCs/>
                <w:sz w:val="21"/>
                <w:szCs w:val="21"/>
              </w:rPr>
            </w:pPr>
            <w:r>
              <w:rPr>
                <w:b/>
                <w:bCs/>
                <w:sz w:val="21"/>
                <w:szCs w:val="21"/>
              </w:rPr>
              <w:t>Checked</w:t>
            </w:r>
          </w:p>
        </w:tc>
      </w:tr>
      <w:tr w:rsidR="00FB3ACE" w:rsidTr="00B42E8E">
        <w:trPr>
          <w:trHeight w:val="137"/>
        </w:trPr>
        <w:tc>
          <w:tcPr>
            <w:tcW w:w="4513"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Adhesive Tape Paper 2.5cm x 5m</w:t>
            </w:r>
          </w:p>
        </w:tc>
        <w:tc>
          <w:tcPr>
            <w:tcW w:w="99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1</w:t>
            </w:r>
          </w:p>
        </w:tc>
        <w:tc>
          <w:tcPr>
            <w:tcW w:w="108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Each</w:t>
            </w:r>
          </w:p>
        </w:tc>
        <w:tc>
          <w:tcPr>
            <w:tcW w:w="1440" w:type="dxa"/>
          </w:tcPr>
          <w:p w:rsidR="00FB3ACE" w:rsidRPr="00F66755" w:rsidRDefault="00FB3ACE" w:rsidP="00B42E8E">
            <w:pPr>
              <w:pStyle w:val="Default"/>
              <w:rPr>
                <w:sz w:val="18"/>
                <w:szCs w:val="18"/>
              </w:rPr>
            </w:pPr>
          </w:p>
        </w:tc>
        <w:tc>
          <w:tcPr>
            <w:tcW w:w="1890" w:type="dxa"/>
          </w:tcPr>
          <w:p w:rsidR="00FB3ACE" w:rsidRPr="00F66755" w:rsidRDefault="00FB3ACE" w:rsidP="00B42E8E">
            <w:pPr>
              <w:pStyle w:val="Default"/>
              <w:rPr>
                <w:sz w:val="18"/>
                <w:szCs w:val="18"/>
              </w:rPr>
            </w:pPr>
          </w:p>
        </w:tc>
      </w:tr>
      <w:tr w:rsidR="00FB3ACE" w:rsidTr="00B42E8E">
        <w:trPr>
          <w:trHeight w:val="137"/>
        </w:trPr>
        <w:tc>
          <w:tcPr>
            <w:tcW w:w="4513"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Adhesive Tape w1.25cm</w:t>
            </w:r>
          </w:p>
        </w:tc>
        <w:tc>
          <w:tcPr>
            <w:tcW w:w="99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1</w:t>
            </w:r>
          </w:p>
        </w:tc>
        <w:tc>
          <w:tcPr>
            <w:tcW w:w="108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Each</w:t>
            </w:r>
          </w:p>
        </w:tc>
        <w:tc>
          <w:tcPr>
            <w:tcW w:w="1440" w:type="dxa"/>
          </w:tcPr>
          <w:p w:rsidR="00FB3ACE" w:rsidRPr="00F66755" w:rsidRDefault="00FB3ACE" w:rsidP="00B42E8E">
            <w:pPr>
              <w:pStyle w:val="Default"/>
              <w:rPr>
                <w:sz w:val="18"/>
                <w:szCs w:val="18"/>
              </w:rPr>
            </w:pPr>
          </w:p>
        </w:tc>
        <w:tc>
          <w:tcPr>
            <w:tcW w:w="1890" w:type="dxa"/>
          </w:tcPr>
          <w:p w:rsidR="00FB3ACE" w:rsidRPr="00F66755" w:rsidRDefault="00FB3ACE" w:rsidP="00B42E8E">
            <w:pPr>
              <w:pStyle w:val="Default"/>
              <w:rPr>
                <w:sz w:val="18"/>
                <w:szCs w:val="18"/>
              </w:rPr>
            </w:pPr>
          </w:p>
        </w:tc>
      </w:tr>
      <w:tr w:rsidR="00FB3ACE" w:rsidTr="00B42E8E">
        <w:trPr>
          <w:trHeight w:val="137"/>
        </w:trPr>
        <w:tc>
          <w:tcPr>
            <w:tcW w:w="4513"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 xml:space="preserve">Alcohol Wipes </w:t>
            </w:r>
          </w:p>
        </w:tc>
        <w:tc>
          <w:tcPr>
            <w:tcW w:w="99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4</w:t>
            </w:r>
          </w:p>
        </w:tc>
        <w:tc>
          <w:tcPr>
            <w:tcW w:w="108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Each</w:t>
            </w:r>
          </w:p>
        </w:tc>
        <w:tc>
          <w:tcPr>
            <w:tcW w:w="1440" w:type="dxa"/>
          </w:tcPr>
          <w:p w:rsidR="00FB3ACE" w:rsidRPr="00F66755" w:rsidRDefault="00FB3ACE" w:rsidP="00B42E8E">
            <w:pPr>
              <w:pStyle w:val="Default"/>
              <w:rPr>
                <w:sz w:val="18"/>
                <w:szCs w:val="18"/>
              </w:rPr>
            </w:pPr>
          </w:p>
        </w:tc>
        <w:tc>
          <w:tcPr>
            <w:tcW w:w="1890" w:type="dxa"/>
          </w:tcPr>
          <w:p w:rsidR="00FB3ACE" w:rsidRPr="00F66755" w:rsidRDefault="00FB3ACE" w:rsidP="00B42E8E">
            <w:pPr>
              <w:pStyle w:val="Default"/>
              <w:rPr>
                <w:sz w:val="18"/>
                <w:szCs w:val="18"/>
              </w:rPr>
            </w:pPr>
          </w:p>
        </w:tc>
      </w:tr>
      <w:tr w:rsidR="00FB3ACE" w:rsidTr="00B42E8E">
        <w:trPr>
          <w:trHeight w:val="137"/>
        </w:trPr>
        <w:tc>
          <w:tcPr>
            <w:tcW w:w="4513"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Amputated Parts Module</w:t>
            </w:r>
          </w:p>
        </w:tc>
        <w:tc>
          <w:tcPr>
            <w:tcW w:w="99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1</w:t>
            </w:r>
          </w:p>
        </w:tc>
        <w:tc>
          <w:tcPr>
            <w:tcW w:w="108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Each</w:t>
            </w:r>
          </w:p>
        </w:tc>
        <w:tc>
          <w:tcPr>
            <w:tcW w:w="1440" w:type="dxa"/>
          </w:tcPr>
          <w:p w:rsidR="00FB3ACE" w:rsidRPr="00F66755" w:rsidRDefault="00FB3ACE" w:rsidP="00B42E8E">
            <w:pPr>
              <w:pStyle w:val="Default"/>
              <w:rPr>
                <w:sz w:val="18"/>
                <w:szCs w:val="18"/>
              </w:rPr>
            </w:pPr>
          </w:p>
        </w:tc>
        <w:tc>
          <w:tcPr>
            <w:tcW w:w="1890" w:type="dxa"/>
          </w:tcPr>
          <w:p w:rsidR="00FB3ACE" w:rsidRPr="00F66755" w:rsidRDefault="00FB3ACE" w:rsidP="00B42E8E">
            <w:pPr>
              <w:pStyle w:val="Default"/>
              <w:rPr>
                <w:sz w:val="18"/>
                <w:szCs w:val="18"/>
              </w:rPr>
            </w:pPr>
          </w:p>
        </w:tc>
      </w:tr>
      <w:tr w:rsidR="00FB3ACE" w:rsidTr="00B42E8E">
        <w:trPr>
          <w:trHeight w:val="137"/>
        </w:trPr>
        <w:tc>
          <w:tcPr>
            <w:tcW w:w="4513"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Burnaid Sachet 3.5g</w:t>
            </w:r>
          </w:p>
        </w:tc>
        <w:tc>
          <w:tcPr>
            <w:tcW w:w="99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5</w:t>
            </w:r>
          </w:p>
        </w:tc>
        <w:tc>
          <w:tcPr>
            <w:tcW w:w="108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Each</w:t>
            </w:r>
          </w:p>
        </w:tc>
        <w:tc>
          <w:tcPr>
            <w:tcW w:w="1440" w:type="dxa"/>
          </w:tcPr>
          <w:p w:rsidR="00FB3ACE" w:rsidRPr="00F66755" w:rsidRDefault="00FB3ACE" w:rsidP="00B42E8E">
            <w:pPr>
              <w:pStyle w:val="Default"/>
              <w:rPr>
                <w:sz w:val="18"/>
                <w:szCs w:val="18"/>
              </w:rPr>
            </w:pPr>
          </w:p>
        </w:tc>
        <w:tc>
          <w:tcPr>
            <w:tcW w:w="1890" w:type="dxa"/>
          </w:tcPr>
          <w:p w:rsidR="00FB3ACE" w:rsidRPr="00F66755" w:rsidRDefault="00FB3ACE" w:rsidP="00B42E8E">
            <w:pPr>
              <w:pStyle w:val="Default"/>
              <w:rPr>
                <w:sz w:val="18"/>
                <w:szCs w:val="18"/>
              </w:rPr>
            </w:pPr>
          </w:p>
        </w:tc>
      </w:tr>
      <w:tr w:rsidR="00FB3ACE" w:rsidTr="00B42E8E">
        <w:trPr>
          <w:trHeight w:val="137"/>
        </w:trPr>
        <w:tc>
          <w:tcPr>
            <w:tcW w:w="4513"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Conforming Bandage w5cm</w:t>
            </w:r>
          </w:p>
        </w:tc>
        <w:tc>
          <w:tcPr>
            <w:tcW w:w="99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1</w:t>
            </w:r>
          </w:p>
        </w:tc>
        <w:tc>
          <w:tcPr>
            <w:tcW w:w="108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Each</w:t>
            </w:r>
          </w:p>
        </w:tc>
        <w:tc>
          <w:tcPr>
            <w:tcW w:w="1440" w:type="dxa"/>
          </w:tcPr>
          <w:p w:rsidR="00FB3ACE" w:rsidRPr="00F66755" w:rsidRDefault="00FB3ACE" w:rsidP="00B42E8E">
            <w:pPr>
              <w:pStyle w:val="Default"/>
              <w:rPr>
                <w:sz w:val="18"/>
                <w:szCs w:val="18"/>
              </w:rPr>
            </w:pPr>
          </w:p>
        </w:tc>
        <w:tc>
          <w:tcPr>
            <w:tcW w:w="1890" w:type="dxa"/>
          </w:tcPr>
          <w:p w:rsidR="00FB3ACE" w:rsidRPr="00F66755" w:rsidRDefault="00FB3ACE" w:rsidP="00B42E8E">
            <w:pPr>
              <w:pStyle w:val="Default"/>
              <w:rPr>
                <w:sz w:val="18"/>
                <w:szCs w:val="18"/>
              </w:rPr>
            </w:pPr>
          </w:p>
        </w:tc>
      </w:tr>
      <w:tr w:rsidR="00FB3ACE" w:rsidTr="00B42E8E">
        <w:trPr>
          <w:trHeight w:val="137"/>
        </w:trPr>
        <w:tc>
          <w:tcPr>
            <w:tcW w:w="4513"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Conforming Bandage w7.5cm</w:t>
            </w:r>
          </w:p>
        </w:tc>
        <w:tc>
          <w:tcPr>
            <w:tcW w:w="99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1</w:t>
            </w:r>
          </w:p>
        </w:tc>
        <w:tc>
          <w:tcPr>
            <w:tcW w:w="108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Each</w:t>
            </w:r>
          </w:p>
        </w:tc>
        <w:tc>
          <w:tcPr>
            <w:tcW w:w="1440" w:type="dxa"/>
          </w:tcPr>
          <w:p w:rsidR="00FB3ACE" w:rsidRPr="00F66755" w:rsidRDefault="00FB3ACE" w:rsidP="00B42E8E">
            <w:pPr>
              <w:pStyle w:val="Default"/>
              <w:rPr>
                <w:sz w:val="18"/>
                <w:szCs w:val="18"/>
              </w:rPr>
            </w:pPr>
          </w:p>
        </w:tc>
        <w:tc>
          <w:tcPr>
            <w:tcW w:w="1890" w:type="dxa"/>
          </w:tcPr>
          <w:p w:rsidR="00FB3ACE" w:rsidRPr="00F66755" w:rsidRDefault="00FB3ACE" w:rsidP="00B42E8E">
            <w:pPr>
              <w:pStyle w:val="Default"/>
              <w:rPr>
                <w:sz w:val="18"/>
                <w:szCs w:val="18"/>
              </w:rPr>
            </w:pPr>
          </w:p>
        </w:tc>
      </w:tr>
      <w:tr w:rsidR="00FB3ACE" w:rsidTr="00B42E8E">
        <w:trPr>
          <w:trHeight w:val="137"/>
        </w:trPr>
        <w:tc>
          <w:tcPr>
            <w:tcW w:w="4513"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 xml:space="preserve">Cotton Buds </w:t>
            </w:r>
          </w:p>
        </w:tc>
        <w:tc>
          <w:tcPr>
            <w:tcW w:w="99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6</w:t>
            </w:r>
          </w:p>
        </w:tc>
        <w:tc>
          <w:tcPr>
            <w:tcW w:w="108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Each</w:t>
            </w:r>
          </w:p>
        </w:tc>
        <w:tc>
          <w:tcPr>
            <w:tcW w:w="1440" w:type="dxa"/>
          </w:tcPr>
          <w:p w:rsidR="00FB3ACE" w:rsidRPr="00F66755" w:rsidRDefault="00FB3ACE" w:rsidP="00B42E8E">
            <w:pPr>
              <w:pStyle w:val="Default"/>
              <w:rPr>
                <w:sz w:val="18"/>
                <w:szCs w:val="18"/>
              </w:rPr>
            </w:pPr>
          </w:p>
        </w:tc>
        <w:tc>
          <w:tcPr>
            <w:tcW w:w="1890" w:type="dxa"/>
          </w:tcPr>
          <w:p w:rsidR="00FB3ACE" w:rsidRPr="00F66755" w:rsidRDefault="00FB3ACE" w:rsidP="00B42E8E">
            <w:pPr>
              <w:pStyle w:val="Default"/>
              <w:rPr>
                <w:sz w:val="18"/>
                <w:szCs w:val="18"/>
              </w:rPr>
            </w:pPr>
          </w:p>
        </w:tc>
      </w:tr>
      <w:tr w:rsidR="00FB3ACE" w:rsidTr="00B42E8E">
        <w:trPr>
          <w:trHeight w:val="137"/>
        </w:trPr>
        <w:tc>
          <w:tcPr>
            <w:tcW w:w="4513"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CPR Resuscitation Pocket Card</w:t>
            </w:r>
          </w:p>
        </w:tc>
        <w:tc>
          <w:tcPr>
            <w:tcW w:w="99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1</w:t>
            </w:r>
          </w:p>
        </w:tc>
        <w:tc>
          <w:tcPr>
            <w:tcW w:w="108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Each</w:t>
            </w:r>
          </w:p>
        </w:tc>
        <w:tc>
          <w:tcPr>
            <w:tcW w:w="1440" w:type="dxa"/>
          </w:tcPr>
          <w:p w:rsidR="00FB3ACE" w:rsidRPr="00F66755" w:rsidRDefault="00FB3ACE" w:rsidP="00B42E8E">
            <w:pPr>
              <w:pStyle w:val="Default"/>
              <w:rPr>
                <w:sz w:val="18"/>
                <w:szCs w:val="18"/>
              </w:rPr>
            </w:pPr>
          </w:p>
        </w:tc>
        <w:tc>
          <w:tcPr>
            <w:tcW w:w="1890" w:type="dxa"/>
          </w:tcPr>
          <w:p w:rsidR="00FB3ACE" w:rsidRPr="00F66755" w:rsidRDefault="00FB3ACE" w:rsidP="00B42E8E">
            <w:pPr>
              <w:pStyle w:val="Default"/>
              <w:rPr>
                <w:sz w:val="18"/>
                <w:szCs w:val="18"/>
              </w:rPr>
            </w:pPr>
          </w:p>
        </w:tc>
      </w:tr>
      <w:tr w:rsidR="00FB3ACE" w:rsidTr="00B42E8E">
        <w:trPr>
          <w:trHeight w:val="137"/>
        </w:trPr>
        <w:tc>
          <w:tcPr>
            <w:tcW w:w="4513"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Disposable Gallipot</w:t>
            </w:r>
          </w:p>
        </w:tc>
        <w:tc>
          <w:tcPr>
            <w:tcW w:w="99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1</w:t>
            </w:r>
          </w:p>
        </w:tc>
        <w:tc>
          <w:tcPr>
            <w:tcW w:w="108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Each</w:t>
            </w:r>
          </w:p>
        </w:tc>
        <w:tc>
          <w:tcPr>
            <w:tcW w:w="1440" w:type="dxa"/>
          </w:tcPr>
          <w:p w:rsidR="00FB3ACE" w:rsidRPr="00F66755" w:rsidRDefault="00FB3ACE" w:rsidP="00B42E8E">
            <w:pPr>
              <w:pStyle w:val="Default"/>
              <w:rPr>
                <w:sz w:val="18"/>
                <w:szCs w:val="18"/>
              </w:rPr>
            </w:pPr>
          </w:p>
        </w:tc>
        <w:tc>
          <w:tcPr>
            <w:tcW w:w="1890" w:type="dxa"/>
          </w:tcPr>
          <w:p w:rsidR="00FB3ACE" w:rsidRPr="00F66755" w:rsidRDefault="00FB3ACE" w:rsidP="00B42E8E">
            <w:pPr>
              <w:pStyle w:val="Default"/>
              <w:rPr>
                <w:sz w:val="18"/>
                <w:szCs w:val="18"/>
              </w:rPr>
            </w:pPr>
          </w:p>
        </w:tc>
      </w:tr>
      <w:tr w:rsidR="00FB3ACE" w:rsidTr="00B42E8E">
        <w:trPr>
          <w:trHeight w:val="137"/>
        </w:trPr>
        <w:tc>
          <w:tcPr>
            <w:tcW w:w="4513"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 xml:space="preserve">Disposable Gloves </w:t>
            </w:r>
          </w:p>
        </w:tc>
        <w:tc>
          <w:tcPr>
            <w:tcW w:w="99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2</w:t>
            </w:r>
          </w:p>
        </w:tc>
        <w:tc>
          <w:tcPr>
            <w:tcW w:w="108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Each</w:t>
            </w:r>
          </w:p>
        </w:tc>
        <w:tc>
          <w:tcPr>
            <w:tcW w:w="1440" w:type="dxa"/>
          </w:tcPr>
          <w:p w:rsidR="00FB3ACE" w:rsidRPr="00F66755" w:rsidRDefault="00FB3ACE" w:rsidP="00B42E8E">
            <w:pPr>
              <w:pStyle w:val="Default"/>
              <w:rPr>
                <w:sz w:val="18"/>
                <w:szCs w:val="18"/>
              </w:rPr>
            </w:pPr>
          </w:p>
        </w:tc>
        <w:tc>
          <w:tcPr>
            <w:tcW w:w="1890" w:type="dxa"/>
          </w:tcPr>
          <w:p w:rsidR="00FB3ACE" w:rsidRPr="00F66755" w:rsidRDefault="00FB3ACE" w:rsidP="00B42E8E">
            <w:pPr>
              <w:pStyle w:val="Default"/>
              <w:rPr>
                <w:sz w:val="18"/>
                <w:szCs w:val="18"/>
              </w:rPr>
            </w:pPr>
          </w:p>
        </w:tc>
      </w:tr>
      <w:tr w:rsidR="00FB3ACE" w:rsidTr="00B42E8E">
        <w:trPr>
          <w:trHeight w:val="137"/>
        </w:trPr>
        <w:tc>
          <w:tcPr>
            <w:tcW w:w="4513"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Disposable Resusi-Safe Face Shield</w:t>
            </w:r>
          </w:p>
        </w:tc>
        <w:tc>
          <w:tcPr>
            <w:tcW w:w="99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1</w:t>
            </w:r>
          </w:p>
        </w:tc>
        <w:tc>
          <w:tcPr>
            <w:tcW w:w="108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Each</w:t>
            </w:r>
          </w:p>
        </w:tc>
        <w:tc>
          <w:tcPr>
            <w:tcW w:w="1440" w:type="dxa"/>
          </w:tcPr>
          <w:p w:rsidR="00FB3ACE" w:rsidRPr="00F66755" w:rsidRDefault="00FB3ACE" w:rsidP="00B42E8E">
            <w:pPr>
              <w:pStyle w:val="Default"/>
              <w:rPr>
                <w:sz w:val="18"/>
                <w:szCs w:val="18"/>
              </w:rPr>
            </w:pPr>
          </w:p>
        </w:tc>
        <w:tc>
          <w:tcPr>
            <w:tcW w:w="1890" w:type="dxa"/>
          </w:tcPr>
          <w:p w:rsidR="00FB3ACE" w:rsidRPr="00F66755" w:rsidRDefault="00FB3ACE" w:rsidP="00B42E8E">
            <w:pPr>
              <w:pStyle w:val="Default"/>
              <w:rPr>
                <w:sz w:val="18"/>
                <w:szCs w:val="18"/>
              </w:rPr>
            </w:pPr>
          </w:p>
        </w:tc>
      </w:tr>
      <w:tr w:rsidR="00FB3ACE" w:rsidTr="00B42E8E">
        <w:trPr>
          <w:trHeight w:val="137"/>
        </w:trPr>
        <w:tc>
          <w:tcPr>
            <w:tcW w:w="4513"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Disposable Splinter Probe</w:t>
            </w:r>
          </w:p>
        </w:tc>
        <w:tc>
          <w:tcPr>
            <w:tcW w:w="99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1</w:t>
            </w:r>
          </w:p>
        </w:tc>
        <w:tc>
          <w:tcPr>
            <w:tcW w:w="108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Each</w:t>
            </w:r>
          </w:p>
        </w:tc>
        <w:tc>
          <w:tcPr>
            <w:tcW w:w="1440" w:type="dxa"/>
          </w:tcPr>
          <w:p w:rsidR="00FB3ACE" w:rsidRPr="00F66755" w:rsidRDefault="00FB3ACE" w:rsidP="00B42E8E">
            <w:pPr>
              <w:pStyle w:val="Default"/>
              <w:rPr>
                <w:sz w:val="18"/>
                <w:szCs w:val="18"/>
              </w:rPr>
            </w:pPr>
          </w:p>
        </w:tc>
        <w:tc>
          <w:tcPr>
            <w:tcW w:w="1890" w:type="dxa"/>
          </w:tcPr>
          <w:p w:rsidR="00FB3ACE" w:rsidRPr="00F66755" w:rsidRDefault="00FB3ACE" w:rsidP="00B42E8E">
            <w:pPr>
              <w:pStyle w:val="Default"/>
              <w:rPr>
                <w:sz w:val="18"/>
                <w:szCs w:val="18"/>
              </w:rPr>
            </w:pPr>
          </w:p>
        </w:tc>
      </w:tr>
      <w:tr w:rsidR="00FB3ACE" w:rsidTr="00B42E8E">
        <w:trPr>
          <w:trHeight w:val="137"/>
        </w:trPr>
        <w:tc>
          <w:tcPr>
            <w:tcW w:w="4513"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Disposable Splinter Probe Pk10</w:t>
            </w:r>
          </w:p>
        </w:tc>
        <w:tc>
          <w:tcPr>
            <w:tcW w:w="99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1</w:t>
            </w:r>
          </w:p>
        </w:tc>
        <w:tc>
          <w:tcPr>
            <w:tcW w:w="108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Pack</w:t>
            </w:r>
          </w:p>
        </w:tc>
        <w:tc>
          <w:tcPr>
            <w:tcW w:w="1440" w:type="dxa"/>
          </w:tcPr>
          <w:p w:rsidR="00FB3ACE" w:rsidRPr="00F66755" w:rsidRDefault="00FB3ACE" w:rsidP="00B42E8E">
            <w:pPr>
              <w:pStyle w:val="Default"/>
              <w:rPr>
                <w:sz w:val="18"/>
                <w:szCs w:val="18"/>
              </w:rPr>
            </w:pPr>
          </w:p>
        </w:tc>
        <w:tc>
          <w:tcPr>
            <w:tcW w:w="1890" w:type="dxa"/>
          </w:tcPr>
          <w:p w:rsidR="00FB3ACE" w:rsidRPr="00F66755" w:rsidRDefault="00FB3ACE" w:rsidP="00B42E8E">
            <w:pPr>
              <w:pStyle w:val="Default"/>
              <w:rPr>
                <w:sz w:val="18"/>
                <w:szCs w:val="18"/>
              </w:rPr>
            </w:pPr>
          </w:p>
        </w:tc>
      </w:tr>
      <w:tr w:rsidR="00FB3ACE" w:rsidTr="00B42E8E">
        <w:trPr>
          <w:trHeight w:val="137"/>
        </w:trPr>
        <w:tc>
          <w:tcPr>
            <w:tcW w:w="4513"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 xml:space="preserve">Easy First Aid Booklet </w:t>
            </w:r>
          </w:p>
        </w:tc>
        <w:tc>
          <w:tcPr>
            <w:tcW w:w="99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1</w:t>
            </w:r>
          </w:p>
        </w:tc>
        <w:tc>
          <w:tcPr>
            <w:tcW w:w="108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Each</w:t>
            </w:r>
          </w:p>
        </w:tc>
        <w:tc>
          <w:tcPr>
            <w:tcW w:w="1440" w:type="dxa"/>
          </w:tcPr>
          <w:p w:rsidR="00FB3ACE" w:rsidRPr="00F66755" w:rsidRDefault="00FB3ACE" w:rsidP="00B42E8E">
            <w:pPr>
              <w:pStyle w:val="Default"/>
              <w:rPr>
                <w:sz w:val="18"/>
                <w:szCs w:val="18"/>
              </w:rPr>
            </w:pPr>
          </w:p>
        </w:tc>
        <w:tc>
          <w:tcPr>
            <w:tcW w:w="1890" w:type="dxa"/>
          </w:tcPr>
          <w:p w:rsidR="00FB3ACE" w:rsidRPr="00F66755" w:rsidRDefault="00FB3ACE" w:rsidP="00B42E8E">
            <w:pPr>
              <w:pStyle w:val="Default"/>
              <w:rPr>
                <w:sz w:val="18"/>
                <w:szCs w:val="18"/>
              </w:rPr>
            </w:pPr>
          </w:p>
        </w:tc>
      </w:tr>
      <w:tr w:rsidR="00FB3ACE" w:rsidTr="00B42E8E">
        <w:trPr>
          <w:trHeight w:val="137"/>
        </w:trPr>
        <w:tc>
          <w:tcPr>
            <w:tcW w:w="4513"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Emergency Thermal Blanket</w:t>
            </w:r>
          </w:p>
        </w:tc>
        <w:tc>
          <w:tcPr>
            <w:tcW w:w="99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1</w:t>
            </w:r>
          </w:p>
        </w:tc>
        <w:tc>
          <w:tcPr>
            <w:tcW w:w="108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Each</w:t>
            </w:r>
          </w:p>
        </w:tc>
        <w:tc>
          <w:tcPr>
            <w:tcW w:w="1440" w:type="dxa"/>
          </w:tcPr>
          <w:p w:rsidR="00FB3ACE" w:rsidRPr="00F66755" w:rsidRDefault="00FB3ACE" w:rsidP="00B42E8E">
            <w:pPr>
              <w:pStyle w:val="Default"/>
              <w:rPr>
                <w:sz w:val="18"/>
                <w:szCs w:val="18"/>
              </w:rPr>
            </w:pPr>
          </w:p>
        </w:tc>
        <w:tc>
          <w:tcPr>
            <w:tcW w:w="1890" w:type="dxa"/>
          </w:tcPr>
          <w:p w:rsidR="00FB3ACE" w:rsidRPr="00F66755" w:rsidRDefault="00FB3ACE" w:rsidP="00B42E8E">
            <w:pPr>
              <w:pStyle w:val="Default"/>
              <w:rPr>
                <w:sz w:val="18"/>
                <w:szCs w:val="18"/>
              </w:rPr>
            </w:pPr>
          </w:p>
        </w:tc>
      </w:tr>
      <w:tr w:rsidR="00FB3ACE" w:rsidTr="00B42E8E">
        <w:trPr>
          <w:trHeight w:val="137"/>
        </w:trPr>
        <w:tc>
          <w:tcPr>
            <w:tcW w:w="4513"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Eye Pad Single</w:t>
            </w:r>
          </w:p>
        </w:tc>
        <w:tc>
          <w:tcPr>
            <w:tcW w:w="99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2</w:t>
            </w:r>
          </w:p>
        </w:tc>
        <w:tc>
          <w:tcPr>
            <w:tcW w:w="108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Each</w:t>
            </w:r>
          </w:p>
        </w:tc>
        <w:tc>
          <w:tcPr>
            <w:tcW w:w="1440" w:type="dxa"/>
          </w:tcPr>
          <w:p w:rsidR="00FB3ACE" w:rsidRPr="00F66755" w:rsidRDefault="00FB3ACE" w:rsidP="00B42E8E">
            <w:pPr>
              <w:pStyle w:val="Default"/>
              <w:rPr>
                <w:sz w:val="18"/>
                <w:szCs w:val="18"/>
              </w:rPr>
            </w:pPr>
          </w:p>
        </w:tc>
        <w:tc>
          <w:tcPr>
            <w:tcW w:w="1890" w:type="dxa"/>
          </w:tcPr>
          <w:p w:rsidR="00FB3ACE" w:rsidRPr="00F66755" w:rsidRDefault="00FB3ACE" w:rsidP="00B42E8E">
            <w:pPr>
              <w:pStyle w:val="Default"/>
              <w:rPr>
                <w:sz w:val="18"/>
                <w:szCs w:val="18"/>
              </w:rPr>
            </w:pPr>
          </w:p>
        </w:tc>
      </w:tr>
      <w:tr w:rsidR="00FB3ACE" w:rsidTr="00B42E8E">
        <w:trPr>
          <w:trHeight w:val="137"/>
        </w:trPr>
        <w:tc>
          <w:tcPr>
            <w:tcW w:w="4513"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Fine Forceps 12.5cm</w:t>
            </w:r>
          </w:p>
        </w:tc>
        <w:tc>
          <w:tcPr>
            <w:tcW w:w="99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1</w:t>
            </w:r>
          </w:p>
        </w:tc>
        <w:tc>
          <w:tcPr>
            <w:tcW w:w="108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Each</w:t>
            </w:r>
          </w:p>
        </w:tc>
        <w:tc>
          <w:tcPr>
            <w:tcW w:w="1440" w:type="dxa"/>
          </w:tcPr>
          <w:p w:rsidR="00FB3ACE" w:rsidRPr="00F66755" w:rsidRDefault="00FB3ACE" w:rsidP="00B42E8E">
            <w:pPr>
              <w:pStyle w:val="Default"/>
              <w:rPr>
                <w:sz w:val="18"/>
                <w:szCs w:val="18"/>
              </w:rPr>
            </w:pPr>
          </w:p>
        </w:tc>
        <w:tc>
          <w:tcPr>
            <w:tcW w:w="1890" w:type="dxa"/>
          </w:tcPr>
          <w:p w:rsidR="00FB3ACE" w:rsidRPr="00F66755" w:rsidRDefault="00FB3ACE" w:rsidP="00B42E8E">
            <w:pPr>
              <w:pStyle w:val="Default"/>
              <w:rPr>
                <w:sz w:val="18"/>
                <w:szCs w:val="18"/>
              </w:rPr>
            </w:pPr>
          </w:p>
        </w:tc>
      </w:tr>
      <w:tr w:rsidR="00FB3ACE" w:rsidTr="00B42E8E">
        <w:trPr>
          <w:trHeight w:val="137"/>
        </w:trPr>
        <w:tc>
          <w:tcPr>
            <w:tcW w:w="4513"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Gauze Sterile Pieces 7.5cm x 7.5cm Pk5</w:t>
            </w:r>
          </w:p>
        </w:tc>
        <w:tc>
          <w:tcPr>
            <w:tcW w:w="99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2</w:t>
            </w:r>
          </w:p>
        </w:tc>
        <w:tc>
          <w:tcPr>
            <w:tcW w:w="108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Pack</w:t>
            </w:r>
          </w:p>
        </w:tc>
        <w:tc>
          <w:tcPr>
            <w:tcW w:w="1440" w:type="dxa"/>
          </w:tcPr>
          <w:p w:rsidR="00FB3ACE" w:rsidRPr="00F66755" w:rsidRDefault="00FB3ACE" w:rsidP="00B42E8E">
            <w:pPr>
              <w:pStyle w:val="Default"/>
              <w:rPr>
                <w:sz w:val="18"/>
                <w:szCs w:val="18"/>
              </w:rPr>
            </w:pPr>
          </w:p>
        </w:tc>
        <w:tc>
          <w:tcPr>
            <w:tcW w:w="1890" w:type="dxa"/>
          </w:tcPr>
          <w:p w:rsidR="00FB3ACE" w:rsidRPr="00F66755" w:rsidRDefault="00FB3ACE" w:rsidP="00B42E8E">
            <w:pPr>
              <w:pStyle w:val="Default"/>
              <w:rPr>
                <w:sz w:val="18"/>
                <w:szCs w:val="18"/>
              </w:rPr>
            </w:pPr>
          </w:p>
        </w:tc>
      </w:tr>
      <w:tr w:rsidR="00FB3ACE" w:rsidTr="00B42E8E">
        <w:trPr>
          <w:trHeight w:val="137"/>
        </w:trPr>
        <w:tc>
          <w:tcPr>
            <w:tcW w:w="4513"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Instant Cold Pack Small</w:t>
            </w:r>
          </w:p>
        </w:tc>
        <w:tc>
          <w:tcPr>
            <w:tcW w:w="99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1</w:t>
            </w:r>
          </w:p>
        </w:tc>
        <w:tc>
          <w:tcPr>
            <w:tcW w:w="108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Each</w:t>
            </w:r>
          </w:p>
        </w:tc>
        <w:tc>
          <w:tcPr>
            <w:tcW w:w="1440" w:type="dxa"/>
          </w:tcPr>
          <w:p w:rsidR="00FB3ACE" w:rsidRPr="00F66755" w:rsidRDefault="00FB3ACE" w:rsidP="00B42E8E">
            <w:pPr>
              <w:pStyle w:val="Default"/>
              <w:rPr>
                <w:sz w:val="18"/>
                <w:szCs w:val="18"/>
              </w:rPr>
            </w:pPr>
          </w:p>
        </w:tc>
        <w:tc>
          <w:tcPr>
            <w:tcW w:w="1890" w:type="dxa"/>
          </w:tcPr>
          <w:p w:rsidR="00FB3ACE" w:rsidRPr="00F66755" w:rsidRDefault="00FB3ACE" w:rsidP="00B42E8E">
            <w:pPr>
              <w:pStyle w:val="Default"/>
              <w:rPr>
                <w:sz w:val="18"/>
                <w:szCs w:val="18"/>
              </w:rPr>
            </w:pPr>
          </w:p>
        </w:tc>
      </w:tr>
      <w:tr w:rsidR="00FB3ACE" w:rsidTr="00B42E8E">
        <w:trPr>
          <w:trHeight w:val="137"/>
        </w:trPr>
        <w:tc>
          <w:tcPr>
            <w:tcW w:w="4513"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Medium Support Crepe Bandage w7.5cm</w:t>
            </w:r>
          </w:p>
        </w:tc>
        <w:tc>
          <w:tcPr>
            <w:tcW w:w="99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1</w:t>
            </w:r>
          </w:p>
        </w:tc>
        <w:tc>
          <w:tcPr>
            <w:tcW w:w="108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Each</w:t>
            </w:r>
          </w:p>
        </w:tc>
        <w:tc>
          <w:tcPr>
            <w:tcW w:w="1440" w:type="dxa"/>
          </w:tcPr>
          <w:p w:rsidR="00FB3ACE" w:rsidRPr="00F66755" w:rsidRDefault="00FB3ACE" w:rsidP="00B42E8E">
            <w:pPr>
              <w:pStyle w:val="Default"/>
              <w:rPr>
                <w:sz w:val="18"/>
                <w:szCs w:val="18"/>
              </w:rPr>
            </w:pPr>
          </w:p>
        </w:tc>
        <w:tc>
          <w:tcPr>
            <w:tcW w:w="1890" w:type="dxa"/>
          </w:tcPr>
          <w:p w:rsidR="00FB3ACE" w:rsidRPr="00F66755" w:rsidRDefault="00FB3ACE" w:rsidP="00B42E8E">
            <w:pPr>
              <w:pStyle w:val="Default"/>
              <w:rPr>
                <w:sz w:val="18"/>
                <w:szCs w:val="18"/>
              </w:rPr>
            </w:pPr>
          </w:p>
        </w:tc>
      </w:tr>
      <w:tr w:rsidR="00FB3ACE" w:rsidTr="00B42E8E">
        <w:trPr>
          <w:trHeight w:val="137"/>
        </w:trPr>
        <w:tc>
          <w:tcPr>
            <w:tcW w:w="4513"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Nitrile Gloves Pair</w:t>
            </w:r>
          </w:p>
        </w:tc>
        <w:tc>
          <w:tcPr>
            <w:tcW w:w="99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2</w:t>
            </w:r>
          </w:p>
        </w:tc>
        <w:tc>
          <w:tcPr>
            <w:tcW w:w="108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Each</w:t>
            </w:r>
          </w:p>
        </w:tc>
        <w:tc>
          <w:tcPr>
            <w:tcW w:w="1440" w:type="dxa"/>
          </w:tcPr>
          <w:p w:rsidR="00FB3ACE" w:rsidRPr="00F66755" w:rsidRDefault="00FB3ACE" w:rsidP="00B42E8E">
            <w:pPr>
              <w:pStyle w:val="Default"/>
              <w:rPr>
                <w:sz w:val="18"/>
                <w:szCs w:val="18"/>
              </w:rPr>
            </w:pPr>
          </w:p>
        </w:tc>
        <w:tc>
          <w:tcPr>
            <w:tcW w:w="1890" w:type="dxa"/>
          </w:tcPr>
          <w:p w:rsidR="00FB3ACE" w:rsidRPr="00F66755" w:rsidRDefault="00FB3ACE" w:rsidP="00B42E8E">
            <w:pPr>
              <w:pStyle w:val="Default"/>
              <w:rPr>
                <w:sz w:val="18"/>
                <w:szCs w:val="18"/>
              </w:rPr>
            </w:pPr>
          </w:p>
        </w:tc>
      </w:tr>
      <w:tr w:rsidR="00FB3ACE" w:rsidTr="00B42E8E">
        <w:trPr>
          <w:trHeight w:val="137"/>
        </w:trPr>
        <w:tc>
          <w:tcPr>
            <w:tcW w:w="4513"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Non Adherent Dressing 5X5cm</w:t>
            </w:r>
          </w:p>
        </w:tc>
        <w:tc>
          <w:tcPr>
            <w:tcW w:w="99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3</w:t>
            </w:r>
          </w:p>
        </w:tc>
        <w:tc>
          <w:tcPr>
            <w:tcW w:w="108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Each</w:t>
            </w:r>
          </w:p>
        </w:tc>
        <w:tc>
          <w:tcPr>
            <w:tcW w:w="1440" w:type="dxa"/>
          </w:tcPr>
          <w:p w:rsidR="00FB3ACE" w:rsidRPr="00F66755" w:rsidRDefault="00FB3ACE" w:rsidP="00B42E8E">
            <w:pPr>
              <w:pStyle w:val="Default"/>
              <w:rPr>
                <w:sz w:val="18"/>
                <w:szCs w:val="18"/>
              </w:rPr>
            </w:pPr>
          </w:p>
        </w:tc>
        <w:tc>
          <w:tcPr>
            <w:tcW w:w="1890" w:type="dxa"/>
          </w:tcPr>
          <w:p w:rsidR="00FB3ACE" w:rsidRPr="00F66755" w:rsidRDefault="00FB3ACE" w:rsidP="00B42E8E">
            <w:pPr>
              <w:pStyle w:val="Default"/>
              <w:rPr>
                <w:sz w:val="18"/>
                <w:szCs w:val="18"/>
              </w:rPr>
            </w:pPr>
          </w:p>
        </w:tc>
      </w:tr>
      <w:tr w:rsidR="00FB3ACE" w:rsidTr="00B42E8E">
        <w:trPr>
          <w:trHeight w:val="137"/>
        </w:trPr>
        <w:tc>
          <w:tcPr>
            <w:tcW w:w="4513"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Non-Adherent Dressing 7.5 x 10cm</w:t>
            </w:r>
          </w:p>
        </w:tc>
        <w:tc>
          <w:tcPr>
            <w:tcW w:w="99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1</w:t>
            </w:r>
          </w:p>
        </w:tc>
        <w:tc>
          <w:tcPr>
            <w:tcW w:w="108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Each</w:t>
            </w:r>
          </w:p>
        </w:tc>
        <w:tc>
          <w:tcPr>
            <w:tcW w:w="1440" w:type="dxa"/>
          </w:tcPr>
          <w:p w:rsidR="00FB3ACE" w:rsidRPr="00F66755" w:rsidRDefault="00FB3ACE" w:rsidP="00B42E8E">
            <w:pPr>
              <w:pStyle w:val="Default"/>
              <w:rPr>
                <w:sz w:val="18"/>
                <w:szCs w:val="18"/>
              </w:rPr>
            </w:pPr>
          </w:p>
        </w:tc>
        <w:tc>
          <w:tcPr>
            <w:tcW w:w="1890" w:type="dxa"/>
          </w:tcPr>
          <w:p w:rsidR="00FB3ACE" w:rsidRPr="00F66755" w:rsidRDefault="00FB3ACE" w:rsidP="00B42E8E">
            <w:pPr>
              <w:pStyle w:val="Default"/>
              <w:rPr>
                <w:sz w:val="18"/>
                <w:szCs w:val="18"/>
              </w:rPr>
            </w:pPr>
          </w:p>
        </w:tc>
      </w:tr>
      <w:tr w:rsidR="00FB3ACE" w:rsidTr="00B42E8E">
        <w:trPr>
          <w:trHeight w:val="137"/>
        </w:trPr>
        <w:tc>
          <w:tcPr>
            <w:tcW w:w="4513"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Plain Clip Seal Plastic Bag Med</w:t>
            </w:r>
          </w:p>
        </w:tc>
        <w:tc>
          <w:tcPr>
            <w:tcW w:w="99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1</w:t>
            </w:r>
          </w:p>
        </w:tc>
        <w:tc>
          <w:tcPr>
            <w:tcW w:w="108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Each</w:t>
            </w:r>
          </w:p>
        </w:tc>
        <w:tc>
          <w:tcPr>
            <w:tcW w:w="1440" w:type="dxa"/>
          </w:tcPr>
          <w:p w:rsidR="00FB3ACE" w:rsidRPr="00F66755" w:rsidRDefault="00FB3ACE" w:rsidP="00B42E8E">
            <w:pPr>
              <w:pStyle w:val="Default"/>
              <w:rPr>
                <w:sz w:val="18"/>
                <w:szCs w:val="18"/>
              </w:rPr>
            </w:pPr>
          </w:p>
        </w:tc>
        <w:tc>
          <w:tcPr>
            <w:tcW w:w="1890" w:type="dxa"/>
          </w:tcPr>
          <w:p w:rsidR="00FB3ACE" w:rsidRPr="00F66755" w:rsidRDefault="00FB3ACE" w:rsidP="00B42E8E">
            <w:pPr>
              <w:pStyle w:val="Default"/>
              <w:rPr>
                <w:sz w:val="18"/>
                <w:szCs w:val="18"/>
              </w:rPr>
            </w:pPr>
          </w:p>
        </w:tc>
      </w:tr>
      <w:tr w:rsidR="00FB3ACE" w:rsidTr="00B42E8E">
        <w:trPr>
          <w:trHeight w:val="137"/>
        </w:trPr>
        <w:tc>
          <w:tcPr>
            <w:tcW w:w="4513"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Plain Seal Plastic Bag Xlarge</w:t>
            </w:r>
          </w:p>
        </w:tc>
        <w:tc>
          <w:tcPr>
            <w:tcW w:w="99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1</w:t>
            </w:r>
          </w:p>
        </w:tc>
        <w:tc>
          <w:tcPr>
            <w:tcW w:w="108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Each</w:t>
            </w:r>
          </w:p>
        </w:tc>
        <w:tc>
          <w:tcPr>
            <w:tcW w:w="1440" w:type="dxa"/>
          </w:tcPr>
          <w:p w:rsidR="00FB3ACE" w:rsidRPr="00F66755" w:rsidRDefault="00FB3ACE" w:rsidP="00B42E8E">
            <w:pPr>
              <w:pStyle w:val="Default"/>
              <w:rPr>
                <w:sz w:val="18"/>
                <w:szCs w:val="18"/>
              </w:rPr>
            </w:pPr>
          </w:p>
        </w:tc>
        <w:tc>
          <w:tcPr>
            <w:tcW w:w="1890" w:type="dxa"/>
          </w:tcPr>
          <w:p w:rsidR="00FB3ACE" w:rsidRPr="00F66755" w:rsidRDefault="00FB3ACE" w:rsidP="00B42E8E">
            <w:pPr>
              <w:pStyle w:val="Default"/>
              <w:rPr>
                <w:sz w:val="18"/>
                <w:szCs w:val="18"/>
              </w:rPr>
            </w:pPr>
          </w:p>
        </w:tc>
      </w:tr>
      <w:tr w:rsidR="00FB3ACE" w:rsidTr="00B42E8E">
        <w:trPr>
          <w:trHeight w:val="137"/>
        </w:trPr>
        <w:tc>
          <w:tcPr>
            <w:tcW w:w="4513"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Povidone Iodine Wipes Singles</w:t>
            </w:r>
          </w:p>
        </w:tc>
        <w:tc>
          <w:tcPr>
            <w:tcW w:w="99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2</w:t>
            </w:r>
          </w:p>
        </w:tc>
        <w:tc>
          <w:tcPr>
            <w:tcW w:w="108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Each</w:t>
            </w:r>
          </w:p>
        </w:tc>
        <w:tc>
          <w:tcPr>
            <w:tcW w:w="1440" w:type="dxa"/>
          </w:tcPr>
          <w:p w:rsidR="00FB3ACE" w:rsidRPr="00F66755" w:rsidRDefault="00FB3ACE" w:rsidP="00B42E8E">
            <w:pPr>
              <w:pStyle w:val="Default"/>
              <w:rPr>
                <w:sz w:val="18"/>
                <w:szCs w:val="18"/>
              </w:rPr>
            </w:pPr>
          </w:p>
        </w:tc>
        <w:tc>
          <w:tcPr>
            <w:tcW w:w="1890" w:type="dxa"/>
          </w:tcPr>
          <w:p w:rsidR="00FB3ACE" w:rsidRPr="00F66755" w:rsidRDefault="00FB3ACE" w:rsidP="00B42E8E">
            <w:pPr>
              <w:pStyle w:val="Default"/>
              <w:rPr>
                <w:sz w:val="18"/>
                <w:szCs w:val="18"/>
              </w:rPr>
            </w:pPr>
          </w:p>
        </w:tc>
      </w:tr>
      <w:tr w:rsidR="00FB3ACE" w:rsidTr="00B42E8E">
        <w:trPr>
          <w:trHeight w:val="137"/>
        </w:trPr>
        <w:tc>
          <w:tcPr>
            <w:tcW w:w="4513"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Premium Plastic Strips pk50</w:t>
            </w:r>
          </w:p>
        </w:tc>
        <w:tc>
          <w:tcPr>
            <w:tcW w:w="99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1</w:t>
            </w:r>
          </w:p>
        </w:tc>
        <w:tc>
          <w:tcPr>
            <w:tcW w:w="108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Pack</w:t>
            </w:r>
          </w:p>
        </w:tc>
        <w:tc>
          <w:tcPr>
            <w:tcW w:w="1440" w:type="dxa"/>
          </w:tcPr>
          <w:p w:rsidR="00FB3ACE" w:rsidRPr="00F66755" w:rsidRDefault="00FB3ACE" w:rsidP="00B42E8E">
            <w:pPr>
              <w:pStyle w:val="Default"/>
              <w:rPr>
                <w:sz w:val="18"/>
                <w:szCs w:val="18"/>
              </w:rPr>
            </w:pPr>
          </w:p>
        </w:tc>
        <w:tc>
          <w:tcPr>
            <w:tcW w:w="1890" w:type="dxa"/>
          </w:tcPr>
          <w:p w:rsidR="00FB3ACE" w:rsidRPr="00F66755" w:rsidRDefault="00FB3ACE" w:rsidP="00B42E8E">
            <w:pPr>
              <w:pStyle w:val="Default"/>
              <w:rPr>
                <w:sz w:val="18"/>
                <w:szCs w:val="18"/>
              </w:rPr>
            </w:pPr>
          </w:p>
        </w:tc>
      </w:tr>
      <w:tr w:rsidR="00FB3ACE" w:rsidTr="00B42E8E">
        <w:trPr>
          <w:trHeight w:val="137"/>
        </w:trPr>
        <w:tc>
          <w:tcPr>
            <w:tcW w:w="4513"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Register Of Injuries Book &amp; Pen</w:t>
            </w:r>
          </w:p>
        </w:tc>
        <w:tc>
          <w:tcPr>
            <w:tcW w:w="99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1</w:t>
            </w:r>
          </w:p>
        </w:tc>
        <w:tc>
          <w:tcPr>
            <w:tcW w:w="108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Each</w:t>
            </w:r>
          </w:p>
        </w:tc>
        <w:tc>
          <w:tcPr>
            <w:tcW w:w="1440" w:type="dxa"/>
          </w:tcPr>
          <w:p w:rsidR="00FB3ACE" w:rsidRPr="00F66755" w:rsidRDefault="00FB3ACE" w:rsidP="00B42E8E">
            <w:pPr>
              <w:pStyle w:val="Default"/>
              <w:rPr>
                <w:sz w:val="18"/>
                <w:szCs w:val="18"/>
              </w:rPr>
            </w:pPr>
          </w:p>
        </w:tc>
        <w:tc>
          <w:tcPr>
            <w:tcW w:w="1890" w:type="dxa"/>
          </w:tcPr>
          <w:p w:rsidR="00FB3ACE" w:rsidRPr="00F66755" w:rsidRDefault="00FB3ACE" w:rsidP="00B42E8E">
            <w:pPr>
              <w:pStyle w:val="Default"/>
              <w:rPr>
                <w:sz w:val="18"/>
                <w:szCs w:val="18"/>
              </w:rPr>
            </w:pPr>
          </w:p>
        </w:tc>
      </w:tr>
      <w:tr w:rsidR="00FB3ACE" w:rsidTr="00B42E8E">
        <w:trPr>
          <w:trHeight w:val="137"/>
        </w:trPr>
        <w:tc>
          <w:tcPr>
            <w:tcW w:w="4513"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Safety Pins Assorted Pk12</w:t>
            </w:r>
          </w:p>
        </w:tc>
        <w:tc>
          <w:tcPr>
            <w:tcW w:w="99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1</w:t>
            </w:r>
          </w:p>
        </w:tc>
        <w:tc>
          <w:tcPr>
            <w:tcW w:w="108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Each</w:t>
            </w:r>
          </w:p>
        </w:tc>
        <w:tc>
          <w:tcPr>
            <w:tcW w:w="1440" w:type="dxa"/>
          </w:tcPr>
          <w:p w:rsidR="00FB3ACE" w:rsidRPr="00F66755" w:rsidRDefault="00FB3ACE" w:rsidP="00B42E8E">
            <w:pPr>
              <w:pStyle w:val="Default"/>
              <w:rPr>
                <w:sz w:val="18"/>
                <w:szCs w:val="18"/>
              </w:rPr>
            </w:pPr>
          </w:p>
        </w:tc>
        <w:tc>
          <w:tcPr>
            <w:tcW w:w="1890" w:type="dxa"/>
          </w:tcPr>
          <w:p w:rsidR="00FB3ACE" w:rsidRPr="00F66755" w:rsidRDefault="00FB3ACE" w:rsidP="00B42E8E">
            <w:pPr>
              <w:pStyle w:val="Default"/>
              <w:rPr>
                <w:sz w:val="18"/>
                <w:szCs w:val="18"/>
              </w:rPr>
            </w:pPr>
          </w:p>
        </w:tc>
      </w:tr>
      <w:tr w:rsidR="00FB3ACE" w:rsidTr="00B42E8E">
        <w:trPr>
          <w:trHeight w:val="137"/>
        </w:trPr>
        <w:tc>
          <w:tcPr>
            <w:tcW w:w="4513"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Sharp/Blunt Scissors</w:t>
            </w:r>
          </w:p>
        </w:tc>
        <w:tc>
          <w:tcPr>
            <w:tcW w:w="99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1</w:t>
            </w:r>
          </w:p>
        </w:tc>
        <w:tc>
          <w:tcPr>
            <w:tcW w:w="108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Each</w:t>
            </w:r>
          </w:p>
        </w:tc>
        <w:tc>
          <w:tcPr>
            <w:tcW w:w="1440" w:type="dxa"/>
          </w:tcPr>
          <w:p w:rsidR="00FB3ACE" w:rsidRPr="00F66755" w:rsidRDefault="00FB3ACE" w:rsidP="00B42E8E">
            <w:pPr>
              <w:pStyle w:val="Default"/>
              <w:rPr>
                <w:sz w:val="18"/>
                <w:szCs w:val="18"/>
              </w:rPr>
            </w:pPr>
          </w:p>
        </w:tc>
        <w:tc>
          <w:tcPr>
            <w:tcW w:w="1890" w:type="dxa"/>
          </w:tcPr>
          <w:p w:rsidR="00FB3ACE" w:rsidRPr="00F66755" w:rsidRDefault="00FB3ACE" w:rsidP="00B42E8E">
            <w:pPr>
              <w:pStyle w:val="Default"/>
              <w:rPr>
                <w:sz w:val="18"/>
                <w:szCs w:val="18"/>
              </w:rPr>
            </w:pPr>
          </w:p>
        </w:tc>
      </w:tr>
      <w:tr w:rsidR="00FB3ACE" w:rsidTr="00B42E8E">
        <w:trPr>
          <w:trHeight w:val="137"/>
        </w:trPr>
        <w:tc>
          <w:tcPr>
            <w:tcW w:w="4513"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Sodium Chloride 20ml pk5</w:t>
            </w:r>
          </w:p>
        </w:tc>
        <w:tc>
          <w:tcPr>
            <w:tcW w:w="99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1</w:t>
            </w:r>
          </w:p>
        </w:tc>
        <w:tc>
          <w:tcPr>
            <w:tcW w:w="108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Each</w:t>
            </w:r>
          </w:p>
        </w:tc>
        <w:tc>
          <w:tcPr>
            <w:tcW w:w="1440" w:type="dxa"/>
          </w:tcPr>
          <w:p w:rsidR="00FB3ACE" w:rsidRPr="00F66755" w:rsidRDefault="00FB3ACE" w:rsidP="00B42E8E">
            <w:pPr>
              <w:pStyle w:val="Default"/>
              <w:rPr>
                <w:sz w:val="18"/>
                <w:szCs w:val="18"/>
              </w:rPr>
            </w:pPr>
          </w:p>
        </w:tc>
        <w:tc>
          <w:tcPr>
            <w:tcW w:w="1890" w:type="dxa"/>
          </w:tcPr>
          <w:p w:rsidR="00FB3ACE" w:rsidRPr="00F66755" w:rsidRDefault="00FB3ACE" w:rsidP="00B42E8E">
            <w:pPr>
              <w:pStyle w:val="Default"/>
              <w:rPr>
                <w:sz w:val="18"/>
                <w:szCs w:val="18"/>
              </w:rPr>
            </w:pPr>
          </w:p>
        </w:tc>
      </w:tr>
      <w:tr w:rsidR="00FB3ACE" w:rsidTr="00B42E8E">
        <w:trPr>
          <w:trHeight w:val="137"/>
        </w:trPr>
        <w:tc>
          <w:tcPr>
            <w:tcW w:w="4513"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Triangular Bandage Disposable -110cm x 155cm</w:t>
            </w:r>
          </w:p>
        </w:tc>
        <w:tc>
          <w:tcPr>
            <w:tcW w:w="99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1</w:t>
            </w:r>
          </w:p>
        </w:tc>
        <w:tc>
          <w:tcPr>
            <w:tcW w:w="108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Each</w:t>
            </w:r>
          </w:p>
        </w:tc>
        <w:tc>
          <w:tcPr>
            <w:tcW w:w="1440" w:type="dxa"/>
          </w:tcPr>
          <w:p w:rsidR="00FB3ACE" w:rsidRPr="00F66755" w:rsidRDefault="00FB3ACE" w:rsidP="00B42E8E">
            <w:pPr>
              <w:pStyle w:val="Default"/>
              <w:rPr>
                <w:sz w:val="18"/>
                <w:szCs w:val="18"/>
              </w:rPr>
            </w:pPr>
          </w:p>
        </w:tc>
        <w:tc>
          <w:tcPr>
            <w:tcW w:w="1890" w:type="dxa"/>
          </w:tcPr>
          <w:p w:rsidR="00FB3ACE" w:rsidRPr="00F66755" w:rsidRDefault="00FB3ACE" w:rsidP="00B42E8E">
            <w:pPr>
              <w:pStyle w:val="Default"/>
              <w:rPr>
                <w:sz w:val="18"/>
                <w:szCs w:val="18"/>
              </w:rPr>
            </w:pPr>
          </w:p>
        </w:tc>
      </w:tr>
      <w:tr w:rsidR="00FB3ACE" w:rsidTr="00B42E8E">
        <w:trPr>
          <w:trHeight w:val="137"/>
        </w:trPr>
        <w:tc>
          <w:tcPr>
            <w:tcW w:w="4513"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Triangular Cloth Bandage - 110cm x 155cm</w:t>
            </w:r>
          </w:p>
        </w:tc>
        <w:tc>
          <w:tcPr>
            <w:tcW w:w="99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1</w:t>
            </w:r>
          </w:p>
        </w:tc>
        <w:tc>
          <w:tcPr>
            <w:tcW w:w="108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Each</w:t>
            </w:r>
          </w:p>
        </w:tc>
        <w:tc>
          <w:tcPr>
            <w:tcW w:w="1440" w:type="dxa"/>
          </w:tcPr>
          <w:p w:rsidR="00FB3ACE" w:rsidRPr="00F66755" w:rsidRDefault="00FB3ACE" w:rsidP="00B42E8E">
            <w:pPr>
              <w:pStyle w:val="Default"/>
              <w:rPr>
                <w:sz w:val="18"/>
                <w:szCs w:val="18"/>
              </w:rPr>
            </w:pPr>
          </w:p>
        </w:tc>
        <w:tc>
          <w:tcPr>
            <w:tcW w:w="1890" w:type="dxa"/>
          </w:tcPr>
          <w:p w:rsidR="00FB3ACE" w:rsidRPr="00F66755" w:rsidRDefault="00FB3ACE" w:rsidP="00B42E8E">
            <w:pPr>
              <w:pStyle w:val="Default"/>
              <w:rPr>
                <w:sz w:val="18"/>
                <w:szCs w:val="18"/>
              </w:rPr>
            </w:pPr>
          </w:p>
        </w:tc>
      </w:tr>
      <w:tr w:rsidR="00FB3ACE" w:rsidTr="00B42E8E">
        <w:trPr>
          <w:trHeight w:val="137"/>
        </w:trPr>
        <w:tc>
          <w:tcPr>
            <w:tcW w:w="4513"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 xml:space="preserve">Wound Cleansing Wipe </w:t>
            </w:r>
          </w:p>
        </w:tc>
        <w:tc>
          <w:tcPr>
            <w:tcW w:w="99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2</w:t>
            </w:r>
          </w:p>
        </w:tc>
        <w:tc>
          <w:tcPr>
            <w:tcW w:w="1080" w:type="dxa"/>
          </w:tcPr>
          <w:p w:rsidR="00FB3ACE" w:rsidRPr="00F66755" w:rsidRDefault="00FB3ACE" w:rsidP="00B42E8E">
            <w:pPr>
              <w:autoSpaceDE w:val="0"/>
              <w:autoSpaceDN w:val="0"/>
              <w:adjustRightInd w:val="0"/>
              <w:rPr>
                <w:rFonts w:ascii="Calibri" w:hAnsi="Calibri" w:cs="Calibri"/>
                <w:color w:val="000000"/>
                <w:sz w:val="18"/>
                <w:szCs w:val="18"/>
              </w:rPr>
            </w:pPr>
            <w:r w:rsidRPr="00F66755">
              <w:rPr>
                <w:rFonts w:ascii="Calibri" w:hAnsi="Calibri" w:cs="Calibri"/>
                <w:color w:val="000000"/>
                <w:sz w:val="18"/>
                <w:szCs w:val="18"/>
              </w:rPr>
              <w:t>Each</w:t>
            </w:r>
          </w:p>
        </w:tc>
        <w:tc>
          <w:tcPr>
            <w:tcW w:w="1440" w:type="dxa"/>
          </w:tcPr>
          <w:p w:rsidR="00FB3ACE" w:rsidRPr="00F66755" w:rsidRDefault="00FB3ACE" w:rsidP="00B42E8E">
            <w:pPr>
              <w:pStyle w:val="Default"/>
              <w:rPr>
                <w:sz w:val="18"/>
                <w:szCs w:val="18"/>
              </w:rPr>
            </w:pPr>
          </w:p>
        </w:tc>
        <w:tc>
          <w:tcPr>
            <w:tcW w:w="1890" w:type="dxa"/>
          </w:tcPr>
          <w:p w:rsidR="00FB3ACE" w:rsidRPr="00F66755" w:rsidRDefault="00FB3ACE" w:rsidP="00B42E8E">
            <w:pPr>
              <w:pStyle w:val="Default"/>
              <w:rPr>
                <w:sz w:val="18"/>
                <w:szCs w:val="18"/>
              </w:rPr>
            </w:pPr>
          </w:p>
        </w:tc>
      </w:tr>
      <w:tr w:rsidR="00FB3ACE" w:rsidTr="00B42E8E">
        <w:trPr>
          <w:trHeight w:val="137"/>
        </w:trPr>
        <w:tc>
          <w:tcPr>
            <w:tcW w:w="4513" w:type="dxa"/>
          </w:tcPr>
          <w:p w:rsidR="00FB3ACE" w:rsidRPr="00C83E76" w:rsidRDefault="00FB3ACE" w:rsidP="00B42E8E">
            <w:pPr>
              <w:autoSpaceDE w:val="0"/>
              <w:autoSpaceDN w:val="0"/>
              <w:adjustRightInd w:val="0"/>
              <w:rPr>
                <w:rFonts w:ascii="Calibri" w:hAnsi="Calibri" w:cs="Calibri"/>
                <w:color w:val="000000"/>
                <w:sz w:val="21"/>
                <w:szCs w:val="21"/>
              </w:rPr>
            </w:pPr>
            <w:r w:rsidRPr="00C83E76">
              <w:rPr>
                <w:rFonts w:ascii="Calibri" w:hAnsi="Calibri" w:cs="Calibri"/>
                <w:color w:val="000000"/>
                <w:sz w:val="21"/>
                <w:szCs w:val="21"/>
              </w:rPr>
              <w:t>Wound Dressing No.14</w:t>
            </w:r>
          </w:p>
        </w:tc>
        <w:tc>
          <w:tcPr>
            <w:tcW w:w="990" w:type="dxa"/>
          </w:tcPr>
          <w:p w:rsidR="00FB3ACE" w:rsidRPr="00C83E76" w:rsidRDefault="00FB3ACE" w:rsidP="00B42E8E">
            <w:pPr>
              <w:autoSpaceDE w:val="0"/>
              <w:autoSpaceDN w:val="0"/>
              <w:adjustRightInd w:val="0"/>
              <w:rPr>
                <w:rFonts w:ascii="Calibri" w:hAnsi="Calibri" w:cs="Calibri"/>
                <w:color w:val="000000"/>
                <w:sz w:val="21"/>
                <w:szCs w:val="21"/>
              </w:rPr>
            </w:pPr>
            <w:r w:rsidRPr="00C83E76">
              <w:rPr>
                <w:rFonts w:ascii="Calibri" w:hAnsi="Calibri" w:cs="Calibri"/>
                <w:color w:val="000000"/>
                <w:sz w:val="21"/>
                <w:szCs w:val="21"/>
              </w:rPr>
              <w:t>1</w:t>
            </w:r>
          </w:p>
        </w:tc>
        <w:tc>
          <w:tcPr>
            <w:tcW w:w="1080" w:type="dxa"/>
          </w:tcPr>
          <w:p w:rsidR="00FB3ACE" w:rsidRPr="00C83E76" w:rsidRDefault="00FB3ACE" w:rsidP="00B42E8E">
            <w:pPr>
              <w:autoSpaceDE w:val="0"/>
              <w:autoSpaceDN w:val="0"/>
              <w:adjustRightInd w:val="0"/>
              <w:rPr>
                <w:rFonts w:ascii="Calibri" w:hAnsi="Calibri" w:cs="Calibri"/>
                <w:color w:val="000000"/>
                <w:sz w:val="21"/>
                <w:szCs w:val="21"/>
              </w:rPr>
            </w:pPr>
            <w:r w:rsidRPr="00C83E76">
              <w:rPr>
                <w:rFonts w:ascii="Calibri" w:hAnsi="Calibri" w:cs="Calibri"/>
                <w:color w:val="000000"/>
                <w:sz w:val="21"/>
                <w:szCs w:val="21"/>
              </w:rPr>
              <w:t>Each</w:t>
            </w:r>
          </w:p>
        </w:tc>
        <w:tc>
          <w:tcPr>
            <w:tcW w:w="1440" w:type="dxa"/>
          </w:tcPr>
          <w:p w:rsidR="00FB3ACE" w:rsidRDefault="00FB3ACE" w:rsidP="00B42E8E">
            <w:pPr>
              <w:pStyle w:val="Default"/>
              <w:rPr>
                <w:sz w:val="21"/>
                <w:szCs w:val="21"/>
              </w:rPr>
            </w:pPr>
          </w:p>
        </w:tc>
        <w:tc>
          <w:tcPr>
            <w:tcW w:w="1890" w:type="dxa"/>
          </w:tcPr>
          <w:p w:rsidR="00FB3ACE" w:rsidRDefault="00FB3ACE" w:rsidP="00B42E8E">
            <w:pPr>
              <w:pStyle w:val="Default"/>
              <w:rPr>
                <w:sz w:val="21"/>
                <w:szCs w:val="21"/>
              </w:rPr>
            </w:pPr>
          </w:p>
        </w:tc>
      </w:tr>
    </w:tbl>
    <w:p w:rsidR="00CF7E13" w:rsidRDefault="00CF7E13" w:rsidP="00FB3ACE">
      <w:pPr>
        <w:sectPr w:rsidR="00CF7E13">
          <w:pgSz w:w="11906" w:h="16838"/>
          <w:pgMar w:top="1440" w:right="1440" w:bottom="1440" w:left="1440" w:header="720" w:footer="720" w:gutter="0"/>
          <w:cols w:space="720"/>
          <w:docGrid w:linePitch="360"/>
        </w:sectPr>
      </w:pPr>
    </w:p>
    <w:tbl>
      <w:tblPr>
        <w:tblW w:w="138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504"/>
        <w:gridCol w:w="963"/>
        <w:gridCol w:w="1937"/>
        <w:gridCol w:w="1306"/>
        <w:gridCol w:w="3057"/>
        <w:gridCol w:w="1530"/>
        <w:gridCol w:w="1260"/>
      </w:tblGrid>
      <w:tr w:rsidR="00CF7E13" w:rsidRPr="00F653BB" w:rsidTr="00560FE7">
        <w:trPr>
          <w:trHeight w:val="980"/>
        </w:trPr>
        <w:tc>
          <w:tcPr>
            <w:tcW w:w="13874" w:type="dxa"/>
            <w:gridSpan w:val="8"/>
            <w:shd w:val="clear" w:color="auto" w:fill="9CC2E5" w:themeFill="accent1" w:themeFillTint="99"/>
            <w:noWrap/>
            <w:hideMark/>
          </w:tcPr>
          <w:p w:rsidR="00CF7E13" w:rsidRPr="006D446B" w:rsidRDefault="00CF7E13" w:rsidP="00CF7E13">
            <w:pPr>
              <w:pStyle w:val="Heading1"/>
              <w:rPr>
                <w:rFonts w:eastAsia="Times New Roman"/>
                <w:sz w:val="48"/>
                <w:szCs w:val="48"/>
                <w:lang w:eastAsia="en-AU"/>
              </w:rPr>
            </w:pPr>
            <w:bookmarkStart w:id="19" w:name="_Toc11225205"/>
            <w:r w:rsidRPr="006D446B">
              <w:rPr>
                <w:rFonts w:eastAsia="Times New Roman"/>
                <w:sz w:val="48"/>
                <w:szCs w:val="48"/>
                <w:lang w:eastAsia="en-AU"/>
              </w:rPr>
              <w:t xml:space="preserve">Register </w:t>
            </w:r>
            <w:r w:rsidR="00560FE7" w:rsidRPr="006D446B">
              <w:rPr>
                <w:rFonts w:eastAsia="Times New Roman"/>
                <w:sz w:val="48"/>
                <w:szCs w:val="48"/>
                <w:lang w:eastAsia="en-AU"/>
              </w:rPr>
              <w:t>of</w:t>
            </w:r>
            <w:r w:rsidRPr="006D446B">
              <w:rPr>
                <w:rFonts w:eastAsia="Times New Roman"/>
                <w:sz w:val="48"/>
                <w:szCs w:val="48"/>
                <w:lang w:eastAsia="en-AU"/>
              </w:rPr>
              <w:t xml:space="preserve"> Fire Equipment</w:t>
            </w:r>
            <w:bookmarkEnd w:id="19"/>
          </w:p>
          <w:p w:rsidR="00CF7E13" w:rsidRPr="00CF7E13" w:rsidRDefault="00CF7E13" w:rsidP="00CF7E13">
            <w:pPr>
              <w:rPr>
                <w:rFonts w:ascii="Arial" w:eastAsia="Times New Roman" w:hAnsi="Arial" w:cs="Arial"/>
                <w:lang w:eastAsia="en-AU"/>
              </w:rPr>
            </w:pPr>
            <w:r w:rsidRPr="00CF7E13">
              <w:rPr>
                <w:rFonts w:ascii="Arial" w:eastAsia="Times New Roman" w:hAnsi="Arial" w:cs="Arial"/>
                <w:b/>
                <w:bCs/>
                <w:i/>
                <w:iCs/>
                <w:lang w:eastAsia="en-AU"/>
              </w:rPr>
              <w:t>(Fire extinguishers. Fire Blankets, Emergency Exit Lights, Smoke Detectors)</w:t>
            </w:r>
          </w:p>
        </w:tc>
      </w:tr>
      <w:tr w:rsidR="00CF7E13" w:rsidRPr="00F653BB" w:rsidTr="00560FE7">
        <w:trPr>
          <w:trHeight w:val="255"/>
        </w:trPr>
        <w:tc>
          <w:tcPr>
            <w:tcW w:w="13874" w:type="dxa"/>
            <w:gridSpan w:val="8"/>
            <w:shd w:val="clear" w:color="auto" w:fill="9CC2E5" w:themeFill="accent1" w:themeFillTint="99"/>
            <w:noWrap/>
            <w:vAlign w:val="bottom"/>
          </w:tcPr>
          <w:p w:rsidR="00CF7E13" w:rsidRPr="00187EC8" w:rsidRDefault="00CF7E13" w:rsidP="00560FE7">
            <w:pPr>
              <w:rPr>
                <w:rFonts w:ascii="Arial" w:eastAsia="Times New Roman" w:hAnsi="Arial" w:cs="Arial"/>
                <w:sz w:val="20"/>
                <w:szCs w:val="20"/>
                <w:lang w:eastAsia="en-AU"/>
              </w:rPr>
            </w:pPr>
            <w:r w:rsidRPr="00187EC8">
              <w:rPr>
                <w:rFonts w:ascii="Arial" w:eastAsia="Times New Roman" w:hAnsi="Arial" w:cs="Arial"/>
                <w:sz w:val="20"/>
                <w:szCs w:val="20"/>
                <w:lang w:eastAsia="en-AU"/>
              </w:rPr>
              <w:t>Facility/Site</w:t>
            </w:r>
          </w:p>
        </w:tc>
      </w:tr>
      <w:tr w:rsidR="00CF7E13" w:rsidRPr="00F653BB" w:rsidTr="00560FE7">
        <w:trPr>
          <w:trHeight w:val="255"/>
        </w:trPr>
        <w:tc>
          <w:tcPr>
            <w:tcW w:w="1317" w:type="dxa"/>
            <w:shd w:val="clear" w:color="auto" w:fill="9CC2E5" w:themeFill="accent1" w:themeFillTint="99"/>
            <w:noWrap/>
            <w:vAlign w:val="bottom"/>
            <w:hideMark/>
          </w:tcPr>
          <w:p w:rsidR="00CF7E13" w:rsidRPr="00187EC8" w:rsidRDefault="00CF7E13" w:rsidP="00560FE7">
            <w:pPr>
              <w:rPr>
                <w:rFonts w:ascii="Arial" w:eastAsia="Times New Roman" w:hAnsi="Arial" w:cs="Arial"/>
                <w:sz w:val="20"/>
                <w:szCs w:val="20"/>
                <w:lang w:eastAsia="en-AU"/>
              </w:rPr>
            </w:pPr>
            <w:r w:rsidRPr="00187EC8">
              <w:rPr>
                <w:rFonts w:ascii="Arial" w:eastAsia="Times New Roman" w:hAnsi="Arial" w:cs="Arial"/>
                <w:sz w:val="20"/>
                <w:szCs w:val="20"/>
                <w:lang w:eastAsia="en-AU"/>
              </w:rPr>
              <w:t>Last Updated:</w:t>
            </w:r>
          </w:p>
        </w:tc>
        <w:tc>
          <w:tcPr>
            <w:tcW w:w="3467" w:type="dxa"/>
            <w:gridSpan w:val="2"/>
            <w:shd w:val="clear" w:color="auto" w:fill="9CC2E5" w:themeFill="accent1" w:themeFillTint="99"/>
            <w:noWrap/>
            <w:vAlign w:val="bottom"/>
            <w:hideMark/>
          </w:tcPr>
          <w:p w:rsidR="00CF7E13" w:rsidRPr="00187EC8" w:rsidRDefault="00CF7E13" w:rsidP="00560FE7">
            <w:pPr>
              <w:rPr>
                <w:rFonts w:ascii="Arial" w:eastAsia="Times New Roman" w:hAnsi="Arial" w:cs="Arial"/>
                <w:sz w:val="20"/>
                <w:szCs w:val="20"/>
                <w:lang w:eastAsia="en-AU"/>
              </w:rPr>
            </w:pPr>
            <w:r w:rsidRPr="00187EC8">
              <w:rPr>
                <w:rFonts w:ascii="Arial" w:eastAsia="Times New Roman" w:hAnsi="Arial" w:cs="Arial"/>
                <w:sz w:val="20"/>
                <w:szCs w:val="20"/>
                <w:lang w:eastAsia="en-AU"/>
              </w:rPr>
              <w:t> </w:t>
            </w:r>
          </w:p>
        </w:tc>
        <w:tc>
          <w:tcPr>
            <w:tcW w:w="1937" w:type="dxa"/>
            <w:shd w:val="clear" w:color="auto" w:fill="9CC2E5" w:themeFill="accent1" w:themeFillTint="99"/>
            <w:noWrap/>
            <w:hideMark/>
          </w:tcPr>
          <w:p w:rsidR="00CF7E13" w:rsidRPr="00187EC8" w:rsidRDefault="00CF7E13" w:rsidP="00560FE7">
            <w:pPr>
              <w:rPr>
                <w:rFonts w:ascii="Arial" w:eastAsia="Times New Roman" w:hAnsi="Arial" w:cs="Arial"/>
                <w:sz w:val="20"/>
                <w:szCs w:val="20"/>
                <w:lang w:eastAsia="en-AU"/>
              </w:rPr>
            </w:pPr>
            <w:r w:rsidRPr="00187EC8">
              <w:rPr>
                <w:rFonts w:ascii="Arial" w:eastAsia="Times New Roman" w:hAnsi="Arial" w:cs="Arial"/>
                <w:sz w:val="20"/>
                <w:szCs w:val="20"/>
                <w:lang w:eastAsia="en-AU"/>
              </w:rPr>
              <w:t>Last Inspection By:</w:t>
            </w:r>
          </w:p>
        </w:tc>
        <w:tc>
          <w:tcPr>
            <w:tcW w:w="7153" w:type="dxa"/>
            <w:gridSpan w:val="4"/>
            <w:shd w:val="clear" w:color="auto" w:fill="9CC2E5" w:themeFill="accent1" w:themeFillTint="99"/>
            <w:noWrap/>
          </w:tcPr>
          <w:p w:rsidR="00CF7E13" w:rsidRPr="00187EC8" w:rsidRDefault="00CF7E13" w:rsidP="00560FE7">
            <w:pPr>
              <w:rPr>
                <w:rFonts w:ascii="Arial" w:eastAsia="Times New Roman" w:hAnsi="Arial" w:cs="Arial"/>
                <w:sz w:val="20"/>
                <w:szCs w:val="20"/>
                <w:lang w:eastAsia="en-AU"/>
              </w:rPr>
            </w:pPr>
          </w:p>
        </w:tc>
      </w:tr>
      <w:tr w:rsidR="00CF7E13" w:rsidRPr="00F653BB" w:rsidTr="00560FE7">
        <w:trPr>
          <w:trHeight w:val="255"/>
        </w:trPr>
        <w:tc>
          <w:tcPr>
            <w:tcW w:w="1317" w:type="dxa"/>
            <w:shd w:val="clear" w:color="auto" w:fill="9CC2E5" w:themeFill="accent1" w:themeFillTint="99"/>
            <w:noWrap/>
            <w:hideMark/>
          </w:tcPr>
          <w:p w:rsidR="00CF7E13" w:rsidRPr="00187EC8" w:rsidRDefault="00CF7E13" w:rsidP="00560FE7">
            <w:pPr>
              <w:jc w:val="center"/>
              <w:rPr>
                <w:rFonts w:ascii="Arial" w:eastAsia="Times New Roman" w:hAnsi="Arial" w:cs="Arial"/>
                <w:b/>
                <w:bCs/>
                <w:sz w:val="20"/>
                <w:szCs w:val="20"/>
                <w:lang w:eastAsia="en-AU"/>
              </w:rPr>
            </w:pPr>
            <w:r w:rsidRPr="00187EC8">
              <w:rPr>
                <w:rFonts w:ascii="Arial" w:eastAsia="Times New Roman" w:hAnsi="Arial" w:cs="Arial"/>
                <w:b/>
                <w:bCs/>
                <w:sz w:val="20"/>
                <w:szCs w:val="20"/>
                <w:lang w:eastAsia="en-AU"/>
              </w:rPr>
              <w:t>ID</w:t>
            </w:r>
          </w:p>
        </w:tc>
        <w:tc>
          <w:tcPr>
            <w:tcW w:w="2504" w:type="dxa"/>
            <w:shd w:val="clear" w:color="auto" w:fill="9CC2E5" w:themeFill="accent1" w:themeFillTint="99"/>
            <w:noWrap/>
            <w:hideMark/>
          </w:tcPr>
          <w:p w:rsidR="00CF7E13" w:rsidRPr="00187EC8" w:rsidRDefault="00CF7E13" w:rsidP="00560FE7">
            <w:pPr>
              <w:jc w:val="center"/>
              <w:rPr>
                <w:rFonts w:ascii="Arial" w:eastAsia="Times New Roman" w:hAnsi="Arial" w:cs="Arial"/>
                <w:b/>
                <w:bCs/>
                <w:sz w:val="20"/>
                <w:szCs w:val="20"/>
                <w:lang w:eastAsia="en-AU"/>
              </w:rPr>
            </w:pPr>
            <w:r w:rsidRPr="00187EC8">
              <w:rPr>
                <w:rFonts w:ascii="Arial" w:eastAsia="Times New Roman" w:hAnsi="Arial" w:cs="Arial"/>
                <w:b/>
                <w:bCs/>
                <w:sz w:val="20"/>
                <w:szCs w:val="20"/>
                <w:lang w:eastAsia="en-AU"/>
              </w:rPr>
              <w:t>Equipment Type</w:t>
            </w:r>
          </w:p>
        </w:tc>
        <w:tc>
          <w:tcPr>
            <w:tcW w:w="963" w:type="dxa"/>
            <w:shd w:val="clear" w:color="auto" w:fill="9CC2E5" w:themeFill="accent1" w:themeFillTint="99"/>
            <w:noWrap/>
            <w:hideMark/>
          </w:tcPr>
          <w:p w:rsidR="00CF7E13" w:rsidRPr="00187EC8" w:rsidRDefault="00CF7E13" w:rsidP="00560FE7">
            <w:pPr>
              <w:jc w:val="center"/>
              <w:rPr>
                <w:rFonts w:ascii="Arial" w:eastAsia="Times New Roman" w:hAnsi="Arial" w:cs="Arial"/>
                <w:b/>
                <w:bCs/>
                <w:sz w:val="20"/>
                <w:szCs w:val="20"/>
                <w:lang w:eastAsia="en-AU"/>
              </w:rPr>
            </w:pPr>
            <w:r w:rsidRPr="00187EC8">
              <w:rPr>
                <w:rFonts w:ascii="Arial" w:eastAsia="Times New Roman" w:hAnsi="Arial" w:cs="Arial"/>
                <w:b/>
                <w:bCs/>
                <w:sz w:val="20"/>
                <w:szCs w:val="20"/>
                <w:lang w:eastAsia="en-AU"/>
              </w:rPr>
              <w:t>Type</w:t>
            </w:r>
          </w:p>
        </w:tc>
        <w:tc>
          <w:tcPr>
            <w:tcW w:w="1937" w:type="dxa"/>
            <w:shd w:val="clear" w:color="auto" w:fill="9CC2E5" w:themeFill="accent1" w:themeFillTint="99"/>
            <w:noWrap/>
            <w:hideMark/>
          </w:tcPr>
          <w:p w:rsidR="00CF7E13" w:rsidRPr="00187EC8" w:rsidRDefault="00CF7E13" w:rsidP="00560FE7">
            <w:pPr>
              <w:rPr>
                <w:rFonts w:ascii="Arial" w:eastAsia="Times New Roman" w:hAnsi="Arial" w:cs="Arial"/>
                <w:b/>
                <w:bCs/>
                <w:sz w:val="20"/>
                <w:szCs w:val="20"/>
                <w:lang w:eastAsia="en-AU"/>
              </w:rPr>
            </w:pPr>
            <w:r w:rsidRPr="00187EC8">
              <w:rPr>
                <w:rFonts w:ascii="Arial" w:eastAsia="Times New Roman" w:hAnsi="Arial" w:cs="Arial"/>
                <w:b/>
                <w:bCs/>
                <w:sz w:val="20"/>
                <w:szCs w:val="20"/>
                <w:lang w:eastAsia="en-AU"/>
              </w:rPr>
              <w:t>Brand Type</w:t>
            </w:r>
          </w:p>
        </w:tc>
        <w:tc>
          <w:tcPr>
            <w:tcW w:w="1306" w:type="dxa"/>
            <w:shd w:val="clear" w:color="auto" w:fill="9CC2E5" w:themeFill="accent1" w:themeFillTint="99"/>
            <w:noWrap/>
            <w:hideMark/>
          </w:tcPr>
          <w:p w:rsidR="00CF7E13" w:rsidRPr="00187EC8" w:rsidRDefault="00CF7E13" w:rsidP="00560FE7">
            <w:pPr>
              <w:rPr>
                <w:rFonts w:ascii="Arial" w:eastAsia="Times New Roman" w:hAnsi="Arial" w:cs="Arial"/>
                <w:b/>
                <w:bCs/>
                <w:sz w:val="20"/>
                <w:szCs w:val="20"/>
                <w:lang w:eastAsia="en-AU"/>
              </w:rPr>
            </w:pPr>
            <w:r w:rsidRPr="00187EC8">
              <w:rPr>
                <w:rFonts w:ascii="Arial" w:eastAsia="Times New Roman" w:hAnsi="Arial" w:cs="Arial"/>
                <w:b/>
                <w:bCs/>
                <w:sz w:val="20"/>
                <w:szCs w:val="20"/>
                <w:lang w:eastAsia="en-AU"/>
              </w:rPr>
              <w:t>Size</w:t>
            </w:r>
          </w:p>
        </w:tc>
        <w:tc>
          <w:tcPr>
            <w:tcW w:w="3057" w:type="dxa"/>
            <w:shd w:val="clear" w:color="auto" w:fill="9CC2E5" w:themeFill="accent1" w:themeFillTint="99"/>
            <w:noWrap/>
            <w:hideMark/>
          </w:tcPr>
          <w:p w:rsidR="00CF7E13" w:rsidRPr="00187EC8" w:rsidRDefault="00CF7E13" w:rsidP="00560FE7">
            <w:pPr>
              <w:rPr>
                <w:rFonts w:ascii="Arial" w:eastAsia="Times New Roman" w:hAnsi="Arial" w:cs="Arial"/>
                <w:b/>
                <w:bCs/>
                <w:sz w:val="20"/>
                <w:szCs w:val="20"/>
                <w:lang w:eastAsia="en-AU"/>
              </w:rPr>
            </w:pPr>
            <w:r w:rsidRPr="00187EC8">
              <w:rPr>
                <w:rFonts w:ascii="Arial" w:eastAsia="Times New Roman" w:hAnsi="Arial" w:cs="Arial"/>
                <w:b/>
                <w:bCs/>
                <w:sz w:val="20"/>
                <w:szCs w:val="20"/>
                <w:lang w:eastAsia="en-AU"/>
              </w:rPr>
              <w:t>Location</w:t>
            </w:r>
          </w:p>
        </w:tc>
        <w:tc>
          <w:tcPr>
            <w:tcW w:w="1530" w:type="dxa"/>
            <w:shd w:val="clear" w:color="auto" w:fill="9CC2E5" w:themeFill="accent1" w:themeFillTint="99"/>
            <w:noWrap/>
            <w:hideMark/>
          </w:tcPr>
          <w:p w:rsidR="00CF7E13" w:rsidRPr="00187EC8" w:rsidRDefault="00CF7E13" w:rsidP="00560FE7">
            <w:pPr>
              <w:rPr>
                <w:rFonts w:ascii="Arial" w:eastAsia="Times New Roman" w:hAnsi="Arial" w:cs="Arial"/>
                <w:b/>
                <w:bCs/>
                <w:sz w:val="20"/>
                <w:szCs w:val="20"/>
                <w:lang w:eastAsia="en-AU"/>
              </w:rPr>
            </w:pPr>
            <w:r w:rsidRPr="00187EC8">
              <w:rPr>
                <w:rFonts w:ascii="Arial" w:eastAsia="Times New Roman" w:hAnsi="Arial" w:cs="Arial"/>
                <w:b/>
                <w:bCs/>
                <w:sz w:val="20"/>
                <w:szCs w:val="20"/>
                <w:lang w:eastAsia="en-AU"/>
              </w:rPr>
              <w:t>Last Service</w:t>
            </w:r>
          </w:p>
        </w:tc>
        <w:tc>
          <w:tcPr>
            <w:tcW w:w="1260" w:type="dxa"/>
            <w:shd w:val="clear" w:color="auto" w:fill="9CC2E5" w:themeFill="accent1" w:themeFillTint="99"/>
            <w:noWrap/>
            <w:hideMark/>
          </w:tcPr>
          <w:p w:rsidR="00CF7E13" w:rsidRPr="00187EC8" w:rsidRDefault="00CF7E13" w:rsidP="00560FE7">
            <w:pPr>
              <w:rPr>
                <w:rFonts w:ascii="Arial" w:eastAsia="Times New Roman" w:hAnsi="Arial" w:cs="Arial"/>
                <w:b/>
                <w:bCs/>
                <w:sz w:val="20"/>
                <w:szCs w:val="20"/>
                <w:lang w:eastAsia="en-AU"/>
              </w:rPr>
            </w:pPr>
            <w:r w:rsidRPr="00187EC8">
              <w:rPr>
                <w:rFonts w:ascii="Arial" w:eastAsia="Times New Roman" w:hAnsi="Arial" w:cs="Arial"/>
                <w:b/>
                <w:bCs/>
                <w:sz w:val="20"/>
                <w:szCs w:val="20"/>
                <w:lang w:eastAsia="en-AU"/>
              </w:rPr>
              <w:t>Next Service</w:t>
            </w:r>
          </w:p>
        </w:tc>
      </w:tr>
      <w:tr w:rsidR="00CF7E13" w:rsidRPr="00F653BB" w:rsidTr="00560FE7">
        <w:trPr>
          <w:trHeight w:val="255"/>
        </w:trPr>
        <w:tc>
          <w:tcPr>
            <w:tcW w:w="1317"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2504"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963"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937"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306"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3057"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530"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260"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r>
      <w:tr w:rsidR="00CF7E13" w:rsidRPr="00F653BB" w:rsidTr="00560FE7">
        <w:trPr>
          <w:trHeight w:val="255"/>
        </w:trPr>
        <w:tc>
          <w:tcPr>
            <w:tcW w:w="1317"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2504"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963"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937"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306"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3057"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530"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260"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r>
      <w:tr w:rsidR="00CF7E13" w:rsidRPr="00F653BB" w:rsidTr="00560FE7">
        <w:trPr>
          <w:trHeight w:val="255"/>
        </w:trPr>
        <w:tc>
          <w:tcPr>
            <w:tcW w:w="1317"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2504"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963"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937"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306"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3057"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530"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260"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r>
      <w:tr w:rsidR="00CF7E13" w:rsidRPr="00F653BB" w:rsidTr="00560FE7">
        <w:trPr>
          <w:trHeight w:val="255"/>
        </w:trPr>
        <w:tc>
          <w:tcPr>
            <w:tcW w:w="1317"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2504"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963"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937"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306"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3057"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530"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260"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r>
      <w:tr w:rsidR="00CF7E13" w:rsidRPr="00F653BB" w:rsidTr="00560FE7">
        <w:trPr>
          <w:trHeight w:val="255"/>
        </w:trPr>
        <w:tc>
          <w:tcPr>
            <w:tcW w:w="1317"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2504"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963"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937"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306"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3057"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530"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260"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r>
      <w:tr w:rsidR="00CF7E13" w:rsidRPr="00F653BB" w:rsidTr="00560FE7">
        <w:trPr>
          <w:trHeight w:val="255"/>
        </w:trPr>
        <w:tc>
          <w:tcPr>
            <w:tcW w:w="1317"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2504"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963"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937"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306"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3057"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530"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260"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r>
      <w:tr w:rsidR="00CF7E13" w:rsidRPr="00F653BB" w:rsidTr="00560FE7">
        <w:trPr>
          <w:trHeight w:val="255"/>
        </w:trPr>
        <w:tc>
          <w:tcPr>
            <w:tcW w:w="1317"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2504"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963"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937"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306"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3057"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530"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260"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r>
      <w:tr w:rsidR="00CF7E13" w:rsidRPr="00F653BB" w:rsidTr="00560FE7">
        <w:trPr>
          <w:trHeight w:val="255"/>
        </w:trPr>
        <w:tc>
          <w:tcPr>
            <w:tcW w:w="1317"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2504"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963"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937"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306"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3057"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530"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260"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r>
      <w:tr w:rsidR="00CF7E13" w:rsidRPr="00F653BB" w:rsidTr="00560FE7">
        <w:trPr>
          <w:trHeight w:val="255"/>
        </w:trPr>
        <w:tc>
          <w:tcPr>
            <w:tcW w:w="1317"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2504"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963"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937"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306"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3057"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530"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260"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r>
      <w:tr w:rsidR="00CF7E13" w:rsidRPr="00F653BB" w:rsidTr="00560FE7">
        <w:trPr>
          <w:trHeight w:val="255"/>
        </w:trPr>
        <w:tc>
          <w:tcPr>
            <w:tcW w:w="1317"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2504"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963"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937"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306"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3057"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530"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260"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r>
      <w:tr w:rsidR="00CF7E13" w:rsidRPr="00F653BB" w:rsidTr="00560FE7">
        <w:trPr>
          <w:trHeight w:val="255"/>
        </w:trPr>
        <w:tc>
          <w:tcPr>
            <w:tcW w:w="1317"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2504"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963"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937"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306"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3057"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530"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260"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r>
      <w:tr w:rsidR="00CF7E13" w:rsidRPr="00F653BB" w:rsidTr="00560FE7">
        <w:trPr>
          <w:trHeight w:val="255"/>
        </w:trPr>
        <w:tc>
          <w:tcPr>
            <w:tcW w:w="1317"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2504"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963"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937"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306"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3057"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530"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260"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r>
      <w:tr w:rsidR="00CF7E13" w:rsidRPr="00F653BB" w:rsidTr="00560FE7">
        <w:trPr>
          <w:trHeight w:val="255"/>
        </w:trPr>
        <w:tc>
          <w:tcPr>
            <w:tcW w:w="1317"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2504"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963"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937"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306"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3057"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530"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260"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r>
      <w:tr w:rsidR="00CF7E13" w:rsidRPr="00F653BB" w:rsidTr="00560FE7">
        <w:trPr>
          <w:trHeight w:val="255"/>
        </w:trPr>
        <w:tc>
          <w:tcPr>
            <w:tcW w:w="1317"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2504"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963"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937"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306"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3057"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530"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260"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r>
      <w:tr w:rsidR="00CF7E13" w:rsidRPr="00F653BB" w:rsidTr="00560FE7">
        <w:trPr>
          <w:trHeight w:val="255"/>
        </w:trPr>
        <w:tc>
          <w:tcPr>
            <w:tcW w:w="1317"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2504"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963"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937"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306"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3057"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530"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260"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r>
      <w:tr w:rsidR="00CF7E13" w:rsidRPr="00F653BB" w:rsidTr="00560FE7">
        <w:trPr>
          <w:trHeight w:val="255"/>
        </w:trPr>
        <w:tc>
          <w:tcPr>
            <w:tcW w:w="1317"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2504"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963"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937"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306"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3057"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530"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260"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r>
      <w:tr w:rsidR="00CF7E13" w:rsidRPr="00F653BB" w:rsidTr="00560FE7">
        <w:trPr>
          <w:trHeight w:val="255"/>
        </w:trPr>
        <w:tc>
          <w:tcPr>
            <w:tcW w:w="1317"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2504"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963"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937"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306"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3057"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530"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260"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r>
      <w:tr w:rsidR="00CF7E13" w:rsidRPr="00F653BB" w:rsidTr="00560FE7">
        <w:trPr>
          <w:trHeight w:val="255"/>
        </w:trPr>
        <w:tc>
          <w:tcPr>
            <w:tcW w:w="1317"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2504"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963"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937"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306"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3057"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530"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260"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r>
      <w:tr w:rsidR="00CF7E13" w:rsidRPr="00F653BB" w:rsidTr="00560FE7">
        <w:trPr>
          <w:trHeight w:val="255"/>
        </w:trPr>
        <w:tc>
          <w:tcPr>
            <w:tcW w:w="1317"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2504"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963"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937"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306"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3057"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530"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c>
          <w:tcPr>
            <w:tcW w:w="1260" w:type="dxa"/>
            <w:shd w:val="clear" w:color="auto" w:fill="auto"/>
            <w:noWrap/>
            <w:vAlign w:val="bottom"/>
          </w:tcPr>
          <w:p w:rsidR="00CF7E13" w:rsidRPr="00187EC8" w:rsidRDefault="00CF7E13" w:rsidP="00560FE7">
            <w:pPr>
              <w:rPr>
                <w:rFonts w:ascii="Arial" w:eastAsia="Times New Roman" w:hAnsi="Arial" w:cs="Arial"/>
                <w:sz w:val="20"/>
                <w:szCs w:val="20"/>
                <w:lang w:eastAsia="en-AU"/>
              </w:rPr>
            </w:pPr>
          </w:p>
        </w:tc>
      </w:tr>
    </w:tbl>
    <w:p w:rsidR="00CF7E13" w:rsidRDefault="00CF7E13" w:rsidP="00FB3ACE">
      <w:pPr>
        <w:sectPr w:rsidR="00CF7E13" w:rsidSect="00CF7E13">
          <w:pgSz w:w="16838" w:h="11906" w:orient="landscape"/>
          <w:pgMar w:top="1440" w:right="1440" w:bottom="1440" w:left="1440" w:header="720" w:footer="720" w:gutter="0"/>
          <w:cols w:space="720"/>
          <w:docGrid w:linePitch="360"/>
        </w:sectPr>
      </w:pPr>
    </w:p>
    <w:p w:rsidR="00FB3ACE" w:rsidRDefault="00FB3ACE" w:rsidP="00FB3ACE"/>
    <w:tbl>
      <w:tblPr>
        <w:tblStyle w:val="TableGrid"/>
        <w:tblW w:w="9175" w:type="dxa"/>
        <w:tblLook w:val="04A0" w:firstRow="1" w:lastRow="0" w:firstColumn="1" w:lastColumn="0" w:noHBand="0" w:noVBand="1"/>
      </w:tblPr>
      <w:tblGrid>
        <w:gridCol w:w="515"/>
        <w:gridCol w:w="515"/>
        <w:gridCol w:w="661"/>
        <w:gridCol w:w="515"/>
        <w:gridCol w:w="1531"/>
        <w:gridCol w:w="1920"/>
        <w:gridCol w:w="1136"/>
        <w:gridCol w:w="2382"/>
      </w:tblGrid>
      <w:tr w:rsidR="00CF7E13" w:rsidTr="00560FE7">
        <w:trPr>
          <w:trHeight w:val="694"/>
        </w:trPr>
        <w:tc>
          <w:tcPr>
            <w:tcW w:w="9175" w:type="dxa"/>
            <w:gridSpan w:val="8"/>
            <w:shd w:val="clear" w:color="auto" w:fill="BDD6EE" w:themeFill="accent1" w:themeFillTint="66"/>
          </w:tcPr>
          <w:p w:rsidR="00CF7E13" w:rsidRPr="006D446B" w:rsidRDefault="00CF7E13" w:rsidP="00CF7E13">
            <w:pPr>
              <w:pStyle w:val="Heading1"/>
              <w:rPr>
                <w:sz w:val="48"/>
                <w:szCs w:val="48"/>
              </w:rPr>
            </w:pPr>
            <w:bookmarkStart w:id="20" w:name="_Toc11225206"/>
            <w:r w:rsidRPr="006D446B">
              <w:rPr>
                <w:sz w:val="48"/>
                <w:szCs w:val="48"/>
              </w:rPr>
              <w:t>Trailer 6 monthly Inspection - Basic Checklist</w:t>
            </w:r>
            <w:bookmarkEnd w:id="20"/>
          </w:p>
        </w:tc>
      </w:tr>
      <w:tr w:rsidR="00CF7E13" w:rsidTr="00560FE7">
        <w:tc>
          <w:tcPr>
            <w:tcW w:w="2144" w:type="dxa"/>
            <w:gridSpan w:val="4"/>
            <w:shd w:val="clear" w:color="auto" w:fill="BDD6EE" w:themeFill="accent1" w:themeFillTint="66"/>
          </w:tcPr>
          <w:p w:rsidR="00CF7E13" w:rsidRPr="00BD35C8" w:rsidRDefault="00CF7E13" w:rsidP="00560FE7">
            <w:pPr>
              <w:rPr>
                <w:b/>
              </w:rPr>
            </w:pPr>
            <w:r w:rsidRPr="00BD35C8">
              <w:rPr>
                <w:b/>
              </w:rPr>
              <w:t>Checked by</w:t>
            </w:r>
          </w:p>
        </w:tc>
        <w:tc>
          <w:tcPr>
            <w:tcW w:w="3438" w:type="dxa"/>
            <w:gridSpan w:val="2"/>
            <w:shd w:val="clear" w:color="auto" w:fill="BDD6EE" w:themeFill="accent1" w:themeFillTint="66"/>
          </w:tcPr>
          <w:p w:rsidR="00CF7E13" w:rsidRPr="00BD35C8" w:rsidRDefault="00CF7E13" w:rsidP="00560FE7">
            <w:pPr>
              <w:rPr>
                <w:b/>
              </w:rPr>
            </w:pPr>
          </w:p>
        </w:tc>
        <w:tc>
          <w:tcPr>
            <w:tcW w:w="1143" w:type="dxa"/>
            <w:shd w:val="clear" w:color="auto" w:fill="BDD6EE" w:themeFill="accent1" w:themeFillTint="66"/>
          </w:tcPr>
          <w:p w:rsidR="00CF7E13" w:rsidRPr="00BD35C8" w:rsidRDefault="00CF7E13" w:rsidP="00560FE7">
            <w:pPr>
              <w:rPr>
                <w:b/>
              </w:rPr>
            </w:pPr>
            <w:r w:rsidRPr="00BD35C8">
              <w:rPr>
                <w:b/>
              </w:rPr>
              <w:t>Date</w:t>
            </w:r>
          </w:p>
        </w:tc>
        <w:tc>
          <w:tcPr>
            <w:tcW w:w="2450" w:type="dxa"/>
            <w:shd w:val="clear" w:color="auto" w:fill="BDD6EE" w:themeFill="accent1" w:themeFillTint="66"/>
          </w:tcPr>
          <w:p w:rsidR="00CF7E13" w:rsidRPr="00BD35C8" w:rsidRDefault="00CF7E13" w:rsidP="00560FE7">
            <w:pPr>
              <w:rPr>
                <w:b/>
              </w:rPr>
            </w:pPr>
          </w:p>
        </w:tc>
      </w:tr>
      <w:tr w:rsidR="00CF7E13" w:rsidTr="00560FE7">
        <w:tc>
          <w:tcPr>
            <w:tcW w:w="9175" w:type="dxa"/>
            <w:gridSpan w:val="8"/>
            <w:shd w:val="clear" w:color="auto" w:fill="BDD6EE" w:themeFill="accent1" w:themeFillTint="66"/>
          </w:tcPr>
          <w:p w:rsidR="00CF7E13" w:rsidRPr="00BD35C8" w:rsidRDefault="00CF7E13" w:rsidP="00560FE7">
            <w:pPr>
              <w:rPr>
                <w:b/>
              </w:rPr>
            </w:pPr>
            <w:r w:rsidRPr="00BD35C8">
              <w:rPr>
                <w:b/>
              </w:rPr>
              <w:t>Next Check Due:</w:t>
            </w:r>
          </w:p>
        </w:tc>
      </w:tr>
      <w:tr w:rsidR="00CF7E13" w:rsidTr="00560FE7">
        <w:trPr>
          <w:cantSplit/>
          <w:trHeight w:val="1250"/>
        </w:trPr>
        <w:tc>
          <w:tcPr>
            <w:tcW w:w="491" w:type="dxa"/>
            <w:textDirection w:val="btLr"/>
          </w:tcPr>
          <w:p w:rsidR="00CF7E13" w:rsidRPr="00BD35C8" w:rsidRDefault="00CF7E13" w:rsidP="00560FE7">
            <w:pPr>
              <w:ind w:left="113" w:right="113"/>
              <w:rPr>
                <w:b/>
              </w:rPr>
            </w:pPr>
            <w:r w:rsidRPr="00BD35C8">
              <w:rPr>
                <w:b/>
              </w:rPr>
              <w:t>OK</w:t>
            </w:r>
          </w:p>
        </w:tc>
        <w:tc>
          <w:tcPr>
            <w:tcW w:w="491" w:type="dxa"/>
            <w:textDirection w:val="btLr"/>
          </w:tcPr>
          <w:p w:rsidR="00CF7E13" w:rsidRPr="00BD35C8" w:rsidRDefault="00CF7E13" w:rsidP="00560FE7">
            <w:pPr>
              <w:ind w:left="113" w:right="113"/>
              <w:rPr>
                <w:b/>
              </w:rPr>
            </w:pPr>
            <w:r w:rsidRPr="00BD35C8">
              <w:rPr>
                <w:b/>
              </w:rPr>
              <w:t>NA</w:t>
            </w:r>
          </w:p>
        </w:tc>
        <w:tc>
          <w:tcPr>
            <w:tcW w:w="671" w:type="dxa"/>
            <w:textDirection w:val="btLr"/>
          </w:tcPr>
          <w:p w:rsidR="00CF7E13" w:rsidRPr="00BD35C8" w:rsidRDefault="00CF7E13" w:rsidP="00560FE7">
            <w:pPr>
              <w:ind w:left="113" w:right="113"/>
              <w:rPr>
                <w:b/>
              </w:rPr>
            </w:pPr>
            <w:r w:rsidRPr="00BD35C8">
              <w:rPr>
                <w:b/>
              </w:rPr>
              <w:t>Needs Correction</w:t>
            </w:r>
          </w:p>
        </w:tc>
        <w:tc>
          <w:tcPr>
            <w:tcW w:w="491" w:type="dxa"/>
            <w:textDirection w:val="btLr"/>
          </w:tcPr>
          <w:p w:rsidR="00CF7E13" w:rsidRPr="00BD35C8" w:rsidRDefault="00CF7E13" w:rsidP="00560FE7">
            <w:pPr>
              <w:ind w:left="113" w:right="113"/>
              <w:rPr>
                <w:b/>
              </w:rPr>
            </w:pPr>
            <w:r w:rsidRPr="00BD35C8">
              <w:rPr>
                <w:b/>
              </w:rPr>
              <w:t>Corrected</w:t>
            </w:r>
          </w:p>
        </w:tc>
        <w:tc>
          <w:tcPr>
            <w:tcW w:w="1441" w:type="dxa"/>
          </w:tcPr>
          <w:p w:rsidR="00CF7E13" w:rsidRPr="00BD35C8" w:rsidRDefault="00CF7E13" w:rsidP="00560FE7">
            <w:pPr>
              <w:rPr>
                <w:b/>
              </w:rPr>
            </w:pPr>
            <w:r w:rsidRPr="00BD35C8">
              <w:rPr>
                <w:b/>
              </w:rPr>
              <w:t>Item</w:t>
            </w:r>
          </w:p>
        </w:tc>
        <w:tc>
          <w:tcPr>
            <w:tcW w:w="3140" w:type="dxa"/>
            <w:gridSpan w:val="2"/>
          </w:tcPr>
          <w:p w:rsidR="00CF7E13" w:rsidRPr="00BD35C8" w:rsidRDefault="00CF7E13" w:rsidP="00560FE7">
            <w:pPr>
              <w:rPr>
                <w:b/>
              </w:rPr>
            </w:pPr>
            <w:r w:rsidRPr="00BD35C8">
              <w:rPr>
                <w:b/>
              </w:rPr>
              <w:t>Example</w:t>
            </w:r>
          </w:p>
        </w:tc>
        <w:tc>
          <w:tcPr>
            <w:tcW w:w="2450" w:type="dxa"/>
          </w:tcPr>
          <w:p w:rsidR="00CF7E13" w:rsidRPr="00BD35C8" w:rsidRDefault="00CF7E13" w:rsidP="00560FE7">
            <w:pPr>
              <w:rPr>
                <w:b/>
              </w:rPr>
            </w:pPr>
            <w:r w:rsidRPr="00BD35C8">
              <w:rPr>
                <w:b/>
              </w:rPr>
              <w:t>Comments</w:t>
            </w:r>
          </w:p>
        </w:tc>
      </w:tr>
      <w:tr w:rsidR="00CF7E13" w:rsidTr="00560FE7">
        <w:trPr>
          <w:cantSplit/>
          <w:trHeight w:val="611"/>
        </w:trPr>
        <w:tc>
          <w:tcPr>
            <w:tcW w:w="491" w:type="dxa"/>
            <w:textDirection w:val="btLr"/>
          </w:tcPr>
          <w:p w:rsidR="00CF7E13" w:rsidRDefault="00CF7E13" w:rsidP="00560FE7">
            <w:pPr>
              <w:ind w:left="113" w:right="113"/>
            </w:pPr>
          </w:p>
        </w:tc>
        <w:tc>
          <w:tcPr>
            <w:tcW w:w="491" w:type="dxa"/>
            <w:textDirection w:val="btLr"/>
          </w:tcPr>
          <w:p w:rsidR="00CF7E13" w:rsidRDefault="00CF7E13" w:rsidP="00560FE7">
            <w:pPr>
              <w:ind w:left="113" w:right="113"/>
            </w:pPr>
          </w:p>
        </w:tc>
        <w:tc>
          <w:tcPr>
            <w:tcW w:w="671" w:type="dxa"/>
            <w:textDirection w:val="btLr"/>
          </w:tcPr>
          <w:p w:rsidR="00CF7E13" w:rsidRDefault="00CF7E13" w:rsidP="00560FE7">
            <w:pPr>
              <w:ind w:left="113" w:right="113"/>
            </w:pPr>
          </w:p>
        </w:tc>
        <w:tc>
          <w:tcPr>
            <w:tcW w:w="491" w:type="dxa"/>
            <w:textDirection w:val="btLr"/>
          </w:tcPr>
          <w:p w:rsidR="00CF7E13" w:rsidRDefault="00CF7E13" w:rsidP="00560FE7">
            <w:pPr>
              <w:ind w:left="113" w:right="113"/>
            </w:pPr>
          </w:p>
        </w:tc>
        <w:tc>
          <w:tcPr>
            <w:tcW w:w="1441" w:type="dxa"/>
          </w:tcPr>
          <w:p w:rsidR="00CF7E13" w:rsidRDefault="00CF7E13" w:rsidP="00560FE7">
            <w:r>
              <w:t>Decals/Labels</w:t>
            </w:r>
          </w:p>
        </w:tc>
        <w:tc>
          <w:tcPr>
            <w:tcW w:w="3140" w:type="dxa"/>
            <w:gridSpan w:val="2"/>
          </w:tcPr>
          <w:p w:rsidR="00CF7E13" w:rsidRDefault="00CF7E13" w:rsidP="00560FE7">
            <w:r>
              <w:t>Any warning/safety decals and labels are in good condition</w:t>
            </w:r>
          </w:p>
        </w:tc>
        <w:tc>
          <w:tcPr>
            <w:tcW w:w="2450" w:type="dxa"/>
          </w:tcPr>
          <w:p w:rsidR="00CF7E13" w:rsidRDefault="00CF7E13" w:rsidP="00560FE7"/>
        </w:tc>
      </w:tr>
      <w:tr w:rsidR="00CF7E13" w:rsidTr="00560FE7">
        <w:tc>
          <w:tcPr>
            <w:tcW w:w="491" w:type="dxa"/>
          </w:tcPr>
          <w:p w:rsidR="00CF7E13" w:rsidRDefault="00CF7E13" w:rsidP="00560FE7"/>
        </w:tc>
        <w:tc>
          <w:tcPr>
            <w:tcW w:w="491" w:type="dxa"/>
          </w:tcPr>
          <w:p w:rsidR="00CF7E13" w:rsidRDefault="00CF7E13" w:rsidP="00560FE7"/>
        </w:tc>
        <w:tc>
          <w:tcPr>
            <w:tcW w:w="671" w:type="dxa"/>
          </w:tcPr>
          <w:p w:rsidR="00CF7E13" w:rsidRDefault="00CF7E13" w:rsidP="00560FE7"/>
        </w:tc>
        <w:tc>
          <w:tcPr>
            <w:tcW w:w="491" w:type="dxa"/>
          </w:tcPr>
          <w:p w:rsidR="00CF7E13" w:rsidRDefault="00CF7E13" w:rsidP="00560FE7"/>
        </w:tc>
        <w:tc>
          <w:tcPr>
            <w:tcW w:w="1441" w:type="dxa"/>
          </w:tcPr>
          <w:p w:rsidR="00CF7E13" w:rsidRDefault="00CF7E13" w:rsidP="00560FE7">
            <w:r>
              <w:t>Registration</w:t>
            </w:r>
          </w:p>
        </w:tc>
        <w:tc>
          <w:tcPr>
            <w:tcW w:w="3140" w:type="dxa"/>
            <w:gridSpan w:val="2"/>
          </w:tcPr>
          <w:p w:rsidR="00CF7E13" w:rsidRDefault="00CF7E13" w:rsidP="00560FE7">
            <w:r>
              <w:t>Current registration</w:t>
            </w:r>
          </w:p>
        </w:tc>
        <w:tc>
          <w:tcPr>
            <w:tcW w:w="2450" w:type="dxa"/>
          </w:tcPr>
          <w:p w:rsidR="00CF7E13" w:rsidRDefault="00CF7E13" w:rsidP="00560FE7"/>
        </w:tc>
      </w:tr>
      <w:tr w:rsidR="00CF7E13" w:rsidTr="00560FE7">
        <w:tc>
          <w:tcPr>
            <w:tcW w:w="491" w:type="dxa"/>
          </w:tcPr>
          <w:p w:rsidR="00CF7E13" w:rsidRDefault="00CF7E13" w:rsidP="00560FE7"/>
        </w:tc>
        <w:tc>
          <w:tcPr>
            <w:tcW w:w="491" w:type="dxa"/>
          </w:tcPr>
          <w:p w:rsidR="00CF7E13" w:rsidRDefault="00CF7E13" w:rsidP="00560FE7"/>
        </w:tc>
        <w:tc>
          <w:tcPr>
            <w:tcW w:w="671" w:type="dxa"/>
          </w:tcPr>
          <w:p w:rsidR="00CF7E13" w:rsidRDefault="00CF7E13" w:rsidP="00560FE7"/>
        </w:tc>
        <w:tc>
          <w:tcPr>
            <w:tcW w:w="491" w:type="dxa"/>
          </w:tcPr>
          <w:p w:rsidR="00CF7E13" w:rsidRDefault="00CF7E13" w:rsidP="00560FE7"/>
        </w:tc>
        <w:tc>
          <w:tcPr>
            <w:tcW w:w="1441" w:type="dxa"/>
          </w:tcPr>
          <w:p w:rsidR="00CF7E13" w:rsidRDefault="00CF7E13" w:rsidP="00560FE7">
            <w:r>
              <w:t>Registered with HQ</w:t>
            </w:r>
          </w:p>
        </w:tc>
        <w:tc>
          <w:tcPr>
            <w:tcW w:w="3140" w:type="dxa"/>
            <w:gridSpan w:val="2"/>
          </w:tcPr>
          <w:p w:rsidR="00CF7E13" w:rsidRDefault="00CF7E13" w:rsidP="00560FE7">
            <w:r>
              <w:t>Trailer registered with HQ for insurance purposes</w:t>
            </w:r>
          </w:p>
        </w:tc>
        <w:tc>
          <w:tcPr>
            <w:tcW w:w="2450" w:type="dxa"/>
          </w:tcPr>
          <w:p w:rsidR="00CF7E13" w:rsidRDefault="00CF7E13" w:rsidP="00560FE7"/>
        </w:tc>
      </w:tr>
      <w:tr w:rsidR="00CF7E13" w:rsidTr="00560FE7">
        <w:tc>
          <w:tcPr>
            <w:tcW w:w="491" w:type="dxa"/>
          </w:tcPr>
          <w:p w:rsidR="00CF7E13" w:rsidRDefault="00CF7E13" w:rsidP="00560FE7"/>
        </w:tc>
        <w:tc>
          <w:tcPr>
            <w:tcW w:w="491" w:type="dxa"/>
          </w:tcPr>
          <w:p w:rsidR="00CF7E13" w:rsidRDefault="00CF7E13" w:rsidP="00560FE7"/>
        </w:tc>
        <w:tc>
          <w:tcPr>
            <w:tcW w:w="671" w:type="dxa"/>
          </w:tcPr>
          <w:p w:rsidR="00CF7E13" w:rsidRDefault="00CF7E13" w:rsidP="00560FE7"/>
        </w:tc>
        <w:tc>
          <w:tcPr>
            <w:tcW w:w="491" w:type="dxa"/>
          </w:tcPr>
          <w:p w:rsidR="00CF7E13" w:rsidRDefault="00CF7E13" w:rsidP="00560FE7"/>
        </w:tc>
        <w:tc>
          <w:tcPr>
            <w:tcW w:w="1441" w:type="dxa"/>
          </w:tcPr>
          <w:p w:rsidR="00CF7E13" w:rsidRDefault="00CF7E13" w:rsidP="00560FE7">
            <w:r>
              <w:t>Guards</w:t>
            </w:r>
          </w:p>
        </w:tc>
        <w:tc>
          <w:tcPr>
            <w:tcW w:w="3140" w:type="dxa"/>
            <w:gridSpan w:val="2"/>
          </w:tcPr>
          <w:p w:rsidR="00CF7E13" w:rsidRDefault="00CF7E13" w:rsidP="00560FE7">
            <w:r>
              <w:t>In place and in good condition</w:t>
            </w:r>
          </w:p>
        </w:tc>
        <w:tc>
          <w:tcPr>
            <w:tcW w:w="2450" w:type="dxa"/>
          </w:tcPr>
          <w:p w:rsidR="00CF7E13" w:rsidRDefault="00CF7E13" w:rsidP="00560FE7"/>
        </w:tc>
      </w:tr>
      <w:tr w:rsidR="00CF7E13" w:rsidTr="00560FE7">
        <w:tc>
          <w:tcPr>
            <w:tcW w:w="491" w:type="dxa"/>
          </w:tcPr>
          <w:p w:rsidR="00CF7E13" w:rsidRDefault="00CF7E13" w:rsidP="00560FE7"/>
        </w:tc>
        <w:tc>
          <w:tcPr>
            <w:tcW w:w="491" w:type="dxa"/>
          </w:tcPr>
          <w:p w:rsidR="00CF7E13" w:rsidRDefault="00CF7E13" w:rsidP="00560FE7"/>
        </w:tc>
        <w:tc>
          <w:tcPr>
            <w:tcW w:w="671" w:type="dxa"/>
          </w:tcPr>
          <w:p w:rsidR="00CF7E13" w:rsidRDefault="00CF7E13" w:rsidP="00560FE7"/>
        </w:tc>
        <w:tc>
          <w:tcPr>
            <w:tcW w:w="491" w:type="dxa"/>
          </w:tcPr>
          <w:p w:rsidR="00CF7E13" w:rsidRDefault="00CF7E13" w:rsidP="00560FE7"/>
        </w:tc>
        <w:tc>
          <w:tcPr>
            <w:tcW w:w="1441" w:type="dxa"/>
          </w:tcPr>
          <w:p w:rsidR="00CF7E13" w:rsidRDefault="00CF7E13" w:rsidP="00560FE7">
            <w:r>
              <w:t>Jockey Wheel</w:t>
            </w:r>
          </w:p>
        </w:tc>
        <w:tc>
          <w:tcPr>
            <w:tcW w:w="3140" w:type="dxa"/>
            <w:gridSpan w:val="2"/>
          </w:tcPr>
          <w:p w:rsidR="00CF7E13" w:rsidRDefault="00CF7E13" w:rsidP="00560FE7">
            <w:r>
              <w:t>In good condition. No play. Able to be stored in transit.</w:t>
            </w:r>
          </w:p>
        </w:tc>
        <w:tc>
          <w:tcPr>
            <w:tcW w:w="2450" w:type="dxa"/>
          </w:tcPr>
          <w:p w:rsidR="00CF7E13" w:rsidRDefault="00CF7E13" w:rsidP="00560FE7"/>
        </w:tc>
      </w:tr>
      <w:tr w:rsidR="00CF7E13" w:rsidTr="00560FE7">
        <w:tc>
          <w:tcPr>
            <w:tcW w:w="491" w:type="dxa"/>
          </w:tcPr>
          <w:p w:rsidR="00CF7E13" w:rsidRDefault="00CF7E13" w:rsidP="00560FE7"/>
        </w:tc>
        <w:tc>
          <w:tcPr>
            <w:tcW w:w="491" w:type="dxa"/>
          </w:tcPr>
          <w:p w:rsidR="00CF7E13" w:rsidRDefault="00CF7E13" w:rsidP="00560FE7"/>
        </w:tc>
        <w:tc>
          <w:tcPr>
            <w:tcW w:w="671" w:type="dxa"/>
          </w:tcPr>
          <w:p w:rsidR="00CF7E13" w:rsidRDefault="00CF7E13" w:rsidP="00560FE7"/>
        </w:tc>
        <w:tc>
          <w:tcPr>
            <w:tcW w:w="491" w:type="dxa"/>
          </w:tcPr>
          <w:p w:rsidR="00CF7E13" w:rsidRDefault="00CF7E13" w:rsidP="00560FE7"/>
        </w:tc>
        <w:tc>
          <w:tcPr>
            <w:tcW w:w="1441" w:type="dxa"/>
          </w:tcPr>
          <w:p w:rsidR="00CF7E13" w:rsidRDefault="00CF7E13" w:rsidP="00560FE7">
            <w:r>
              <w:t>Tyres</w:t>
            </w:r>
          </w:p>
        </w:tc>
        <w:tc>
          <w:tcPr>
            <w:tcW w:w="3140" w:type="dxa"/>
            <w:gridSpan w:val="2"/>
          </w:tcPr>
          <w:p w:rsidR="00CF7E13" w:rsidRDefault="00CF7E13" w:rsidP="00560FE7">
            <w:r>
              <w:t>Adequate tread. Even wear. Correct pressure.</w:t>
            </w:r>
          </w:p>
        </w:tc>
        <w:tc>
          <w:tcPr>
            <w:tcW w:w="2450" w:type="dxa"/>
          </w:tcPr>
          <w:p w:rsidR="00CF7E13" w:rsidRDefault="00CF7E13" w:rsidP="00560FE7"/>
        </w:tc>
      </w:tr>
      <w:tr w:rsidR="00CF7E13" w:rsidTr="00560FE7">
        <w:tc>
          <w:tcPr>
            <w:tcW w:w="491" w:type="dxa"/>
          </w:tcPr>
          <w:p w:rsidR="00CF7E13" w:rsidRDefault="00CF7E13" w:rsidP="00560FE7"/>
        </w:tc>
        <w:tc>
          <w:tcPr>
            <w:tcW w:w="491" w:type="dxa"/>
          </w:tcPr>
          <w:p w:rsidR="00CF7E13" w:rsidRDefault="00CF7E13" w:rsidP="00560FE7"/>
        </w:tc>
        <w:tc>
          <w:tcPr>
            <w:tcW w:w="671" w:type="dxa"/>
          </w:tcPr>
          <w:p w:rsidR="00CF7E13" w:rsidRDefault="00CF7E13" w:rsidP="00560FE7"/>
        </w:tc>
        <w:tc>
          <w:tcPr>
            <w:tcW w:w="491" w:type="dxa"/>
          </w:tcPr>
          <w:p w:rsidR="00CF7E13" w:rsidRDefault="00CF7E13" w:rsidP="00560FE7"/>
        </w:tc>
        <w:tc>
          <w:tcPr>
            <w:tcW w:w="1441" w:type="dxa"/>
          </w:tcPr>
          <w:p w:rsidR="00CF7E13" w:rsidRDefault="00CF7E13" w:rsidP="00560FE7">
            <w:r>
              <w:t>Wheels</w:t>
            </w:r>
          </w:p>
        </w:tc>
        <w:tc>
          <w:tcPr>
            <w:tcW w:w="3140" w:type="dxa"/>
            <w:gridSpan w:val="2"/>
          </w:tcPr>
          <w:p w:rsidR="00CF7E13" w:rsidRDefault="00CF7E13" w:rsidP="00560FE7">
            <w:r>
              <w:t>Good condition. Nuts adequately tightened.</w:t>
            </w:r>
          </w:p>
        </w:tc>
        <w:tc>
          <w:tcPr>
            <w:tcW w:w="2450" w:type="dxa"/>
          </w:tcPr>
          <w:p w:rsidR="00CF7E13" w:rsidRDefault="00CF7E13" w:rsidP="00560FE7"/>
        </w:tc>
      </w:tr>
      <w:tr w:rsidR="00CF7E13" w:rsidTr="00560FE7">
        <w:tc>
          <w:tcPr>
            <w:tcW w:w="491" w:type="dxa"/>
          </w:tcPr>
          <w:p w:rsidR="00CF7E13" w:rsidRDefault="00CF7E13" w:rsidP="00560FE7"/>
        </w:tc>
        <w:tc>
          <w:tcPr>
            <w:tcW w:w="491" w:type="dxa"/>
          </w:tcPr>
          <w:p w:rsidR="00CF7E13" w:rsidRDefault="00CF7E13" w:rsidP="00560FE7"/>
        </w:tc>
        <w:tc>
          <w:tcPr>
            <w:tcW w:w="671" w:type="dxa"/>
          </w:tcPr>
          <w:p w:rsidR="00CF7E13" w:rsidRDefault="00CF7E13" w:rsidP="00560FE7"/>
        </w:tc>
        <w:tc>
          <w:tcPr>
            <w:tcW w:w="491" w:type="dxa"/>
          </w:tcPr>
          <w:p w:rsidR="00CF7E13" w:rsidRDefault="00CF7E13" w:rsidP="00560FE7"/>
        </w:tc>
        <w:tc>
          <w:tcPr>
            <w:tcW w:w="1441" w:type="dxa"/>
          </w:tcPr>
          <w:p w:rsidR="00CF7E13" w:rsidRDefault="00CF7E13" w:rsidP="00560FE7">
            <w:r>
              <w:t>Safety Chains</w:t>
            </w:r>
          </w:p>
        </w:tc>
        <w:tc>
          <w:tcPr>
            <w:tcW w:w="3140" w:type="dxa"/>
            <w:gridSpan w:val="2"/>
          </w:tcPr>
          <w:p w:rsidR="00CF7E13" w:rsidRDefault="00CF7E13" w:rsidP="00560FE7">
            <w:r>
              <w:t>Attached to trailer. Links and buckles are in good condition.</w:t>
            </w:r>
          </w:p>
        </w:tc>
        <w:tc>
          <w:tcPr>
            <w:tcW w:w="2450" w:type="dxa"/>
          </w:tcPr>
          <w:p w:rsidR="00CF7E13" w:rsidRDefault="00CF7E13" w:rsidP="00560FE7"/>
        </w:tc>
      </w:tr>
      <w:tr w:rsidR="00CF7E13" w:rsidTr="00560FE7">
        <w:tc>
          <w:tcPr>
            <w:tcW w:w="491" w:type="dxa"/>
          </w:tcPr>
          <w:p w:rsidR="00CF7E13" w:rsidRDefault="00CF7E13" w:rsidP="00560FE7"/>
        </w:tc>
        <w:tc>
          <w:tcPr>
            <w:tcW w:w="491" w:type="dxa"/>
          </w:tcPr>
          <w:p w:rsidR="00CF7E13" w:rsidRDefault="00CF7E13" w:rsidP="00560FE7"/>
        </w:tc>
        <w:tc>
          <w:tcPr>
            <w:tcW w:w="671" w:type="dxa"/>
          </w:tcPr>
          <w:p w:rsidR="00CF7E13" w:rsidRDefault="00CF7E13" w:rsidP="00560FE7"/>
        </w:tc>
        <w:tc>
          <w:tcPr>
            <w:tcW w:w="491" w:type="dxa"/>
          </w:tcPr>
          <w:p w:rsidR="00CF7E13" w:rsidRDefault="00CF7E13" w:rsidP="00560FE7"/>
        </w:tc>
        <w:tc>
          <w:tcPr>
            <w:tcW w:w="1441" w:type="dxa"/>
          </w:tcPr>
          <w:p w:rsidR="00CF7E13" w:rsidRDefault="00CF7E13" w:rsidP="00560FE7">
            <w:r>
              <w:t>Lights</w:t>
            </w:r>
          </w:p>
        </w:tc>
        <w:tc>
          <w:tcPr>
            <w:tcW w:w="3140" w:type="dxa"/>
            <w:gridSpan w:val="2"/>
          </w:tcPr>
          <w:p w:rsidR="00CF7E13" w:rsidRDefault="00CF7E13" w:rsidP="00560FE7">
            <w:r>
              <w:t>All reflectors, lights and connectors are clean and working correctly.</w:t>
            </w:r>
          </w:p>
        </w:tc>
        <w:tc>
          <w:tcPr>
            <w:tcW w:w="2450" w:type="dxa"/>
          </w:tcPr>
          <w:p w:rsidR="00CF7E13" w:rsidRDefault="00CF7E13" w:rsidP="00560FE7"/>
        </w:tc>
      </w:tr>
      <w:tr w:rsidR="00CF7E13" w:rsidTr="00560FE7">
        <w:tc>
          <w:tcPr>
            <w:tcW w:w="491" w:type="dxa"/>
          </w:tcPr>
          <w:p w:rsidR="00CF7E13" w:rsidRDefault="00CF7E13" w:rsidP="00560FE7"/>
        </w:tc>
        <w:tc>
          <w:tcPr>
            <w:tcW w:w="491" w:type="dxa"/>
          </w:tcPr>
          <w:p w:rsidR="00CF7E13" w:rsidRDefault="00CF7E13" w:rsidP="00560FE7"/>
        </w:tc>
        <w:tc>
          <w:tcPr>
            <w:tcW w:w="671" w:type="dxa"/>
          </w:tcPr>
          <w:p w:rsidR="00CF7E13" w:rsidRDefault="00CF7E13" w:rsidP="00560FE7"/>
        </w:tc>
        <w:tc>
          <w:tcPr>
            <w:tcW w:w="491" w:type="dxa"/>
          </w:tcPr>
          <w:p w:rsidR="00CF7E13" w:rsidRDefault="00CF7E13" w:rsidP="00560FE7"/>
        </w:tc>
        <w:tc>
          <w:tcPr>
            <w:tcW w:w="1441" w:type="dxa"/>
          </w:tcPr>
          <w:p w:rsidR="00CF7E13" w:rsidRDefault="00CF7E13" w:rsidP="00560FE7">
            <w:r>
              <w:t>Cabling</w:t>
            </w:r>
          </w:p>
        </w:tc>
        <w:tc>
          <w:tcPr>
            <w:tcW w:w="3140" w:type="dxa"/>
            <w:gridSpan w:val="2"/>
          </w:tcPr>
          <w:p w:rsidR="00CF7E13" w:rsidRDefault="00CF7E13" w:rsidP="00560FE7">
            <w:r>
              <w:t>Cabling is in good condition and situated so it cannot be damaged.</w:t>
            </w:r>
          </w:p>
        </w:tc>
        <w:tc>
          <w:tcPr>
            <w:tcW w:w="2450" w:type="dxa"/>
          </w:tcPr>
          <w:p w:rsidR="00CF7E13" w:rsidRDefault="00CF7E13" w:rsidP="00560FE7"/>
        </w:tc>
      </w:tr>
      <w:tr w:rsidR="00CF7E13" w:rsidTr="00560FE7">
        <w:tc>
          <w:tcPr>
            <w:tcW w:w="491" w:type="dxa"/>
          </w:tcPr>
          <w:p w:rsidR="00CF7E13" w:rsidRDefault="00CF7E13" w:rsidP="00560FE7"/>
        </w:tc>
        <w:tc>
          <w:tcPr>
            <w:tcW w:w="491" w:type="dxa"/>
          </w:tcPr>
          <w:p w:rsidR="00CF7E13" w:rsidRDefault="00CF7E13" w:rsidP="00560FE7"/>
        </w:tc>
        <w:tc>
          <w:tcPr>
            <w:tcW w:w="671" w:type="dxa"/>
          </w:tcPr>
          <w:p w:rsidR="00CF7E13" w:rsidRDefault="00CF7E13" w:rsidP="00560FE7"/>
        </w:tc>
        <w:tc>
          <w:tcPr>
            <w:tcW w:w="491" w:type="dxa"/>
          </w:tcPr>
          <w:p w:rsidR="00CF7E13" w:rsidRDefault="00CF7E13" w:rsidP="00560FE7"/>
        </w:tc>
        <w:tc>
          <w:tcPr>
            <w:tcW w:w="1441" w:type="dxa"/>
          </w:tcPr>
          <w:p w:rsidR="00CF7E13" w:rsidRDefault="00CF7E13" w:rsidP="00560FE7">
            <w:r>
              <w:t>Brakes</w:t>
            </w:r>
          </w:p>
        </w:tc>
        <w:tc>
          <w:tcPr>
            <w:tcW w:w="3140" w:type="dxa"/>
            <w:gridSpan w:val="2"/>
          </w:tcPr>
          <w:p w:rsidR="00CF7E13" w:rsidRDefault="00CF7E13" w:rsidP="00560FE7">
            <w:r>
              <w:t>Breaks are properly adjusted.</w:t>
            </w:r>
          </w:p>
        </w:tc>
        <w:tc>
          <w:tcPr>
            <w:tcW w:w="2450" w:type="dxa"/>
          </w:tcPr>
          <w:p w:rsidR="00CF7E13" w:rsidRDefault="00CF7E13" w:rsidP="00560FE7"/>
        </w:tc>
      </w:tr>
      <w:tr w:rsidR="00CF7E13" w:rsidTr="00560FE7">
        <w:tc>
          <w:tcPr>
            <w:tcW w:w="491" w:type="dxa"/>
          </w:tcPr>
          <w:p w:rsidR="00CF7E13" w:rsidRDefault="00CF7E13" w:rsidP="00560FE7"/>
        </w:tc>
        <w:tc>
          <w:tcPr>
            <w:tcW w:w="491" w:type="dxa"/>
          </w:tcPr>
          <w:p w:rsidR="00CF7E13" w:rsidRDefault="00CF7E13" w:rsidP="00560FE7"/>
        </w:tc>
        <w:tc>
          <w:tcPr>
            <w:tcW w:w="671" w:type="dxa"/>
          </w:tcPr>
          <w:p w:rsidR="00CF7E13" w:rsidRDefault="00CF7E13" w:rsidP="00560FE7"/>
        </w:tc>
        <w:tc>
          <w:tcPr>
            <w:tcW w:w="491" w:type="dxa"/>
          </w:tcPr>
          <w:p w:rsidR="00CF7E13" w:rsidRDefault="00CF7E13" w:rsidP="00560FE7"/>
        </w:tc>
        <w:tc>
          <w:tcPr>
            <w:tcW w:w="1441" w:type="dxa"/>
          </w:tcPr>
          <w:p w:rsidR="00CF7E13" w:rsidRDefault="00CF7E13" w:rsidP="00560FE7">
            <w:r>
              <w:t>Hitch</w:t>
            </w:r>
          </w:p>
        </w:tc>
        <w:tc>
          <w:tcPr>
            <w:tcW w:w="3140" w:type="dxa"/>
            <w:gridSpan w:val="2"/>
          </w:tcPr>
          <w:p w:rsidR="00CF7E13" w:rsidRDefault="00CF7E13" w:rsidP="00560FE7">
            <w:r>
              <w:t>Hitch has no cracks or damage. Bolts are tightened properly.</w:t>
            </w:r>
          </w:p>
        </w:tc>
        <w:tc>
          <w:tcPr>
            <w:tcW w:w="2450" w:type="dxa"/>
          </w:tcPr>
          <w:p w:rsidR="00CF7E13" w:rsidRDefault="00CF7E13" w:rsidP="00560FE7"/>
        </w:tc>
      </w:tr>
      <w:tr w:rsidR="00CF7E13" w:rsidTr="00560FE7">
        <w:tc>
          <w:tcPr>
            <w:tcW w:w="491" w:type="dxa"/>
          </w:tcPr>
          <w:p w:rsidR="00CF7E13" w:rsidRDefault="00CF7E13" w:rsidP="00560FE7"/>
        </w:tc>
        <w:tc>
          <w:tcPr>
            <w:tcW w:w="491" w:type="dxa"/>
          </w:tcPr>
          <w:p w:rsidR="00CF7E13" w:rsidRDefault="00CF7E13" w:rsidP="00560FE7"/>
        </w:tc>
        <w:tc>
          <w:tcPr>
            <w:tcW w:w="671" w:type="dxa"/>
          </w:tcPr>
          <w:p w:rsidR="00CF7E13" w:rsidRDefault="00CF7E13" w:rsidP="00560FE7"/>
        </w:tc>
        <w:tc>
          <w:tcPr>
            <w:tcW w:w="491" w:type="dxa"/>
          </w:tcPr>
          <w:p w:rsidR="00CF7E13" w:rsidRDefault="00CF7E13" w:rsidP="00560FE7"/>
        </w:tc>
        <w:tc>
          <w:tcPr>
            <w:tcW w:w="1441" w:type="dxa"/>
          </w:tcPr>
          <w:p w:rsidR="00CF7E13" w:rsidRDefault="00CF7E13" w:rsidP="00560FE7">
            <w:r>
              <w:t>Deck</w:t>
            </w:r>
          </w:p>
        </w:tc>
        <w:tc>
          <w:tcPr>
            <w:tcW w:w="3140" w:type="dxa"/>
            <w:gridSpan w:val="2"/>
          </w:tcPr>
          <w:p w:rsidR="00CF7E13" w:rsidRDefault="00CF7E13" w:rsidP="00560FE7">
            <w:r>
              <w:t>Deck has no holes and is in good repair.</w:t>
            </w:r>
          </w:p>
        </w:tc>
        <w:tc>
          <w:tcPr>
            <w:tcW w:w="2450" w:type="dxa"/>
          </w:tcPr>
          <w:p w:rsidR="00CF7E13" w:rsidRDefault="00CF7E13" w:rsidP="00560FE7"/>
        </w:tc>
      </w:tr>
      <w:tr w:rsidR="00CF7E13" w:rsidTr="00560FE7">
        <w:tc>
          <w:tcPr>
            <w:tcW w:w="491" w:type="dxa"/>
          </w:tcPr>
          <w:p w:rsidR="00CF7E13" w:rsidRDefault="00CF7E13" w:rsidP="00560FE7"/>
        </w:tc>
        <w:tc>
          <w:tcPr>
            <w:tcW w:w="491" w:type="dxa"/>
          </w:tcPr>
          <w:p w:rsidR="00CF7E13" w:rsidRDefault="00CF7E13" w:rsidP="00560FE7"/>
        </w:tc>
        <w:tc>
          <w:tcPr>
            <w:tcW w:w="671" w:type="dxa"/>
          </w:tcPr>
          <w:p w:rsidR="00CF7E13" w:rsidRDefault="00CF7E13" w:rsidP="00560FE7"/>
        </w:tc>
        <w:tc>
          <w:tcPr>
            <w:tcW w:w="491" w:type="dxa"/>
          </w:tcPr>
          <w:p w:rsidR="00CF7E13" w:rsidRDefault="00CF7E13" w:rsidP="00560FE7"/>
        </w:tc>
        <w:tc>
          <w:tcPr>
            <w:tcW w:w="1441" w:type="dxa"/>
          </w:tcPr>
          <w:p w:rsidR="00CF7E13" w:rsidRDefault="00CF7E13" w:rsidP="00560FE7">
            <w:r>
              <w:t>Ramps</w:t>
            </w:r>
          </w:p>
        </w:tc>
        <w:tc>
          <w:tcPr>
            <w:tcW w:w="3140" w:type="dxa"/>
            <w:gridSpan w:val="2"/>
          </w:tcPr>
          <w:p w:rsidR="00CF7E13" w:rsidRDefault="00CF7E13" w:rsidP="00560FE7">
            <w:r>
              <w:t>Ramps are in good condition.</w:t>
            </w:r>
          </w:p>
        </w:tc>
        <w:tc>
          <w:tcPr>
            <w:tcW w:w="2450" w:type="dxa"/>
          </w:tcPr>
          <w:p w:rsidR="00CF7E13" w:rsidRDefault="00CF7E13" w:rsidP="00560FE7"/>
        </w:tc>
      </w:tr>
      <w:tr w:rsidR="00CF7E13" w:rsidTr="00560FE7">
        <w:tc>
          <w:tcPr>
            <w:tcW w:w="491" w:type="dxa"/>
          </w:tcPr>
          <w:p w:rsidR="00CF7E13" w:rsidRDefault="00CF7E13" w:rsidP="00560FE7"/>
        </w:tc>
        <w:tc>
          <w:tcPr>
            <w:tcW w:w="491" w:type="dxa"/>
          </w:tcPr>
          <w:p w:rsidR="00CF7E13" w:rsidRDefault="00CF7E13" w:rsidP="00560FE7"/>
        </w:tc>
        <w:tc>
          <w:tcPr>
            <w:tcW w:w="671" w:type="dxa"/>
          </w:tcPr>
          <w:p w:rsidR="00CF7E13" w:rsidRDefault="00CF7E13" w:rsidP="00560FE7"/>
        </w:tc>
        <w:tc>
          <w:tcPr>
            <w:tcW w:w="491" w:type="dxa"/>
          </w:tcPr>
          <w:p w:rsidR="00CF7E13" w:rsidRDefault="00CF7E13" w:rsidP="00560FE7"/>
        </w:tc>
        <w:tc>
          <w:tcPr>
            <w:tcW w:w="1441" w:type="dxa"/>
          </w:tcPr>
          <w:p w:rsidR="00CF7E13" w:rsidRDefault="00CF7E13" w:rsidP="00560FE7">
            <w:r>
              <w:t>Tailgate</w:t>
            </w:r>
          </w:p>
        </w:tc>
        <w:tc>
          <w:tcPr>
            <w:tcW w:w="3140" w:type="dxa"/>
            <w:gridSpan w:val="2"/>
          </w:tcPr>
          <w:p w:rsidR="00CF7E13" w:rsidRDefault="00CF7E13" w:rsidP="00560FE7">
            <w:r>
              <w:t>Tailgate is in good condition and opens and closes and latches correctly.</w:t>
            </w:r>
          </w:p>
        </w:tc>
        <w:tc>
          <w:tcPr>
            <w:tcW w:w="2450" w:type="dxa"/>
          </w:tcPr>
          <w:p w:rsidR="00CF7E13" w:rsidRDefault="00CF7E13" w:rsidP="00560FE7"/>
        </w:tc>
      </w:tr>
      <w:tr w:rsidR="00CF7E13" w:rsidTr="00560FE7">
        <w:tc>
          <w:tcPr>
            <w:tcW w:w="491" w:type="dxa"/>
          </w:tcPr>
          <w:p w:rsidR="00CF7E13" w:rsidRDefault="00CF7E13" w:rsidP="00560FE7"/>
        </w:tc>
        <w:tc>
          <w:tcPr>
            <w:tcW w:w="491" w:type="dxa"/>
          </w:tcPr>
          <w:p w:rsidR="00CF7E13" w:rsidRDefault="00CF7E13" w:rsidP="00560FE7"/>
        </w:tc>
        <w:tc>
          <w:tcPr>
            <w:tcW w:w="671" w:type="dxa"/>
          </w:tcPr>
          <w:p w:rsidR="00CF7E13" w:rsidRDefault="00CF7E13" w:rsidP="00560FE7"/>
        </w:tc>
        <w:tc>
          <w:tcPr>
            <w:tcW w:w="491" w:type="dxa"/>
          </w:tcPr>
          <w:p w:rsidR="00CF7E13" w:rsidRDefault="00CF7E13" w:rsidP="00560FE7"/>
        </w:tc>
        <w:tc>
          <w:tcPr>
            <w:tcW w:w="1441" w:type="dxa"/>
          </w:tcPr>
          <w:p w:rsidR="00CF7E13" w:rsidRDefault="00CF7E13" w:rsidP="00560FE7">
            <w:r>
              <w:t>Bearings</w:t>
            </w:r>
          </w:p>
        </w:tc>
        <w:tc>
          <w:tcPr>
            <w:tcW w:w="3140" w:type="dxa"/>
            <w:gridSpan w:val="2"/>
          </w:tcPr>
          <w:p w:rsidR="00CF7E13" w:rsidRDefault="00CF7E13" w:rsidP="00560FE7">
            <w:r>
              <w:t>Bearings are in good condition and do not have excessive play</w:t>
            </w:r>
          </w:p>
        </w:tc>
        <w:tc>
          <w:tcPr>
            <w:tcW w:w="2450" w:type="dxa"/>
          </w:tcPr>
          <w:p w:rsidR="00CF7E13" w:rsidRDefault="00CF7E13" w:rsidP="00560FE7"/>
        </w:tc>
      </w:tr>
    </w:tbl>
    <w:p w:rsidR="00E578F7" w:rsidRDefault="00E578F7" w:rsidP="004C0926">
      <w:pPr>
        <w:rPr>
          <w:rFonts w:asciiTheme="minorHAnsi" w:hAnsiTheme="minorHAnsi"/>
          <w:sz w:val="22"/>
          <w:szCs w:val="22"/>
        </w:rPr>
        <w:sectPr w:rsidR="00E578F7" w:rsidSect="00CF7E13">
          <w:pgSz w:w="11906" w:h="16838"/>
          <w:pgMar w:top="1440" w:right="1440" w:bottom="1440" w:left="1440" w:header="720" w:footer="720" w:gutter="0"/>
          <w:cols w:space="720"/>
          <w:docGrid w:linePitch="360"/>
        </w:sect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1415"/>
        <w:gridCol w:w="3396"/>
        <w:gridCol w:w="1960"/>
      </w:tblGrid>
      <w:tr w:rsidR="00E578F7" w:rsidRPr="00EA09FA" w:rsidTr="00E578F7">
        <w:trPr>
          <w:trHeight w:val="850"/>
        </w:trPr>
        <w:tc>
          <w:tcPr>
            <w:tcW w:w="9498" w:type="dxa"/>
            <w:gridSpan w:val="4"/>
            <w:shd w:val="clear" w:color="auto" w:fill="BDD6EE" w:themeFill="accent1" w:themeFillTint="66"/>
          </w:tcPr>
          <w:p w:rsidR="00E578F7" w:rsidRPr="006D446B" w:rsidRDefault="00E578F7" w:rsidP="00E578F7">
            <w:pPr>
              <w:pStyle w:val="Heading1"/>
              <w:rPr>
                <w:sz w:val="48"/>
                <w:szCs w:val="48"/>
              </w:rPr>
            </w:pPr>
            <w:bookmarkStart w:id="21" w:name="_Toc11225207"/>
            <w:r w:rsidRPr="006D446B">
              <w:rPr>
                <w:sz w:val="48"/>
                <w:szCs w:val="48"/>
              </w:rPr>
              <w:t>Cleaning Roster</w:t>
            </w:r>
            <w:bookmarkEnd w:id="21"/>
          </w:p>
        </w:tc>
      </w:tr>
      <w:tr w:rsidR="00E578F7" w:rsidRPr="00EA09FA" w:rsidTr="00E578F7">
        <w:trPr>
          <w:trHeight w:val="850"/>
        </w:trPr>
        <w:tc>
          <w:tcPr>
            <w:tcW w:w="9498" w:type="dxa"/>
            <w:gridSpan w:val="4"/>
            <w:shd w:val="clear" w:color="auto" w:fill="BDD6EE" w:themeFill="accent1" w:themeFillTint="66"/>
          </w:tcPr>
          <w:p w:rsidR="00E578F7" w:rsidRPr="005B525D" w:rsidRDefault="00E578F7" w:rsidP="00560FE7">
            <w:pPr>
              <w:pStyle w:val="SWMSheading"/>
            </w:pPr>
            <w:r>
              <w:t>Facility/Site</w:t>
            </w:r>
          </w:p>
        </w:tc>
      </w:tr>
      <w:tr w:rsidR="00E578F7" w:rsidRPr="00EA09FA" w:rsidTr="00E578F7">
        <w:trPr>
          <w:trHeight w:val="850"/>
        </w:trPr>
        <w:tc>
          <w:tcPr>
            <w:tcW w:w="9498" w:type="dxa"/>
            <w:gridSpan w:val="4"/>
            <w:shd w:val="clear" w:color="auto" w:fill="BDD6EE" w:themeFill="accent1" w:themeFillTint="66"/>
          </w:tcPr>
          <w:p w:rsidR="00E578F7" w:rsidRDefault="00E578F7" w:rsidP="00E578F7">
            <w:pPr>
              <w:pStyle w:val="SWMSheading"/>
              <w:numPr>
                <w:ilvl w:val="0"/>
                <w:numId w:val="11"/>
              </w:numPr>
            </w:pPr>
            <w:r w:rsidRPr="005B525D">
              <w:t xml:space="preserve">Sweeping: Main Hall, Kitchen, Main Entrance, Toilets. </w:t>
            </w:r>
          </w:p>
          <w:p w:rsidR="00E578F7" w:rsidRDefault="00E578F7" w:rsidP="00E578F7">
            <w:pPr>
              <w:pStyle w:val="SWMSheading"/>
              <w:numPr>
                <w:ilvl w:val="0"/>
                <w:numId w:val="11"/>
              </w:numPr>
            </w:pPr>
            <w:r w:rsidRPr="005B525D">
              <w:t xml:space="preserve">Mopping: Main Hall, Kitchen, Toilets. </w:t>
            </w:r>
          </w:p>
          <w:p w:rsidR="00E578F7" w:rsidRDefault="00E578F7" w:rsidP="00E578F7">
            <w:pPr>
              <w:pStyle w:val="SWMSheading"/>
              <w:numPr>
                <w:ilvl w:val="0"/>
                <w:numId w:val="11"/>
              </w:numPr>
            </w:pPr>
            <w:r w:rsidRPr="005B525D">
              <w:t xml:space="preserve">Windows: Kitchen, Toilets, Main Hall. </w:t>
            </w:r>
          </w:p>
          <w:p w:rsidR="00E578F7" w:rsidRDefault="00E578F7" w:rsidP="00E578F7">
            <w:pPr>
              <w:pStyle w:val="SWMSheading"/>
              <w:numPr>
                <w:ilvl w:val="0"/>
                <w:numId w:val="11"/>
              </w:numPr>
            </w:pPr>
            <w:r w:rsidRPr="005B525D">
              <w:t>Toil</w:t>
            </w:r>
            <w:r>
              <w:t>ets: Clean off Basins, toilets, replace toilet rolls and paper towels.</w:t>
            </w:r>
          </w:p>
          <w:p w:rsidR="00E578F7" w:rsidRDefault="00E578F7" w:rsidP="00E578F7">
            <w:pPr>
              <w:pStyle w:val="SWMSheading"/>
              <w:numPr>
                <w:ilvl w:val="0"/>
                <w:numId w:val="11"/>
              </w:numPr>
            </w:pPr>
            <w:r w:rsidRPr="005B525D">
              <w:t xml:space="preserve">Kitchen: Clean off benches. </w:t>
            </w:r>
            <w:r>
              <w:t>Check fridge content use by dates.</w:t>
            </w:r>
          </w:p>
          <w:p w:rsidR="00E578F7" w:rsidRPr="00F227AC" w:rsidRDefault="00E578F7" w:rsidP="00E578F7">
            <w:pPr>
              <w:pStyle w:val="SWMSheading"/>
              <w:numPr>
                <w:ilvl w:val="0"/>
                <w:numId w:val="11"/>
              </w:numPr>
            </w:pPr>
            <w:r>
              <w:t>Remove</w:t>
            </w:r>
            <w:r w:rsidRPr="005B525D">
              <w:t xml:space="preserve"> cobweb</w:t>
            </w:r>
            <w:r>
              <w:t>s</w:t>
            </w:r>
            <w:r w:rsidRPr="005B525D">
              <w:t xml:space="preserve"> (as needed/noticed</w:t>
            </w:r>
            <w:r>
              <w:t>).</w:t>
            </w:r>
          </w:p>
        </w:tc>
      </w:tr>
      <w:tr w:rsidR="00E578F7" w:rsidRPr="00EA09FA" w:rsidTr="00E578F7">
        <w:tc>
          <w:tcPr>
            <w:tcW w:w="2727" w:type="dxa"/>
            <w:shd w:val="clear" w:color="auto" w:fill="BDD6EE" w:themeFill="accent1" w:themeFillTint="66"/>
          </w:tcPr>
          <w:p w:rsidR="00E578F7" w:rsidRPr="00F227AC" w:rsidRDefault="00E578F7" w:rsidP="00560FE7">
            <w:pPr>
              <w:pStyle w:val="SWMSheading"/>
              <w:jc w:val="center"/>
            </w:pPr>
            <w:r>
              <w:t>Name</w:t>
            </w:r>
          </w:p>
        </w:tc>
        <w:tc>
          <w:tcPr>
            <w:tcW w:w="1415" w:type="dxa"/>
            <w:shd w:val="clear" w:color="auto" w:fill="BDD6EE" w:themeFill="accent1" w:themeFillTint="66"/>
          </w:tcPr>
          <w:p w:rsidR="00E578F7" w:rsidRPr="00F227AC" w:rsidRDefault="00E578F7" w:rsidP="00560FE7">
            <w:pPr>
              <w:pStyle w:val="SWMSheading"/>
              <w:jc w:val="center"/>
            </w:pPr>
            <w:r>
              <w:t>Date</w:t>
            </w:r>
          </w:p>
        </w:tc>
        <w:tc>
          <w:tcPr>
            <w:tcW w:w="3396" w:type="dxa"/>
            <w:shd w:val="clear" w:color="auto" w:fill="BDD6EE" w:themeFill="accent1" w:themeFillTint="66"/>
          </w:tcPr>
          <w:p w:rsidR="00E578F7" w:rsidRDefault="00E578F7" w:rsidP="00560FE7">
            <w:pPr>
              <w:pStyle w:val="SWMSheading"/>
              <w:jc w:val="center"/>
            </w:pPr>
            <w:r>
              <w:t>Issues Identified</w:t>
            </w:r>
          </w:p>
        </w:tc>
        <w:tc>
          <w:tcPr>
            <w:tcW w:w="1960" w:type="dxa"/>
            <w:shd w:val="clear" w:color="auto" w:fill="BDD6EE" w:themeFill="accent1" w:themeFillTint="66"/>
          </w:tcPr>
          <w:p w:rsidR="00E578F7" w:rsidRPr="00F227AC" w:rsidRDefault="00E578F7" w:rsidP="00560FE7">
            <w:pPr>
              <w:pStyle w:val="SWMSheading"/>
              <w:jc w:val="center"/>
            </w:pPr>
            <w:r>
              <w:t>Signed off</w:t>
            </w:r>
          </w:p>
        </w:tc>
      </w:tr>
      <w:tr w:rsidR="00E578F7" w:rsidRPr="00EA09FA" w:rsidTr="00E578F7">
        <w:tc>
          <w:tcPr>
            <w:tcW w:w="2727" w:type="dxa"/>
            <w:shd w:val="clear" w:color="auto" w:fill="auto"/>
          </w:tcPr>
          <w:p w:rsidR="00E578F7" w:rsidRPr="00EA09FA" w:rsidRDefault="00E578F7" w:rsidP="00560FE7">
            <w:pPr>
              <w:pStyle w:val="SWMStabletext"/>
              <w:rPr>
                <w:sz w:val="20"/>
                <w:lang w:val="en-US" w:eastAsia="en-AU"/>
              </w:rPr>
            </w:pPr>
          </w:p>
        </w:tc>
        <w:tc>
          <w:tcPr>
            <w:tcW w:w="1415" w:type="dxa"/>
            <w:shd w:val="clear" w:color="auto" w:fill="auto"/>
          </w:tcPr>
          <w:p w:rsidR="00E578F7" w:rsidRPr="00EA09FA" w:rsidRDefault="00E578F7" w:rsidP="00560FE7">
            <w:pPr>
              <w:pStyle w:val="SWMStabletext"/>
              <w:rPr>
                <w:sz w:val="20"/>
                <w:lang w:val="en-US" w:eastAsia="en-AU"/>
              </w:rPr>
            </w:pPr>
          </w:p>
        </w:tc>
        <w:tc>
          <w:tcPr>
            <w:tcW w:w="3396" w:type="dxa"/>
          </w:tcPr>
          <w:p w:rsidR="00E578F7" w:rsidRPr="00EA09FA" w:rsidRDefault="00E578F7" w:rsidP="00560FE7">
            <w:pPr>
              <w:pStyle w:val="SWMStabletext"/>
              <w:rPr>
                <w:sz w:val="20"/>
                <w:lang w:val="en-US" w:eastAsia="en-AU"/>
              </w:rPr>
            </w:pPr>
          </w:p>
        </w:tc>
        <w:tc>
          <w:tcPr>
            <w:tcW w:w="1960" w:type="dxa"/>
            <w:shd w:val="clear" w:color="auto" w:fill="auto"/>
          </w:tcPr>
          <w:p w:rsidR="00E578F7" w:rsidRPr="00EA09FA" w:rsidRDefault="00E578F7" w:rsidP="00560FE7">
            <w:pPr>
              <w:pStyle w:val="SWMStabletext"/>
              <w:rPr>
                <w:sz w:val="20"/>
                <w:lang w:val="en-US" w:eastAsia="en-AU"/>
              </w:rPr>
            </w:pPr>
          </w:p>
        </w:tc>
      </w:tr>
      <w:tr w:rsidR="00E578F7" w:rsidRPr="00EA09FA" w:rsidTr="00E578F7">
        <w:tc>
          <w:tcPr>
            <w:tcW w:w="2727" w:type="dxa"/>
            <w:shd w:val="clear" w:color="auto" w:fill="auto"/>
          </w:tcPr>
          <w:p w:rsidR="00E578F7" w:rsidRPr="00EA09FA" w:rsidRDefault="00E578F7" w:rsidP="00560FE7">
            <w:pPr>
              <w:pStyle w:val="SWMStabletext"/>
              <w:rPr>
                <w:sz w:val="20"/>
                <w:lang w:val="en-US" w:eastAsia="en-AU"/>
              </w:rPr>
            </w:pPr>
          </w:p>
        </w:tc>
        <w:tc>
          <w:tcPr>
            <w:tcW w:w="1415" w:type="dxa"/>
            <w:shd w:val="clear" w:color="auto" w:fill="auto"/>
          </w:tcPr>
          <w:p w:rsidR="00E578F7" w:rsidRPr="00EA09FA" w:rsidRDefault="00E578F7" w:rsidP="00560FE7">
            <w:pPr>
              <w:pStyle w:val="SWMStabletext"/>
              <w:rPr>
                <w:sz w:val="20"/>
                <w:lang w:val="en-US" w:eastAsia="en-AU"/>
              </w:rPr>
            </w:pPr>
          </w:p>
        </w:tc>
        <w:tc>
          <w:tcPr>
            <w:tcW w:w="3396" w:type="dxa"/>
          </w:tcPr>
          <w:p w:rsidR="00E578F7" w:rsidRPr="00EA09FA" w:rsidRDefault="00E578F7" w:rsidP="00560FE7">
            <w:pPr>
              <w:pStyle w:val="SWMStabletext"/>
              <w:rPr>
                <w:sz w:val="20"/>
                <w:lang w:val="en-US" w:eastAsia="en-AU"/>
              </w:rPr>
            </w:pPr>
          </w:p>
        </w:tc>
        <w:tc>
          <w:tcPr>
            <w:tcW w:w="1960" w:type="dxa"/>
            <w:shd w:val="clear" w:color="auto" w:fill="auto"/>
          </w:tcPr>
          <w:p w:rsidR="00E578F7" w:rsidRPr="00EA09FA" w:rsidRDefault="00E578F7" w:rsidP="00560FE7">
            <w:pPr>
              <w:pStyle w:val="SWMStabletext"/>
              <w:rPr>
                <w:sz w:val="20"/>
                <w:lang w:val="en-US" w:eastAsia="en-AU"/>
              </w:rPr>
            </w:pPr>
          </w:p>
        </w:tc>
      </w:tr>
      <w:tr w:rsidR="00E578F7" w:rsidRPr="00EA09FA" w:rsidTr="00E578F7">
        <w:tc>
          <w:tcPr>
            <w:tcW w:w="2727" w:type="dxa"/>
            <w:shd w:val="clear" w:color="auto" w:fill="auto"/>
          </w:tcPr>
          <w:p w:rsidR="00E578F7" w:rsidRPr="00EA09FA" w:rsidRDefault="00E578F7" w:rsidP="00560FE7">
            <w:pPr>
              <w:pStyle w:val="SWMStabletext"/>
              <w:rPr>
                <w:sz w:val="20"/>
                <w:lang w:val="en-US" w:eastAsia="en-AU"/>
              </w:rPr>
            </w:pPr>
          </w:p>
        </w:tc>
        <w:tc>
          <w:tcPr>
            <w:tcW w:w="1415" w:type="dxa"/>
            <w:shd w:val="clear" w:color="auto" w:fill="auto"/>
          </w:tcPr>
          <w:p w:rsidR="00E578F7" w:rsidRPr="00EA09FA" w:rsidRDefault="00E578F7" w:rsidP="00560FE7">
            <w:pPr>
              <w:pStyle w:val="SWMStabletext"/>
              <w:rPr>
                <w:sz w:val="20"/>
                <w:lang w:val="en-US" w:eastAsia="en-AU"/>
              </w:rPr>
            </w:pPr>
          </w:p>
        </w:tc>
        <w:tc>
          <w:tcPr>
            <w:tcW w:w="3396" w:type="dxa"/>
          </w:tcPr>
          <w:p w:rsidR="00E578F7" w:rsidRPr="00EA09FA" w:rsidRDefault="00E578F7" w:rsidP="00560FE7">
            <w:pPr>
              <w:pStyle w:val="SWMStabletext"/>
              <w:rPr>
                <w:sz w:val="20"/>
                <w:lang w:val="en-US" w:eastAsia="en-AU"/>
              </w:rPr>
            </w:pPr>
          </w:p>
        </w:tc>
        <w:tc>
          <w:tcPr>
            <w:tcW w:w="1960" w:type="dxa"/>
            <w:shd w:val="clear" w:color="auto" w:fill="auto"/>
          </w:tcPr>
          <w:p w:rsidR="00E578F7" w:rsidRPr="00EA09FA" w:rsidRDefault="00E578F7" w:rsidP="00560FE7">
            <w:pPr>
              <w:pStyle w:val="SWMStabletext"/>
              <w:rPr>
                <w:sz w:val="20"/>
                <w:lang w:val="en-US" w:eastAsia="en-AU"/>
              </w:rPr>
            </w:pPr>
          </w:p>
        </w:tc>
      </w:tr>
      <w:tr w:rsidR="00E578F7" w:rsidRPr="00EA09FA" w:rsidTr="00E578F7">
        <w:tc>
          <w:tcPr>
            <w:tcW w:w="2727" w:type="dxa"/>
            <w:shd w:val="clear" w:color="auto" w:fill="auto"/>
          </w:tcPr>
          <w:p w:rsidR="00E578F7" w:rsidRPr="00EA09FA" w:rsidRDefault="00E578F7" w:rsidP="00560FE7">
            <w:pPr>
              <w:pStyle w:val="SWMStabletext"/>
              <w:rPr>
                <w:sz w:val="20"/>
                <w:lang w:val="en-US" w:eastAsia="en-AU"/>
              </w:rPr>
            </w:pPr>
          </w:p>
        </w:tc>
        <w:tc>
          <w:tcPr>
            <w:tcW w:w="1415" w:type="dxa"/>
            <w:shd w:val="clear" w:color="auto" w:fill="auto"/>
          </w:tcPr>
          <w:p w:rsidR="00E578F7" w:rsidRPr="00EA09FA" w:rsidRDefault="00E578F7" w:rsidP="00560FE7">
            <w:pPr>
              <w:pStyle w:val="SWMStabletext"/>
              <w:rPr>
                <w:sz w:val="20"/>
                <w:lang w:val="en-US" w:eastAsia="en-AU"/>
              </w:rPr>
            </w:pPr>
          </w:p>
        </w:tc>
        <w:tc>
          <w:tcPr>
            <w:tcW w:w="3396" w:type="dxa"/>
          </w:tcPr>
          <w:p w:rsidR="00E578F7" w:rsidRPr="00EA09FA" w:rsidRDefault="00E578F7" w:rsidP="00560FE7">
            <w:pPr>
              <w:pStyle w:val="SWMStabletext"/>
              <w:rPr>
                <w:sz w:val="20"/>
                <w:lang w:val="en-US" w:eastAsia="en-AU"/>
              </w:rPr>
            </w:pPr>
          </w:p>
        </w:tc>
        <w:tc>
          <w:tcPr>
            <w:tcW w:w="1960" w:type="dxa"/>
            <w:shd w:val="clear" w:color="auto" w:fill="auto"/>
          </w:tcPr>
          <w:p w:rsidR="00E578F7" w:rsidRPr="00EA09FA" w:rsidRDefault="00E578F7" w:rsidP="00560FE7">
            <w:pPr>
              <w:pStyle w:val="SWMStabletext"/>
              <w:rPr>
                <w:sz w:val="20"/>
                <w:lang w:val="en-US" w:eastAsia="en-AU"/>
              </w:rPr>
            </w:pPr>
          </w:p>
        </w:tc>
      </w:tr>
      <w:tr w:rsidR="00E578F7" w:rsidRPr="00EA09FA" w:rsidTr="00E578F7">
        <w:tc>
          <w:tcPr>
            <w:tcW w:w="2727" w:type="dxa"/>
            <w:shd w:val="clear" w:color="auto" w:fill="auto"/>
          </w:tcPr>
          <w:p w:rsidR="00E578F7" w:rsidRPr="00EA09FA" w:rsidRDefault="00E578F7" w:rsidP="00560FE7">
            <w:pPr>
              <w:pStyle w:val="SWMStabletext"/>
              <w:rPr>
                <w:sz w:val="20"/>
                <w:lang w:val="en-US" w:eastAsia="en-AU"/>
              </w:rPr>
            </w:pPr>
          </w:p>
        </w:tc>
        <w:tc>
          <w:tcPr>
            <w:tcW w:w="1415" w:type="dxa"/>
            <w:shd w:val="clear" w:color="auto" w:fill="auto"/>
          </w:tcPr>
          <w:p w:rsidR="00E578F7" w:rsidRPr="00EA09FA" w:rsidRDefault="00E578F7" w:rsidP="00560FE7">
            <w:pPr>
              <w:pStyle w:val="SWMStabletext"/>
              <w:rPr>
                <w:sz w:val="20"/>
                <w:lang w:val="en-US" w:eastAsia="en-AU"/>
              </w:rPr>
            </w:pPr>
          </w:p>
        </w:tc>
        <w:tc>
          <w:tcPr>
            <w:tcW w:w="3396" w:type="dxa"/>
          </w:tcPr>
          <w:p w:rsidR="00E578F7" w:rsidRPr="00EA09FA" w:rsidRDefault="00E578F7" w:rsidP="00560FE7">
            <w:pPr>
              <w:pStyle w:val="SWMStabletext"/>
              <w:rPr>
                <w:sz w:val="20"/>
                <w:lang w:val="en-US" w:eastAsia="en-AU"/>
              </w:rPr>
            </w:pPr>
          </w:p>
        </w:tc>
        <w:tc>
          <w:tcPr>
            <w:tcW w:w="1960" w:type="dxa"/>
            <w:shd w:val="clear" w:color="auto" w:fill="auto"/>
          </w:tcPr>
          <w:p w:rsidR="00E578F7" w:rsidRPr="00EA09FA" w:rsidRDefault="00E578F7" w:rsidP="00560FE7">
            <w:pPr>
              <w:pStyle w:val="SWMStabletext"/>
              <w:rPr>
                <w:sz w:val="20"/>
                <w:lang w:val="en-US" w:eastAsia="en-AU"/>
              </w:rPr>
            </w:pPr>
          </w:p>
        </w:tc>
      </w:tr>
      <w:tr w:rsidR="00E578F7" w:rsidRPr="00EA09FA" w:rsidTr="00E578F7">
        <w:tc>
          <w:tcPr>
            <w:tcW w:w="2727" w:type="dxa"/>
            <w:shd w:val="clear" w:color="auto" w:fill="auto"/>
          </w:tcPr>
          <w:p w:rsidR="00E578F7" w:rsidRPr="00EA09FA" w:rsidRDefault="00E578F7" w:rsidP="00560FE7">
            <w:pPr>
              <w:pStyle w:val="SWMStabletext"/>
              <w:rPr>
                <w:sz w:val="20"/>
                <w:lang w:val="en-US" w:eastAsia="en-AU"/>
              </w:rPr>
            </w:pPr>
          </w:p>
        </w:tc>
        <w:tc>
          <w:tcPr>
            <w:tcW w:w="1415" w:type="dxa"/>
            <w:shd w:val="clear" w:color="auto" w:fill="auto"/>
          </w:tcPr>
          <w:p w:rsidR="00E578F7" w:rsidRPr="00EA09FA" w:rsidRDefault="00E578F7" w:rsidP="00560FE7">
            <w:pPr>
              <w:pStyle w:val="SWMStabletext"/>
              <w:rPr>
                <w:sz w:val="20"/>
                <w:lang w:val="en-US" w:eastAsia="en-AU"/>
              </w:rPr>
            </w:pPr>
          </w:p>
        </w:tc>
        <w:tc>
          <w:tcPr>
            <w:tcW w:w="3396" w:type="dxa"/>
          </w:tcPr>
          <w:p w:rsidR="00E578F7" w:rsidRPr="00EA09FA" w:rsidRDefault="00E578F7" w:rsidP="00560FE7">
            <w:pPr>
              <w:pStyle w:val="SWMStabletext"/>
              <w:rPr>
                <w:sz w:val="20"/>
                <w:lang w:val="en-US" w:eastAsia="en-AU"/>
              </w:rPr>
            </w:pPr>
          </w:p>
        </w:tc>
        <w:tc>
          <w:tcPr>
            <w:tcW w:w="1960" w:type="dxa"/>
            <w:shd w:val="clear" w:color="auto" w:fill="auto"/>
          </w:tcPr>
          <w:p w:rsidR="00E578F7" w:rsidRPr="00EA09FA" w:rsidRDefault="00E578F7" w:rsidP="00560FE7">
            <w:pPr>
              <w:pStyle w:val="SWMStabletext"/>
              <w:rPr>
                <w:sz w:val="20"/>
                <w:lang w:val="en-US" w:eastAsia="en-AU"/>
              </w:rPr>
            </w:pPr>
          </w:p>
        </w:tc>
      </w:tr>
      <w:tr w:rsidR="00E578F7" w:rsidRPr="00EA09FA" w:rsidTr="00E578F7">
        <w:tc>
          <w:tcPr>
            <w:tcW w:w="2727" w:type="dxa"/>
            <w:shd w:val="clear" w:color="auto" w:fill="auto"/>
          </w:tcPr>
          <w:p w:rsidR="00E578F7" w:rsidRPr="00EA09FA" w:rsidRDefault="00E578F7" w:rsidP="00560FE7">
            <w:pPr>
              <w:pStyle w:val="SWMStabletext"/>
              <w:rPr>
                <w:sz w:val="20"/>
                <w:lang w:val="en-US" w:eastAsia="en-AU"/>
              </w:rPr>
            </w:pPr>
          </w:p>
        </w:tc>
        <w:tc>
          <w:tcPr>
            <w:tcW w:w="1415" w:type="dxa"/>
            <w:shd w:val="clear" w:color="auto" w:fill="auto"/>
          </w:tcPr>
          <w:p w:rsidR="00E578F7" w:rsidRPr="00EA09FA" w:rsidRDefault="00E578F7" w:rsidP="00560FE7">
            <w:pPr>
              <w:pStyle w:val="SWMStabletext"/>
              <w:rPr>
                <w:sz w:val="20"/>
                <w:lang w:val="en-US" w:eastAsia="en-AU"/>
              </w:rPr>
            </w:pPr>
          </w:p>
        </w:tc>
        <w:tc>
          <w:tcPr>
            <w:tcW w:w="3396" w:type="dxa"/>
          </w:tcPr>
          <w:p w:rsidR="00E578F7" w:rsidRPr="00EA09FA" w:rsidRDefault="00E578F7" w:rsidP="00560FE7">
            <w:pPr>
              <w:pStyle w:val="SWMStabletext"/>
              <w:rPr>
                <w:sz w:val="20"/>
                <w:lang w:val="en-US" w:eastAsia="en-AU"/>
              </w:rPr>
            </w:pPr>
          </w:p>
        </w:tc>
        <w:tc>
          <w:tcPr>
            <w:tcW w:w="1960" w:type="dxa"/>
            <w:shd w:val="clear" w:color="auto" w:fill="auto"/>
          </w:tcPr>
          <w:p w:rsidR="00E578F7" w:rsidRPr="00EA09FA" w:rsidRDefault="00E578F7" w:rsidP="00560FE7">
            <w:pPr>
              <w:pStyle w:val="SWMStabletext"/>
              <w:rPr>
                <w:sz w:val="20"/>
                <w:lang w:val="en-US" w:eastAsia="en-AU"/>
              </w:rPr>
            </w:pPr>
          </w:p>
        </w:tc>
      </w:tr>
      <w:tr w:rsidR="00E578F7" w:rsidRPr="00EA09FA" w:rsidTr="00E578F7">
        <w:tc>
          <w:tcPr>
            <w:tcW w:w="2727" w:type="dxa"/>
            <w:shd w:val="clear" w:color="auto" w:fill="auto"/>
          </w:tcPr>
          <w:p w:rsidR="00E578F7" w:rsidRPr="00EA09FA" w:rsidRDefault="00E578F7" w:rsidP="00560FE7">
            <w:pPr>
              <w:pStyle w:val="SWMStabletext"/>
              <w:rPr>
                <w:sz w:val="20"/>
                <w:lang w:val="en-US" w:eastAsia="en-AU"/>
              </w:rPr>
            </w:pPr>
          </w:p>
        </w:tc>
        <w:tc>
          <w:tcPr>
            <w:tcW w:w="1415" w:type="dxa"/>
            <w:shd w:val="clear" w:color="auto" w:fill="auto"/>
          </w:tcPr>
          <w:p w:rsidR="00E578F7" w:rsidRPr="00EA09FA" w:rsidRDefault="00E578F7" w:rsidP="00560FE7">
            <w:pPr>
              <w:pStyle w:val="SWMStabletext"/>
              <w:rPr>
                <w:sz w:val="20"/>
                <w:lang w:val="en-US" w:eastAsia="en-AU"/>
              </w:rPr>
            </w:pPr>
          </w:p>
        </w:tc>
        <w:tc>
          <w:tcPr>
            <w:tcW w:w="3396" w:type="dxa"/>
          </w:tcPr>
          <w:p w:rsidR="00E578F7" w:rsidRPr="00EA09FA" w:rsidRDefault="00E578F7" w:rsidP="00560FE7">
            <w:pPr>
              <w:pStyle w:val="SWMStabletext"/>
              <w:rPr>
                <w:sz w:val="20"/>
                <w:lang w:val="en-US" w:eastAsia="en-AU"/>
              </w:rPr>
            </w:pPr>
          </w:p>
        </w:tc>
        <w:tc>
          <w:tcPr>
            <w:tcW w:w="1960" w:type="dxa"/>
            <w:shd w:val="clear" w:color="auto" w:fill="auto"/>
          </w:tcPr>
          <w:p w:rsidR="00E578F7" w:rsidRPr="00EA09FA" w:rsidRDefault="00E578F7" w:rsidP="00560FE7">
            <w:pPr>
              <w:pStyle w:val="SWMStabletext"/>
              <w:rPr>
                <w:sz w:val="20"/>
                <w:lang w:val="en-US" w:eastAsia="en-AU"/>
              </w:rPr>
            </w:pPr>
          </w:p>
        </w:tc>
      </w:tr>
      <w:tr w:rsidR="00E578F7" w:rsidRPr="00EA09FA" w:rsidTr="00E578F7">
        <w:tc>
          <w:tcPr>
            <w:tcW w:w="2727" w:type="dxa"/>
            <w:shd w:val="clear" w:color="auto" w:fill="auto"/>
          </w:tcPr>
          <w:p w:rsidR="00E578F7" w:rsidRPr="00EA09FA" w:rsidRDefault="00E578F7" w:rsidP="00560FE7">
            <w:pPr>
              <w:pStyle w:val="SWMStabletext"/>
              <w:rPr>
                <w:sz w:val="20"/>
                <w:lang w:val="en-US" w:eastAsia="en-AU"/>
              </w:rPr>
            </w:pPr>
          </w:p>
        </w:tc>
        <w:tc>
          <w:tcPr>
            <w:tcW w:w="1415" w:type="dxa"/>
            <w:shd w:val="clear" w:color="auto" w:fill="auto"/>
          </w:tcPr>
          <w:p w:rsidR="00E578F7" w:rsidRPr="00EA09FA" w:rsidRDefault="00E578F7" w:rsidP="00560FE7">
            <w:pPr>
              <w:pStyle w:val="SWMStabletext"/>
              <w:rPr>
                <w:sz w:val="20"/>
                <w:lang w:val="en-US" w:eastAsia="en-AU"/>
              </w:rPr>
            </w:pPr>
          </w:p>
        </w:tc>
        <w:tc>
          <w:tcPr>
            <w:tcW w:w="3396" w:type="dxa"/>
          </w:tcPr>
          <w:p w:rsidR="00E578F7" w:rsidRPr="00EA09FA" w:rsidRDefault="00E578F7" w:rsidP="00560FE7">
            <w:pPr>
              <w:pStyle w:val="SWMStabletext"/>
              <w:rPr>
                <w:sz w:val="20"/>
                <w:lang w:val="en-US" w:eastAsia="en-AU"/>
              </w:rPr>
            </w:pPr>
          </w:p>
        </w:tc>
        <w:tc>
          <w:tcPr>
            <w:tcW w:w="1960" w:type="dxa"/>
            <w:shd w:val="clear" w:color="auto" w:fill="auto"/>
          </w:tcPr>
          <w:p w:rsidR="00E578F7" w:rsidRPr="00EA09FA" w:rsidRDefault="00E578F7" w:rsidP="00560FE7">
            <w:pPr>
              <w:pStyle w:val="SWMStabletext"/>
              <w:rPr>
                <w:sz w:val="20"/>
                <w:lang w:val="en-US" w:eastAsia="en-AU"/>
              </w:rPr>
            </w:pPr>
          </w:p>
        </w:tc>
      </w:tr>
      <w:tr w:rsidR="00E578F7" w:rsidRPr="00EA09FA" w:rsidTr="00E578F7">
        <w:tc>
          <w:tcPr>
            <w:tcW w:w="2727" w:type="dxa"/>
            <w:shd w:val="clear" w:color="auto" w:fill="auto"/>
          </w:tcPr>
          <w:p w:rsidR="00E578F7" w:rsidRPr="00EA09FA" w:rsidRDefault="00E578F7" w:rsidP="00560FE7">
            <w:pPr>
              <w:pStyle w:val="SWMStabletext"/>
              <w:rPr>
                <w:sz w:val="20"/>
                <w:lang w:val="en-US" w:eastAsia="en-AU"/>
              </w:rPr>
            </w:pPr>
          </w:p>
        </w:tc>
        <w:tc>
          <w:tcPr>
            <w:tcW w:w="1415" w:type="dxa"/>
            <w:shd w:val="clear" w:color="auto" w:fill="auto"/>
          </w:tcPr>
          <w:p w:rsidR="00E578F7" w:rsidRPr="00EA09FA" w:rsidRDefault="00E578F7" w:rsidP="00560FE7">
            <w:pPr>
              <w:pStyle w:val="SWMStabletext"/>
              <w:rPr>
                <w:sz w:val="20"/>
                <w:lang w:val="en-US" w:eastAsia="en-AU"/>
              </w:rPr>
            </w:pPr>
          </w:p>
        </w:tc>
        <w:tc>
          <w:tcPr>
            <w:tcW w:w="3396" w:type="dxa"/>
          </w:tcPr>
          <w:p w:rsidR="00E578F7" w:rsidRPr="00EA09FA" w:rsidRDefault="00E578F7" w:rsidP="00560FE7">
            <w:pPr>
              <w:pStyle w:val="SWMStabletext"/>
              <w:rPr>
                <w:sz w:val="20"/>
                <w:lang w:val="en-US" w:eastAsia="en-AU"/>
              </w:rPr>
            </w:pPr>
          </w:p>
        </w:tc>
        <w:tc>
          <w:tcPr>
            <w:tcW w:w="1960" w:type="dxa"/>
            <w:shd w:val="clear" w:color="auto" w:fill="auto"/>
          </w:tcPr>
          <w:p w:rsidR="00E578F7" w:rsidRPr="00EA09FA" w:rsidRDefault="00E578F7" w:rsidP="00560FE7">
            <w:pPr>
              <w:pStyle w:val="SWMStabletext"/>
              <w:rPr>
                <w:sz w:val="20"/>
                <w:lang w:val="en-US" w:eastAsia="en-AU"/>
              </w:rPr>
            </w:pPr>
          </w:p>
        </w:tc>
      </w:tr>
      <w:tr w:rsidR="00E578F7" w:rsidRPr="00EA09FA" w:rsidTr="00E578F7">
        <w:tc>
          <w:tcPr>
            <w:tcW w:w="2727" w:type="dxa"/>
            <w:shd w:val="clear" w:color="auto" w:fill="auto"/>
          </w:tcPr>
          <w:p w:rsidR="00E578F7" w:rsidRPr="00EA09FA" w:rsidRDefault="00E578F7" w:rsidP="00560FE7">
            <w:pPr>
              <w:pStyle w:val="SWMStabletext"/>
              <w:rPr>
                <w:sz w:val="20"/>
                <w:lang w:val="en-US" w:eastAsia="en-AU"/>
              </w:rPr>
            </w:pPr>
          </w:p>
        </w:tc>
        <w:tc>
          <w:tcPr>
            <w:tcW w:w="1415" w:type="dxa"/>
            <w:shd w:val="clear" w:color="auto" w:fill="auto"/>
          </w:tcPr>
          <w:p w:rsidR="00E578F7" w:rsidRPr="00EA09FA" w:rsidRDefault="00E578F7" w:rsidP="00560FE7">
            <w:pPr>
              <w:pStyle w:val="SWMStabletext"/>
              <w:rPr>
                <w:sz w:val="20"/>
                <w:lang w:val="en-US" w:eastAsia="en-AU"/>
              </w:rPr>
            </w:pPr>
          </w:p>
        </w:tc>
        <w:tc>
          <w:tcPr>
            <w:tcW w:w="3396" w:type="dxa"/>
          </w:tcPr>
          <w:p w:rsidR="00E578F7" w:rsidRPr="00EA09FA" w:rsidRDefault="00E578F7" w:rsidP="00560FE7">
            <w:pPr>
              <w:pStyle w:val="SWMStabletext"/>
              <w:rPr>
                <w:sz w:val="20"/>
                <w:lang w:val="en-US" w:eastAsia="en-AU"/>
              </w:rPr>
            </w:pPr>
          </w:p>
        </w:tc>
        <w:tc>
          <w:tcPr>
            <w:tcW w:w="1960" w:type="dxa"/>
            <w:shd w:val="clear" w:color="auto" w:fill="auto"/>
          </w:tcPr>
          <w:p w:rsidR="00E578F7" w:rsidRPr="00EA09FA" w:rsidRDefault="00E578F7" w:rsidP="00560FE7">
            <w:pPr>
              <w:pStyle w:val="SWMStabletext"/>
              <w:rPr>
                <w:sz w:val="20"/>
                <w:lang w:val="en-US" w:eastAsia="en-AU"/>
              </w:rPr>
            </w:pPr>
          </w:p>
        </w:tc>
      </w:tr>
      <w:tr w:rsidR="00E578F7" w:rsidRPr="00EA09FA" w:rsidTr="00E578F7">
        <w:tc>
          <w:tcPr>
            <w:tcW w:w="2727" w:type="dxa"/>
            <w:shd w:val="clear" w:color="auto" w:fill="auto"/>
          </w:tcPr>
          <w:p w:rsidR="00E578F7" w:rsidRPr="00EA09FA" w:rsidRDefault="00E578F7" w:rsidP="00560FE7">
            <w:pPr>
              <w:pStyle w:val="SWMStabletext"/>
              <w:rPr>
                <w:sz w:val="20"/>
                <w:lang w:val="en-US" w:eastAsia="en-AU"/>
              </w:rPr>
            </w:pPr>
          </w:p>
        </w:tc>
        <w:tc>
          <w:tcPr>
            <w:tcW w:w="1415" w:type="dxa"/>
            <w:shd w:val="clear" w:color="auto" w:fill="auto"/>
          </w:tcPr>
          <w:p w:rsidR="00E578F7" w:rsidRPr="00EA09FA" w:rsidRDefault="00E578F7" w:rsidP="00560FE7">
            <w:pPr>
              <w:pStyle w:val="SWMStabletext"/>
              <w:rPr>
                <w:sz w:val="20"/>
                <w:lang w:val="en-US" w:eastAsia="en-AU"/>
              </w:rPr>
            </w:pPr>
          </w:p>
        </w:tc>
        <w:tc>
          <w:tcPr>
            <w:tcW w:w="3396" w:type="dxa"/>
          </w:tcPr>
          <w:p w:rsidR="00E578F7" w:rsidRPr="00EA09FA" w:rsidRDefault="00E578F7" w:rsidP="00560FE7">
            <w:pPr>
              <w:pStyle w:val="SWMStabletext"/>
              <w:rPr>
                <w:sz w:val="20"/>
                <w:lang w:val="en-US" w:eastAsia="en-AU"/>
              </w:rPr>
            </w:pPr>
          </w:p>
        </w:tc>
        <w:tc>
          <w:tcPr>
            <w:tcW w:w="1960" w:type="dxa"/>
            <w:shd w:val="clear" w:color="auto" w:fill="auto"/>
          </w:tcPr>
          <w:p w:rsidR="00E578F7" w:rsidRPr="00EA09FA" w:rsidRDefault="00E578F7" w:rsidP="00560FE7">
            <w:pPr>
              <w:pStyle w:val="SWMStabletext"/>
              <w:rPr>
                <w:sz w:val="20"/>
                <w:lang w:val="en-US" w:eastAsia="en-AU"/>
              </w:rPr>
            </w:pPr>
          </w:p>
        </w:tc>
      </w:tr>
      <w:tr w:rsidR="00E578F7" w:rsidRPr="00EA09FA" w:rsidTr="00E578F7">
        <w:tc>
          <w:tcPr>
            <w:tcW w:w="2727" w:type="dxa"/>
            <w:shd w:val="clear" w:color="auto" w:fill="auto"/>
          </w:tcPr>
          <w:p w:rsidR="00E578F7" w:rsidRPr="00EA09FA" w:rsidRDefault="00E578F7" w:rsidP="00560FE7">
            <w:pPr>
              <w:pStyle w:val="SWMStabletext"/>
              <w:rPr>
                <w:sz w:val="20"/>
                <w:lang w:val="en-US" w:eastAsia="en-AU"/>
              </w:rPr>
            </w:pPr>
          </w:p>
        </w:tc>
        <w:tc>
          <w:tcPr>
            <w:tcW w:w="1415" w:type="dxa"/>
            <w:shd w:val="clear" w:color="auto" w:fill="auto"/>
          </w:tcPr>
          <w:p w:rsidR="00E578F7" w:rsidRPr="00EA09FA" w:rsidRDefault="00E578F7" w:rsidP="00560FE7">
            <w:pPr>
              <w:pStyle w:val="SWMStabletext"/>
              <w:rPr>
                <w:sz w:val="20"/>
                <w:lang w:val="en-US" w:eastAsia="en-AU"/>
              </w:rPr>
            </w:pPr>
          </w:p>
        </w:tc>
        <w:tc>
          <w:tcPr>
            <w:tcW w:w="3396" w:type="dxa"/>
          </w:tcPr>
          <w:p w:rsidR="00E578F7" w:rsidRPr="00EA09FA" w:rsidRDefault="00E578F7" w:rsidP="00560FE7">
            <w:pPr>
              <w:pStyle w:val="SWMStabletext"/>
              <w:rPr>
                <w:sz w:val="20"/>
                <w:lang w:val="en-US" w:eastAsia="en-AU"/>
              </w:rPr>
            </w:pPr>
          </w:p>
        </w:tc>
        <w:tc>
          <w:tcPr>
            <w:tcW w:w="1960" w:type="dxa"/>
            <w:shd w:val="clear" w:color="auto" w:fill="auto"/>
          </w:tcPr>
          <w:p w:rsidR="00E578F7" w:rsidRPr="00EA09FA" w:rsidRDefault="00E578F7" w:rsidP="00560FE7">
            <w:pPr>
              <w:pStyle w:val="SWMStabletext"/>
              <w:rPr>
                <w:sz w:val="20"/>
                <w:lang w:val="en-US" w:eastAsia="en-AU"/>
              </w:rPr>
            </w:pPr>
          </w:p>
        </w:tc>
      </w:tr>
      <w:tr w:rsidR="00E578F7" w:rsidRPr="00EA09FA" w:rsidTr="00E578F7">
        <w:tc>
          <w:tcPr>
            <w:tcW w:w="2727" w:type="dxa"/>
            <w:shd w:val="clear" w:color="auto" w:fill="auto"/>
          </w:tcPr>
          <w:p w:rsidR="00E578F7" w:rsidRPr="00EA09FA" w:rsidRDefault="00E578F7" w:rsidP="00560FE7">
            <w:pPr>
              <w:pStyle w:val="SWMStabletext"/>
              <w:rPr>
                <w:sz w:val="20"/>
                <w:lang w:val="en-US" w:eastAsia="en-AU"/>
              </w:rPr>
            </w:pPr>
          </w:p>
        </w:tc>
        <w:tc>
          <w:tcPr>
            <w:tcW w:w="1415" w:type="dxa"/>
            <w:shd w:val="clear" w:color="auto" w:fill="auto"/>
          </w:tcPr>
          <w:p w:rsidR="00E578F7" w:rsidRPr="00EA09FA" w:rsidRDefault="00E578F7" w:rsidP="00560FE7">
            <w:pPr>
              <w:pStyle w:val="SWMStabletext"/>
              <w:rPr>
                <w:sz w:val="20"/>
                <w:lang w:val="en-US" w:eastAsia="en-AU"/>
              </w:rPr>
            </w:pPr>
          </w:p>
        </w:tc>
        <w:tc>
          <w:tcPr>
            <w:tcW w:w="3396" w:type="dxa"/>
          </w:tcPr>
          <w:p w:rsidR="00E578F7" w:rsidRPr="00EA09FA" w:rsidRDefault="00E578F7" w:rsidP="00560FE7">
            <w:pPr>
              <w:pStyle w:val="SWMStabletext"/>
              <w:rPr>
                <w:sz w:val="20"/>
                <w:lang w:val="en-US" w:eastAsia="en-AU"/>
              </w:rPr>
            </w:pPr>
          </w:p>
        </w:tc>
        <w:tc>
          <w:tcPr>
            <w:tcW w:w="1960" w:type="dxa"/>
            <w:shd w:val="clear" w:color="auto" w:fill="auto"/>
          </w:tcPr>
          <w:p w:rsidR="00E578F7" w:rsidRPr="00EA09FA" w:rsidRDefault="00E578F7" w:rsidP="00560FE7">
            <w:pPr>
              <w:pStyle w:val="SWMStabletext"/>
              <w:rPr>
                <w:sz w:val="20"/>
                <w:lang w:val="en-US" w:eastAsia="en-AU"/>
              </w:rPr>
            </w:pPr>
          </w:p>
        </w:tc>
      </w:tr>
      <w:tr w:rsidR="00E578F7" w:rsidRPr="00EA09FA" w:rsidTr="00E578F7">
        <w:tc>
          <w:tcPr>
            <w:tcW w:w="2727" w:type="dxa"/>
            <w:shd w:val="clear" w:color="auto" w:fill="auto"/>
          </w:tcPr>
          <w:p w:rsidR="00E578F7" w:rsidRPr="00EA09FA" w:rsidRDefault="00E578F7" w:rsidP="00560FE7">
            <w:pPr>
              <w:pStyle w:val="SWMStabletext"/>
              <w:rPr>
                <w:sz w:val="20"/>
                <w:lang w:val="en-US" w:eastAsia="en-AU"/>
              </w:rPr>
            </w:pPr>
          </w:p>
        </w:tc>
        <w:tc>
          <w:tcPr>
            <w:tcW w:w="1415" w:type="dxa"/>
            <w:shd w:val="clear" w:color="auto" w:fill="auto"/>
          </w:tcPr>
          <w:p w:rsidR="00E578F7" w:rsidRPr="00EA09FA" w:rsidRDefault="00E578F7" w:rsidP="00560FE7">
            <w:pPr>
              <w:pStyle w:val="SWMStabletext"/>
              <w:rPr>
                <w:sz w:val="20"/>
                <w:lang w:val="en-US" w:eastAsia="en-AU"/>
              </w:rPr>
            </w:pPr>
          </w:p>
        </w:tc>
        <w:tc>
          <w:tcPr>
            <w:tcW w:w="3396" w:type="dxa"/>
          </w:tcPr>
          <w:p w:rsidR="00E578F7" w:rsidRPr="00EA09FA" w:rsidRDefault="00E578F7" w:rsidP="00560FE7">
            <w:pPr>
              <w:pStyle w:val="SWMStabletext"/>
              <w:rPr>
                <w:sz w:val="20"/>
                <w:lang w:val="en-US" w:eastAsia="en-AU"/>
              </w:rPr>
            </w:pPr>
          </w:p>
        </w:tc>
        <w:tc>
          <w:tcPr>
            <w:tcW w:w="1960" w:type="dxa"/>
            <w:shd w:val="clear" w:color="auto" w:fill="auto"/>
          </w:tcPr>
          <w:p w:rsidR="00E578F7" w:rsidRPr="00EA09FA" w:rsidRDefault="00E578F7" w:rsidP="00560FE7">
            <w:pPr>
              <w:pStyle w:val="SWMStabletext"/>
              <w:rPr>
                <w:sz w:val="20"/>
                <w:lang w:val="en-US" w:eastAsia="en-AU"/>
              </w:rPr>
            </w:pPr>
          </w:p>
        </w:tc>
      </w:tr>
      <w:tr w:rsidR="00E578F7" w:rsidRPr="00EA09FA" w:rsidTr="00E578F7">
        <w:tc>
          <w:tcPr>
            <w:tcW w:w="2727" w:type="dxa"/>
            <w:shd w:val="clear" w:color="auto" w:fill="auto"/>
          </w:tcPr>
          <w:p w:rsidR="00E578F7" w:rsidRPr="00EA09FA" w:rsidRDefault="00E578F7" w:rsidP="00560FE7">
            <w:pPr>
              <w:pStyle w:val="SWMStabletext"/>
              <w:rPr>
                <w:sz w:val="20"/>
                <w:lang w:val="en-US" w:eastAsia="en-AU"/>
              </w:rPr>
            </w:pPr>
          </w:p>
        </w:tc>
        <w:tc>
          <w:tcPr>
            <w:tcW w:w="1415" w:type="dxa"/>
            <w:shd w:val="clear" w:color="auto" w:fill="auto"/>
          </w:tcPr>
          <w:p w:rsidR="00E578F7" w:rsidRPr="00EA09FA" w:rsidRDefault="00E578F7" w:rsidP="00560FE7">
            <w:pPr>
              <w:pStyle w:val="SWMStabletext"/>
              <w:rPr>
                <w:sz w:val="20"/>
                <w:lang w:val="en-US" w:eastAsia="en-AU"/>
              </w:rPr>
            </w:pPr>
          </w:p>
        </w:tc>
        <w:tc>
          <w:tcPr>
            <w:tcW w:w="3396" w:type="dxa"/>
          </w:tcPr>
          <w:p w:rsidR="00E578F7" w:rsidRPr="00EA09FA" w:rsidRDefault="00E578F7" w:rsidP="00560FE7">
            <w:pPr>
              <w:pStyle w:val="SWMStabletext"/>
              <w:rPr>
                <w:sz w:val="20"/>
                <w:lang w:val="en-US" w:eastAsia="en-AU"/>
              </w:rPr>
            </w:pPr>
          </w:p>
        </w:tc>
        <w:tc>
          <w:tcPr>
            <w:tcW w:w="1960" w:type="dxa"/>
            <w:shd w:val="clear" w:color="auto" w:fill="auto"/>
          </w:tcPr>
          <w:p w:rsidR="00E578F7" w:rsidRPr="00EA09FA" w:rsidRDefault="00E578F7" w:rsidP="00560FE7">
            <w:pPr>
              <w:pStyle w:val="SWMStabletext"/>
              <w:rPr>
                <w:sz w:val="20"/>
                <w:lang w:val="en-US" w:eastAsia="en-AU"/>
              </w:rPr>
            </w:pPr>
          </w:p>
        </w:tc>
      </w:tr>
      <w:tr w:rsidR="00E578F7" w:rsidRPr="00EA09FA" w:rsidTr="00E578F7">
        <w:tc>
          <w:tcPr>
            <w:tcW w:w="2727" w:type="dxa"/>
            <w:shd w:val="clear" w:color="auto" w:fill="auto"/>
          </w:tcPr>
          <w:p w:rsidR="00E578F7" w:rsidRPr="00EA09FA" w:rsidRDefault="00E578F7" w:rsidP="00560FE7">
            <w:pPr>
              <w:pStyle w:val="SWMStabletext"/>
              <w:rPr>
                <w:sz w:val="20"/>
                <w:lang w:val="en-US" w:eastAsia="en-AU"/>
              </w:rPr>
            </w:pPr>
          </w:p>
        </w:tc>
        <w:tc>
          <w:tcPr>
            <w:tcW w:w="1415" w:type="dxa"/>
            <w:shd w:val="clear" w:color="auto" w:fill="auto"/>
          </w:tcPr>
          <w:p w:rsidR="00E578F7" w:rsidRPr="00EA09FA" w:rsidRDefault="00E578F7" w:rsidP="00560FE7">
            <w:pPr>
              <w:pStyle w:val="SWMStabletext"/>
              <w:rPr>
                <w:sz w:val="20"/>
                <w:lang w:val="en-US" w:eastAsia="en-AU"/>
              </w:rPr>
            </w:pPr>
          </w:p>
        </w:tc>
        <w:tc>
          <w:tcPr>
            <w:tcW w:w="3396" w:type="dxa"/>
          </w:tcPr>
          <w:p w:rsidR="00E578F7" w:rsidRPr="00EA09FA" w:rsidRDefault="00E578F7" w:rsidP="00560FE7">
            <w:pPr>
              <w:pStyle w:val="SWMStabletext"/>
              <w:rPr>
                <w:sz w:val="20"/>
                <w:lang w:val="en-US" w:eastAsia="en-AU"/>
              </w:rPr>
            </w:pPr>
          </w:p>
        </w:tc>
        <w:tc>
          <w:tcPr>
            <w:tcW w:w="1960" w:type="dxa"/>
            <w:shd w:val="clear" w:color="auto" w:fill="auto"/>
          </w:tcPr>
          <w:p w:rsidR="00E578F7" w:rsidRPr="00EA09FA" w:rsidRDefault="00E578F7" w:rsidP="00560FE7">
            <w:pPr>
              <w:pStyle w:val="SWMStabletext"/>
              <w:rPr>
                <w:sz w:val="20"/>
                <w:lang w:val="en-US" w:eastAsia="en-AU"/>
              </w:rPr>
            </w:pPr>
          </w:p>
        </w:tc>
      </w:tr>
      <w:tr w:rsidR="00E578F7" w:rsidRPr="00EA09FA" w:rsidTr="00E578F7">
        <w:tc>
          <w:tcPr>
            <w:tcW w:w="2727" w:type="dxa"/>
            <w:shd w:val="clear" w:color="auto" w:fill="auto"/>
          </w:tcPr>
          <w:p w:rsidR="00E578F7" w:rsidRPr="00EA09FA" w:rsidRDefault="00E578F7" w:rsidP="00560FE7">
            <w:pPr>
              <w:pStyle w:val="SWMStabletext"/>
              <w:rPr>
                <w:sz w:val="20"/>
                <w:lang w:val="en-US" w:eastAsia="en-AU"/>
              </w:rPr>
            </w:pPr>
          </w:p>
        </w:tc>
        <w:tc>
          <w:tcPr>
            <w:tcW w:w="1415" w:type="dxa"/>
            <w:shd w:val="clear" w:color="auto" w:fill="auto"/>
          </w:tcPr>
          <w:p w:rsidR="00E578F7" w:rsidRPr="00EA09FA" w:rsidRDefault="00E578F7" w:rsidP="00560FE7">
            <w:pPr>
              <w:pStyle w:val="SWMStabletext"/>
              <w:rPr>
                <w:sz w:val="20"/>
                <w:lang w:val="en-US" w:eastAsia="en-AU"/>
              </w:rPr>
            </w:pPr>
          </w:p>
        </w:tc>
        <w:tc>
          <w:tcPr>
            <w:tcW w:w="3396" w:type="dxa"/>
          </w:tcPr>
          <w:p w:rsidR="00E578F7" w:rsidRPr="00EA09FA" w:rsidRDefault="00E578F7" w:rsidP="00560FE7">
            <w:pPr>
              <w:pStyle w:val="SWMStabletext"/>
              <w:rPr>
                <w:sz w:val="20"/>
                <w:lang w:val="en-US" w:eastAsia="en-AU"/>
              </w:rPr>
            </w:pPr>
          </w:p>
        </w:tc>
        <w:tc>
          <w:tcPr>
            <w:tcW w:w="1960" w:type="dxa"/>
            <w:shd w:val="clear" w:color="auto" w:fill="auto"/>
          </w:tcPr>
          <w:p w:rsidR="00E578F7" w:rsidRPr="00EA09FA" w:rsidRDefault="00E578F7" w:rsidP="00560FE7">
            <w:pPr>
              <w:pStyle w:val="SWMStabletext"/>
              <w:rPr>
                <w:sz w:val="20"/>
                <w:lang w:val="en-US" w:eastAsia="en-AU"/>
              </w:rPr>
            </w:pPr>
          </w:p>
        </w:tc>
      </w:tr>
      <w:tr w:rsidR="00E578F7" w:rsidRPr="00EA09FA" w:rsidTr="00E578F7">
        <w:tc>
          <w:tcPr>
            <w:tcW w:w="2727" w:type="dxa"/>
            <w:shd w:val="clear" w:color="auto" w:fill="auto"/>
          </w:tcPr>
          <w:p w:rsidR="00E578F7" w:rsidRPr="00EA09FA" w:rsidRDefault="00E578F7" w:rsidP="00560FE7">
            <w:pPr>
              <w:pStyle w:val="SWMStabletext"/>
              <w:rPr>
                <w:sz w:val="20"/>
                <w:lang w:val="en-US" w:eastAsia="en-AU"/>
              </w:rPr>
            </w:pPr>
          </w:p>
        </w:tc>
        <w:tc>
          <w:tcPr>
            <w:tcW w:w="1415" w:type="dxa"/>
            <w:shd w:val="clear" w:color="auto" w:fill="auto"/>
          </w:tcPr>
          <w:p w:rsidR="00E578F7" w:rsidRPr="00EA09FA" w:rsidRDefault="00E578F7" w:rsidP="00560FE7">
            <w:pPr>
              <w:pStyle w:val="SWMStabletext"/>
              <w:rPr>
                <w:sz w:val="20"/>
                <w:lang w:val="en-US" w:eastAsia="en-AU"/>
              </w:rPr>
            </w:pPr>
          </w:p>
        </w:tc>
        <w:tc>
          <w:tcPr>
            <w:tcW w:w="3396" w:type="dxa"/>
          </w:tcPr>
          <w:p w:rsidR="00E578F7" w:rsidRPr="00EA09FA" w:rsidRDefault="00E578F7" w:rsidP="00560FE7">
            <w:pPr>
              <w:pStyle w:val="SWMStabletext"/>
              <w:rPr>
                <w:sz w:val="20"/>
                <w:lang w:val="en-US" w:eastAsia="en-AU"/>
              </w:rPr>
            </w:pPr>
          </w:p>
        </w:tc>
        <w:tc>
          <w:tcPr>
            <w:tcW w:w="1960" w:type="dxa"/>
            <w:shd w:val="clear" w:color="auto" w:fill="auto"/>
          </w:tcPr>
          <w:p w:rsidR="00E578F7" w:rsidRPr="00EA09FA" w:rsidRDefault="00E578F7" w:rsidP="00560FE7">
            <w:pPr>
              <w:pStyle w:val="SWMStabletext"/>
              <w:rPr>
                <w:sz w:val="20"/>
                <w:lang w:val="en-US" w:eastAsia="en-AU"/>
              </w:rPr>
            </w:pPr>
          </w:p>
        </w:tc>
      </w:tr>
    </w:tbl>
    <w:p w:rsidR="00FB3ACE" w:rsidRPr="00FB3841" w:rsidRDefault="00FB3ACE" w:rsidP="004C0926">
      <w:pPr>
        <w:rPr>
          <w:rFonts w:asciiTheme="minorHAnsi" w:hAnsiTheme="minorHAnsi"/>
          <w:sz w:val="22"/>
          <w:szCs w:val="22"/>
        </w:rPr>
      </w:pPr>
    </w:p>
    <w:sectPr w:rsidR="00FB3ACE" w:rsidRPr="00FB3841" w:rsidSect="00CF7E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E8E" w:rsidRDefault="00B42E8E">
      <w:r>
        <w:separator/>
      </w:r>
    </w:p>
  </w:endnote>
  <w:endnote w:type="continuationSeparator" w:id="0">
    <w:p w:rsidR="00B42E8E" w:rsidRDefault="00B42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5"/>
      <w:gridCol w:w="2911"/>
      <w:gridCol w:w="497"/>
      <w:gridCol w:w="4118"/>
    </w:tblGrid>
    <w:tr w:rsidR="00B42E8E" w:rsidRPr="00A814C6" w:rsidTr="00A93F29">
      <w:tc>
        <w:tcPr>
          <w:tcW w:w="10461" w:type="dxa"/>
          <w:gridSpan w:val="4"/>
          <w:tcBorders>
            <w:top w:val="single" w:sz="4" w:space="0" w:color="auto"/>
            <w:left w:val="single" w:sz="4" w:space="0" w:color="auto"/>
            <w:bottom w:val="single" w:sz="4" w:space="0" w:color="auto"/>
            <w:right w:val="single" w:sz="4" w:space="0" w:color="auto"/>
          </w:tcBorders>
          <w:shd w:val="clear" w:color="auto" w:fill="auto"/>
          <w:hideMark/>
        </w:tcPr>
        <w:p w:rsidR="00B42E8E" w:rsidRPr="00A814C6" w:rsidRDefault="00B42E8E" w:rsidP="0023302B">
          <w:pPr>
            <w:tabs>
              <w:tab w:val="center" w:pos="4680"/>
              <w:tab w:val="right" w:pos="9360"/>
            </w:tabs>
            <w:jc w:val="both"/>
            <w:rPr>
              <w:rFonts w:ascii="Arial" w:hAnsi="Arial"/>
              <w:sz w:val="18"/>
              <w:szCs w:val="18"/>
            </w:rPr>
          </w:pPr>
          <w:r w:rsidRPr="00A814C6">
            <w:rPr>
              <w:rFonts w:ascii="Arial" w:hAnsi="Arial"/>
              <w:i/>
              <w:iCs/>
              <w:sz w:val="18"/>
              <w:szCs w:val="18"/>
            </w:rPr>
            <w:t>Electronic version is the controlled version. Printed copies are considered uncontrolled. Before using a printed copy, verify that it is the current version.</w:t>
          </w:r>
        </w:p>
      </w:tc>
    </w:tr>
    <w:tr w:rsidR="00B42E8E" w:rsidRPr="00A814C6" w:rsidTr="00A93F29">
      <w:tc>
        <w:tcPr>
          <w:tcW w:w="10461" w:type="dxa"/>
          <w:gridSpan w:val="4"/>
          <w:tcBorders>
            <w:top w:val="single" w:sz="4" w:space="0" w:color="auto"/>
            <w:left w:val="single" w:sz="4" w:space="0" w:color="auto"/>
            <w:bottom w:val="single" w:sz="4" w:space="0" w:color="auto"/>
            <w:right w:val="single" w:sz="4" w:space="0" w:color="auto"/>
          </w:tcBorders>
          <w:shd w:val="clear" w:color="auto" w:fill="auto"/>
        </w:tcPr>
        <w:p w:rsidR="00B42E8E" w:rsidRPr="008122A0" w:rsidRDefault="00B42E8E" w:rsidP="00020779">
          <w:pPr>
            <w:tabs>
              <w:tab w:val="center" w:pos="4680"/>
              <w:tab w:val="right" w:pos="9360"/>
            </w:tabs>
            <w:jc w:val="both"/>
            <w:rPr>
              <w:rFonts w:ascii="Arial" w:hAnsi="Arial"/>
              <w:iCs/>
              <w:sz w:val="18"/>
              <w:szCs w:val="18"/>
            </w:rPr>
          </w:pPr>
          <w:r>
            <w:rPr>
              <w:rFonts w:ascii="Arial" w:hAnsi="Arial"/>
              <w:iCs/>
              <w:sz w:val="18"/>
              <w:szCs w:val="18"/>
            </w:rPr>
            <w:t xml:space="preserve">Document Title: </w:t>
          </w:r>
          <w:r w:rsidR="00C174D1">
            <w:rPr>
              <w:rFonts w:ascii="Arial" w:hAnsi="Arial"/>
              <w:iCs/>
              <w:sz w:val="18"/>
              <w:szCs w:val="18"/>
            </w:rPr>
            <w:t>WHS</w:t>
          </w:r>
          <w:r w:rsidR="00020779">
            <w:rPr>
              <w:rFonts w:ascii="Arial" w:hAnsi="Arial"/>
              <w:iCs/>
              <w:sz w:val="18"/>
              <w:szCs w:val="18"/>
            </w:rPr>
            <w:t>-</w:t>
          </w:r>
          <w:r w:rsidR="00C174D1">
            <w:rPr>
              <w:rFonts w:ascii="Arial" w:hAnsi="Arial"/>
              <w:iCs/>
              <w:sz w:val="18"/>
              <w:szCs w:val="18"/>
            </w:rPr>
            <w:t xml:space="preserve">Fm-007 </w:t>
          </w:r>
          <w:r>
            <w:rPr>
              <w:rFonts w:ascii="Arial" w:hAnsi="Arial"/>
              <w:iCs/>
              <w:sz w:val="18"/>
              <w:szCs w:val="18"/>
            </w:rPr>
            <w:t>Work Health and Safety Templates</w:t>
          </w:r>
          <w:r w:rsidR="00A376E5">
            <w:rPr>
              <w:rFonts w:ascii="Arial" w:hAnsi="Arial"/>
              <w:iCs/>
              <w:sz w:val="18"/>
              <w:szCs w:val="18"/>
            </w:rPr>
            <w:t xml:space="preserve"> for Group Leaders</w:t>
          </w:r>
        </w:p>
      </w:tc>
    </w:tr>
    <w:tr w:rsidR="00B42E8E" w:rsidRPr="00A814C6" w:rsidTr="00A93F29">
      <w:tc>
        <w:tcPr>
          <w:tcW w:w="2935" w:type="dxa"/>
          <w:shd w:val="clear" w:color="auto" w:fill="auto"/>
        </w:tcPr>
        <w:p w:rsidR="00B42E8E" w:rsidRPr="00A814C6" w:rsidRDefault="00B42E8E" w:rsidP="0023302B">
          <w:pPr>
            <w:tabs>
              <w:tab w:val="center" w:pos="4680"/>
              <w:tab w:val="right" w:pos="9360"/>
            </w:tabs>
            <w:jc w:val="both"/>
            <w:rPr>
              <w:rFonts w:ascii="Arial" w:hAnsi="Arial"/>
              <w:sz w:val="18"/>
              <w:szCs w:val="18"/>
            </w:rPr>
          </w:pPr>
          <w:r w:rsidRPr="00A814C6">
            <w:rPr>
              <w:rFonts w:ascii="Arial" w:hAnsi="Arial"/>
              <w:sz w:val="18"/>
              <w:szCs w:val="18"/>
            </w:rPr>
            <w:t xml:space="preserve">Version: </w:t>
          </w:r>
          <w:r>
            <w:rPr>
              <w:rFonts w:ascii="Arial" w:hAnsi="Arial"/>
              <w:sz w:val="18"/>
              <w:szCs w:val="18"/>
            </w:rPr>
            <w:t>1.0</w:t>
          </w:r>
        </w:p>
      </w:tc>
      <w:tc>
        <w:tcPr>
          <w:tcW w:w="2911" w:type="dxa"/>
          <w:shd w:val="clear" w:color="auto" w:fill="auto"/>
        </w:tcPr>
        <w:p w:rsidR="00B42E8E" w:rsidRPr="00A814C6" w:rsidRDefault="00B42E8E" w:rsidP="008C47D7">
          <w:pPr>
            <w:tabs>
              <w:tab w:val="center" w:pos="4680"/>
              <w:tab w:val="right" w:pos="9360"/>
            </w:tabs>
            <w:jc w:val="both"/>
            <w:rPr>
              <w:rFonts w:ascii="Arial" w:hAnsi="Arial"/>
              <w:sz w:val="18"/>
              <w:szCs w:val="18"/>
            </w:rPr>
          </w:pPr>
          <w:r w:rsidRPr="00A814C6">
            <w:rPr>
              <w:rFonts w:ascii="Arial" w:hAnsi="Arial"/>
              <w:sz w:val="18"/>
              <w:szCs w:val="18"/>
            </w:rPr>
            <w:t xml:space="preserve">Last reviewed: </w:t>
          </w:r>
          <w:r w:rsidR="008C47D7">
            <w:rPr>
              <w:rFonts w:ascii="Arial" w:hAnsi="Arial"/>
              <w:sz w:val="18"/>
              <w:szCs w:val="18"/>
            </w:rPr>
            <w:t>17/06/2021</w:t>
          </w:r>
        </w:p>
      </w:tc>
      <w:tc>
        <w:tcPr>
          <w:tcW w:w="4615" w:type="dxa"/>
          <w:gridSpan w:val="2"/>
          <w:shd w:val="clear" w:color="auto" w:fill="auto"/>
        </w:tcPr>
        <w:p w:rsidR="00B42E8E" w:rsidRPr="00A814C6" w:rsidRDefault="00B42E8E" w:rsidP="008C47D7">
          <w:pPr>
            <w:tabs>
              <w:tab w:val="center" w:pos="4680"/>
              <w:tab w:val="right" w:pos="9360"/>
            </w:tabs>
            <w:jc w:val="both"/>
            <w:rPr>
              <w:rFonts w:ascii="Arial" w:hAnsi="Arial"/>
              <w:sz w:val="18"/>
              <w:szCs w:val="18"/>
            </w:rPr>
          </w:pPr>
          <w:r w:rsidRPr="00A814C6">
            <w:rPr>
              <w:rFonts w:ascii="Arial" w:hAnsi="Arial"/>
              <w:sz w:val="18"/>
              <w:szCs w:val="18"/>
            </w:rPr>
            <w:t>Review due:</w:t>
          </w:r>
          <w:r w:rsidR="008C47D7">
            <w:rPr>
              <w:rFonts w:ascii="Arial" w:hAnsi="Arial"/>
              <w:sz w:val="18"/>
              <w:szCs w:val="18"/>
            </w:rPr>
            <w:t>17/06/2023</w:t>
          </w:r>
        </w:p>
      </w:tc>
    </w:tr>
    <w:tr w:rsidR="00B42E8E" w:rsidRPr="00A814C6" w:rsidTr="00A93F29">
      <w:tc>
        <w:tcPr>
          <w:tcW w:w="2935" w:type="dxa"/>
          <w:shd w:val="clear" w:color="auto" w:fill="auto"/>
        </w:tcPr>
        <w:p w:rsidR="00B42E8E" w:rsidRPr="00A814C6" w:rsidRDefault="00B42E8E" w:rsidP="0023302B">
          <w:pPr>
            <w:tabs>
              <w:tab w:val="center" w:pos="4680"/>
              <w:tab w:val="right" w:pos="9360"/>
            </w:tabs>
            <w:jc w:val="both"/>
            <w:rPr>
              <w:rFonts w:ascii="Arial" w:hAnsi="Arial"/>
              <w:sz w:val="18"/>
              <w:szCs w:val="18"/>
            </w:rPr>
          </w:pPr>
          <w:r w:rsidRPr="00A814C6">
            <w:rPr>
              <w:rFonts w:ascii="Arial" w:hAnsi="Arial"/>
              <w:sz w:val="18"/>
              <w:szCs w:val="18"/>
            </w:rPr>
            <w:t>Document Controller</w:t>
          </w:r>
        </w:p>
      </w:tc>
      <w:tc>
        <w:tcPr>
          <w:tcW w:w="3408" w:type="dxa"/>
          <w:gridSpan w:val="2"/>
          <w:shd w:val="clear" w:color="auto" w:fill="auto"/>
        </w:tcPr>
        <w:p w:rsidR="00B42E8E" w:rsidRPr="00A814C6" w:rsidRDefault="00B42E8E" w:rsidP="0023302B">
          <w:pPr>
            <w:tabs>
              <w:tab w:val="center" w:pos="4680"/>
              <w:tab w:val="right" w:pos="9360"/>
            </w:tabs>
            <w:jc w:val="both"/>
            <w:rPr>
              <w:rFonts w:ascii="Arial" w:hAnsi="Arial"/>
              <w:sz w:val="18"/>
              <w:szCs w:val="18"/>
            </w:rPr>
          </w:pPr>
          <w:r>
            <w:rPr>
              <w:rFonts w:ascii="Arial" w:hAnsi="Arial"/>
              <w:sz w:val="18"/>
              <w:szCs w:val="18"/>
            </w:rPr>
            <w:t>Risk and Compliance Manager</w:t>
          </w:r>
        </w:p>
      </w:tc>
      <w:tc>
        <w:tcPr>
          <w:tcW w:w="4118" w:type="dxa"/>
          <w:shd w:val="clear" w:color="auto" w:fill="auto"/>
        </w:tcPr>
        <w:p w:rsidR="00B42E8E" w:rsidRPr="00A814C6" w:rsidRDefault="00B42E8E" w:rsidP="0023302B">
          <w:pPr>
            <w:tabs>
              <w:tab w:val="center" w:pos="4680"/>
              <w:tab w:val="right" w:pos="9360"/>
            </w:tabs>
            <w:jc w:val="both"/>
            <w:rPr>
              <w:rFonts w:ascii="Arial" w:hAnsi="Arial"/>
              <w:sz w:val="18"/>
              <w:szCs w:val="18"/>
            </w:rPr>
          </w:pPr>
          <w:r w:rsidRPr="00A814C6">
            <w:rPr>
              <w:rFonts w:ascii="Arial" w:hAnsi="Arial"/>
              <w:sz w:val="18"/>
              <w:szCs w:val="18"/>
            </w:rPr>
            <w:t xml:space="preserve">Page </w:t>
          </w:r>
          <w:r w:rsidRPr="00A814C6">
            <w:rPr>
              <w:rFonts w:ascii="Arial" w:hAnsi="Arial"/>
              <w:sz w:val="18"/>
              <w:szCs w:val="18"/>
            </w:rPr>
            <w:fldChar w:fldCharType="begin"/>
          </w:r>
          <w:r w:rsidRPr="00A814C6">
            <w:rPr>
              <w:rFonts w:ascii="Arial" w:hAnsi="Arial"/>
              <w:sz w:val="18"/>
              <w:szCs w:val="18"/>
            </w:rPr>
            <w:instrText xml:space="preserve"> PAGE  \* Arabic  \* MERGEFORMAT </w:instrText>
          </w:r>
          <w:r w:rsidRPr="00A814C6">
            <w:rPr>
              <w:rFonts w:ascii="Arial" w:hAnsi="Arial"/>
              <w:sz w:val="18"/>
              <w:szCs w:val="18"/>
            </w:rPr>
            <w:fldChar w:fldCharType="separate"/>
          </w:r>
          <w:r w:rsidR="008C47D7">
            <w:rPr>
              <w:rFonts w:ascii="Arial" w:hAnsi="Arial"/>
              <w:noProof/>
              <w:sz w:val="18"/>
              <w:szCs w:val="18"/>
            </w:rPr>
            <w:t>0</w:t>
          </w:r>
          <w:r w:rsidRPr="00A814C6">
            <w:rPr>
              <w:rFonts w:ascii="Arial" w:hAnsi="Arial"/>
              <w:sz w:val="18"/>
              <w:szCs w:val="18"/>
            </w:rPr>
            <w:fldChar w:fldCharType="end"/>
          </w:r>
          <w:r w:rsidRPr="00A814C6">
            <w:rPr>
              <w:rFonts w:ascii="Arial" w:hAnsi="Arial"/>
              <w:sz w:val="18"/>
              <w:szCs w:val="18"/>
            </w:rPr>
            <w:t xml:space="preserve"> of </w:t>
          </w:r>
          <w:r w:rsidRPr="00A814C6">
            <w:rPr>
              <w:rFonts w:ascii="Arial" w:hAnsi="Arial"/>
              <w:sz w:val="18"/>
              <w:szCs w:val="18"/>
            </w:rPr>
            <w:fldChar w:fldCharType="begin"/>
          </w:r>
          <w:r w:rsidRPr="00A814C6">
            <w:rPr>
              <w:rFonts w:ascii="Arial" w:hAnsi="Arial"/>
              <w:sz w:val="18"/>
              <w:szCs w:val="18"/>
            </w:rPr>
            <w:instrText xml:space="preserve"> NUMPAGES  \* Arabic  \* MERGEFORMAT </w:instrText>
          </w:r>
          <w:r w:rsidRPr="00A814C6">
            <w:rPr>
              <w:rFonts w:ascii="Arial" w:hAnsi="Arial"/>
              <w:sz w:val="18"/>
              <w:szCs w:val="18"/>
            </w:rPr>
            <w:fldChar w:fldCharType="separate"/>
          </w:r>
          <w:r w:rsidR="008C47D7">
            <w:rPr>
              <w:rFonts w:ascii="Arial" w:hAnsi="Arial"/>
              <w:noProof/>
              <w:sz w:val="18"/>
              <w:szCs w:val="18"/>
            </w:rPr>
            <w:t>1</w:t>
          </w:r>
          <w:r w:rsidRPr="00A814C6">
            <w:rPr>
              <w:rFonts w:ascii="Arial" w:hAnsi="Arial"/>
              <w:noProof/>
              <w:sz w:val="18"/>
              <w:szCs w:val="18"/>
            </w:rPr>
            <w:fldChar w:fldCharType="end"/>
          </w:r>
        </w:p>
      </w:tc>
    </w:tr>
  </w:tbl>
  <w:p w:rsidR="00B42E8E" w:rsidRDefault="00B42E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E8E" w:rsidRDefault="00B42E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E8E" w:rsidRDefault="00B42E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E8E" w:rsidRDefault="00B42E8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E8E" w:rsidRDefault="00B42E8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E8E" w:rsidRDefault="00B42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E8E" w:rsidRDefault="00B42E8E">
      <w:r>
        <w:separator/>
      </w:r>
    </w:p>
  </w:footnote>
  <w:footnote w:type="continuationSeparator" w:id="0">
    <w:p w:rsidR="00B42E8E" w:rsidRDefault="00B42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E8E" w:rsidRDefault="00B42E8E">
    <w:pPr>
      <w:pStyle w:val="Header"/>
    </w:pPr>
    <w:r>
      <w:rPr>
        <w:noProof/>
        <w:lang w:val="en-AU" w:eastAsia="en-AU"/>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656580" cy="2423795"/>
              <wp:effectExtent l="0" t="1400175" r="0" b="10718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56580" cy="24237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42E8E" w:rsidRDefault="00B42E8E" w:rsidP="004C0926">
                          <w:pPr>
                            <w:pStyle w:val="NormalWeb"/>
                            <w:spacing w:before="0" w:beforeAutospacing="0" w:after="0" w:afterAutospacing="0"/>
                            <w:jc w:val="center"/>
                          </w:pPr>
                          <w:r>
                            <w:rPr>
                              <w:rFonts w:ascii="Calibri" w:hAnsi="Calibri" w:cs="Calibri"/>
                              <w:color w:val="FF0000"/>
                              <w:sz w:val="2"/>
                              <w:szCs w:val="2"/>
                              <w14:textFill>
                                <w14:solidFill>
                                  <w14:srgbClr w14:val="FF000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0" type="#_x0000_t202" style="position:absolute;margin-left:0;margin-top:0;width:445.4pt;height:190.8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" o:allowincell="f" filled="f" stroked="f">
              <v:stroke joinstyle="round"/>
              <o:lock v:ext="edit" shapetype="t"/>
              <v:textbox style="mso-fit-shape-to-text:t">
                <w:txbxContent>
                  <w:p w:rsidR="00B42E8E" w:rsidRDefault="00B42E8E" w:rsidP="004C0926">
                    <w:pPr>
                      <w:pStyle w:val="NormalWeb"/>
                      <w:spacing w:before="0" w:beforeAutospacing="0" w:after="0" w:afterAutospacing="0"/>
                      <w:jc w:val="center"/>
                    </w:pPr>
                    <w:r>
                      <w:rPr>
                        <w:rFonts w:ascii="Calibri" w:hAnsi="Calibri" w:cs="Calibri"/>
                        <w:color w:val="FF0000"/>
                        <w:sz w:val="2"/>
                        <w:szCs w:val="2"/>
                        <w14:textFill>
                          <w14:solidFill>
                            <w14:srgbClr w14:val="FF0000">
                              <w14:alpha w14:val="50000"/>
                            </w14:srgbClr>
                          </w14:solidFill>
                        </w14:textFill>
                      </w:rPr>
                      <w:t>SAMPLE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E8E" w:rsidRDefault="00B42E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E8E" w:rsidRDefault="00B42E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97F57"/>
    <w:multiLevelType w:val="hybridMultilevel"/>
    <w:tmpl w:val="05CCD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4D3F23"/>
    <w:multiLevelType w:val="hybridMultilevel"/>
    <w:tmpl w:val="B47460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5F46A83"/>
    <w:multiLevelType w:val="hybridMultilevel"/>
    <w:tmpl w:val="E068B2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6E20E4"/>
    <w:multiLevelType w:val="hybridMultilevel"/>
    <w:tmpl w:val="ED72B7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F577BCE"/>
    <w:multiLevelType w:val="hybridMultilevel"/>
    <w:tmpl w:val="27CE6D54"/>
    <w:lvl w:ilvl="0" w:tplc="8E4468F8">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4E50DB5"/>
    <w:multiLevelType w:val="hybridMultilevel"/>
    <w:tmpl w:val="0E6A70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5F654C7"/>
    <w:multiLevelType w:val="hybridMultilevel"/>
    <w:tmpl w:val="284665D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3D861113"/>
    <w:multiLevelType w:val="hybridMultilevel"/>
    <w:tmpl w:val="4D3A04BE"/>
    <w:lvl w:ilvl="0" w:tplc="8E4468F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B5C3D93"/>
    <w:multiLevelType w:val="hybridMultilevel"/>
    <w:tmpl w:val="F22AD1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5E151531"/>
    <w:multiLevelType w:val="hybridMultilevel"/>
    <w:tmpl w:val="D18206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EA56355"/>
    <w:multiLevelType w:val="hybridMultilevel"/>
    <w:tmpl w:val="F020ABC4"/>
    <w:lvl w:ilvl="0" w:tplc="76761038">
      <w:start w:val="1"/>
      <w:numFmt w:val="decimal"/>
      <w:lvlText w:val="%1."/>
      <w:lvlJc w:val="left"/>
      <w:pPr>
        <w:ind w:left="468" w:hanging="360"/>
      </w:pPr>
      <w:rPr>
        <w:rFonts w:hint="default"/>
        <w:sz w:val="26"/>
      </w:rPr>
    </w:lvl>
    <w:lvl w:ilvl="1" w:tplc="0C090019" w:tentative="1">
      <w:start w:val="1"/>
      <w:numFmt w:val="lowerLetter"/>
      <w:lvlText w:val="%2."/>
      <w:lvlJc w:val="left"/>
      <w:pPr>
        <w:ind w:left="1188" w:hanging="360"/>
      </w:pPr>
    </w:lvl>
    <w:lvl w:ilvl="2" w:tplc="0C09001B" w:tentative="1">
      <w:start w:val="1"/>
      <w:numFmt w:val="lowerRoman"/>
      <w:lvlText w:val="%3."/>
      <w:lvlJc w:val="right"/>
      <w:pPr>
        <w:ind w:left="1908" w:hanging="180"/>
      </w:pPr>
    </w:lvl>
    <w:lvl w:ilvl="3" w:tplc="0C09000F" w:tentative="1">
      <w:start w:val="1"/>
      <w:numFmt w:val="decimal"/>
      <w:lvlText w:val="%4."/>
      <w:lvlJc w:val="left"/>
      <w:pPr>
        <w:ind w:left="2628" w:hanging="360"/>
      </w:pPr>
    </w:lvl>
    <w:lvl w:ilvl="4" w:tplc="0C090019" w:tentative="1">
      <w:start w:val="1"/>
      <w:numFmt w:val="lowerLetter"/>
      <w:lvlText w:val="%5."/>
      <w:lvlJc w:val="left"/>
      <w:pPr>
        <w:ind w:left="3348" w:hanging="360"/>
      </w:pPr>
    </w:lvl>
    <w:lvl w:ilvl="5" w:tplc="0C09001B" w:tentative="1">
      <w:start w:val="1"/>
      <w:numFmt w:val="lowerRoman"/>
      <w:lvlText w:val="%6."/>
      <w:lvlJc w:val="right"/>
      <w:pPr>
        <w:ind w:left="4068" w:hanging="180"/>
      </w:pPr>
    </w:lvl>
    <w:lvl w:ilvl="6" w:tplc="0C09000F" w:tentative="1">
      <w:start w:val="1"/>
      <w:numFmt w:val="decimal"/>
      <w:lvlText w:val="%7."/>
      <w:lvlJc w:val="left"/>
      <w:pPr>
        <w:ind w:left="4788" w:hanging="360"/>
      </w:pPr>
    </w:lvl>
    <w:lvl w:ilvl="7" w:tplc="0C090019" w:tentative="1">
      <w:start w:val="1"/>
      <w:numFmt w:val="lowerLetter"/>
      <w:lvlText w:val="%8."/>
      <w:lvlJc w:val="left"/>
      <w:pPr>
        <w:ind w:left="5508" w:hanging="360"/>
      </w:pPr>
    </w:lvl>
    <w:lvl w:ilvl="8" w:tplc="0C09001B" w:tentative="1">
      <w:start w:val="1"/>
      <w:numFmt w:val="lowerRoman"/>
      <w:lvlText w:val="%9."/>
      <w:lvlJc w:val="right"/>
      <w:pPr>
        <w:ind w:left="6228" w:hanging="180"/>
      </w:pPr>
    </w:lvl>
  </w:abstractNum>
  <w:num w:numId="1">
    <w:abstractNumId w:val="10"/>
  </w:num>
  <w:num w:numId="2">
    <w:abstractNumId w:val="0"/>
  </w:num>
  <w:num w:numId="3">
    <w:abstractNumId w:val="9"/>
  </w:num>
  <w:num w:numId="4">
    <w:abstractNumId w:val="7"/>
  </w:num>
  <w:num w:numId="5">
    <w:abstractNumId w:val="4"/>
  </w:num>
  <w:num w:numId="6">
    <w:abstractNumId w:val="5"/>
  </w:num>
  <w:num w:numId="7">
    <w:abstractNumId w:val="1"/>
  </w:num>
  <w:num w:numId="8">
    <w:abstractNumId w:val="6"/>
  </w:num>
  <w:num w:numId="9">
    <w:abstractNumId w:val="8"/>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DE0"/>
    <w:rsid w:val="00020779"/>
    <w:rsid w:val="00027DE0"/>
    <w:rsid w:val="0005474F"/>
    <w:rsid w:val="00082AD5"/>
    <w:rsid w:val="00085532"/>
    <w:rsid w:val="00155296"/>
    <w:rsid w:val="0023302B"/>
    <w:rsid w:val="00306D4F"/>
    <w:rsid w:val="00324233"/>
    <w:rsid w:val="00336007"/>
    <w:rsid w:val="003D40D7"/>
    <w:rsid w:val="003F183A"/>
    <w:rsid w:val="004C0926"/>
    <w:rsid w:val="0054351C"/>
    <w:rsid w:val="00560FE7"/>
    <w:rsid w:val="005E229D"/>
    <w:rsid w:val="006C3F7E"/>
    <w:rsid w:val="006D446B"/>
    <w:rsid w:val="007F6B85"/>
    <w:rsid w:val="00862F7D"/>
    <w:rsid w:val="008A7202"/>
    <w:rsid w:val="008C47D7"/>
    <w:rsid w:val="009E487A"/>
    <w:rsid w:val="00A376E5"/>
    <w:rsid w:val="00A93F29"/>
    <w:rsid w:val="00B42E8E"/>
    <w:rsid w:val="00C174D1"/>
    <w:rsid w:val="00C6018A"/>
    <w:rsid w:val="00CD6DBD"/>
    <w:rsid w:val="00CF7E13"/>
    <w:rsid w:val="00D463C7"/>
    <w:rsid w:val="00D83630"/>
    <w:rsid w:val="00DC38A1"/>
    <w:rsid w:val="00E2073B"/>
    <w:rsid w:val="00E578F7"/>
    <w:rsid w:val="00F76F0F"/>
    <w:rsid w:val="00FB3841"/>
    <w:rsid w:val="00FB3ACE"/>
    <w:rsid w:val="00FE2295"/>
    <w:rsid w:val="00FF66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3E4AF93B"/>
  <w15:docId w15:val="{DBF14471-2F12-4794-99AE-4D15E9F2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E56"/>
    <w:rPr>
      <w:rFonts w:asciiTheme="majorHAnsi" w:hAnsiTheme="majorHAnsi"/>
    </w:rPr>
  </w:style>
  <w:style w:type="paragraph" w:styleId="Heading1">
    <w:name w:val="heading 1"/>
    <w:basedOn w:val="Normal"/>
    <w:next w:val="Normal"/>
    <w:link w:val="Heading1Char"/>
    <w:uiPriority w:val="9"/>
    <w:qFormat/>
    <w:rsid w:val="00F51E56"/>
    <w:pPr>
      <w:keepNext/>
      <w:keepLines/>
      <w:spacing w:before="200" w:after="200"/>
      <w:outlineLvl w:val="0"/>
    </w:pPr>
    <w:rPr>
      <w:rFonts w:eastAsiaTheme="majorEastAsia" w:cstheme="majorBidi"/>
      <w:b/>
      <w:bCs/>
      <w:sz w:val="72"/>
      <w:szCs w:val="32"/>
    </w:rPr>
  </w:style>
  <w:style w:type="paragraph" w:styleId="Heading2">
    <w:name w:val="heading 2"/>
    <w:basedOn w:val="Normal"/>
    <w:next w:val="Normal"/>
    <w:link w:val="Heading2Char"/>
    <w:uiPriority w:val="9"/>
    <w:unhideWhenUsed/>
    <w:qFormat/>
    <w:rsid w:val="00F51E56"/>
    <w:pPr>
      <w:keepNext/>
      <w:keepLines/>
      <w:spacing w:before="400" w:after="3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F51E56"/>
    <w:pPr>
      <w:keepNext/>
      <w:keepLines/>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7771B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E56"/>
    <w:rPr>
      <w:rFonts w:asciiTheme="majorHAnsi" w:eastAsiaTheme="majorEastAsia" w:hAnsiTheme="majorHAnsi" w:cstheme="majorBidi"/>
      <w:b/>
      <w:bCs/>
      <w:sz w:val="72"/>
      <w:szCs w:val="32"/>
    </w:rPr>
  </w:style>
  <w:style w:type="character" w:customStyle="1" w:styleId="Heading2Char">
    <w:name w:val="Heading 2 Char"/>
    <w:basedOn w:val="DefaultParagraphFont"/>
    <w:link w:val="Heading2"/>
    <w:uiPriority w:val="9"/>
    <w:rsid w:val="00F51E5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F51E5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7771B1"/>
    <w:rPr>
      <w:rFonts w:asciiTheme="majorHAnsi" w:eastAsiaTheme="majorEastAsia" w:hAnsiTheme="majorHAnsi" w:cstheme="majorBidi"/>
      <w:b/>
      <w:bCs/>
      <w:i/>
      <w:iCs/>
    </w:rPr>
  </w:style>
  <w:style w:type="paragraph" w:styleId="TOCHeading">
    <w:name w:val="TOC Heading"/>
    <w:basedOn w:val="Heading1"/>
    <w:next w:val="Normal"/>
    <w:uiPriority w:val="39"/>
    <w:unhideWhenUsed/>
    <w:qFormat/>
    <w:rsid w:val="00AE54D0"/>
    <w:pPr>
      <w:spacing w:before="480" w:after="0" w:line="276" w:lineRule="auto"/>
      <w:jc w:val="center"/>
      <w:outlineLvl w:val="9"/>
    </w:pPr>
    <w:rPr>
      <w:caps/>
      <w:sz w:val="26"/>
      <w:szCs w:val="26"/>
    </w:rPr>
  </w:style>
  <w:style w:type="paragraph" w:styleId="TOC1">
    <w:name w:val="toc 1"/>
    <w:basedOn w:val="Normal"/>
    <w:next w:val="Normal"/>
    <w:autoRedefine/>
    <w:uiPriority w:val="39"/>
    <w:unhideWhenUsed/>
    <w:rsid w:val="00AE54D0"/>
    <w:pPr>
      <w:spacing w:before="120"/>
    </w:pPr>
    <w:rPr>
      <w:rFonts w:asciiTheme="minorHAnsi" w:hAnsiTheme="minorHAnsi"/>
      <w:b/>
    </w:rPr>
  </w:style>
  <w:style w:type="paragraph" w:styleId="TOC2">
    <w:name w:val="toc 2"/>
    <w:basedOn w:val="Normal"/>
    <w:next w:val="Normal"/>
    <w:autoRedefine/>
    <w:uiPriority w:val="39"/>
    <w:unhideWhenUsed/>
    <w:rsid w:val="00AE54D0"/>
    <w:pPr>
      <w:ind w:left="240"/>
    </w:pPr>
    <w:rPr>
      <w:rFonts w:asciiTheme="minorHAnsi" w:hAnsiTheme="minorHAnsi"/>
      <w:b/>
      <w:sz w:val="22"/>
      <w:szCs w:val="22"/>
    </w:rPr>
  </w:style>
  <w:style w:type="paragraph" w:styleId="TOC3">
    <w:name w:val="toc 3"/>
    <w:basedOn w:val="Normal"/>
    <w:next w:val="Normal"/>
    <w:autoRedefine/>
    <w:uiPriority w:val="39"/>
    <w:unhideWhenUsed/>
    <w:rsid w:val="00AE54D0"/>
    <w:pPr>
      <w:ind w:left="480"/>
    </w:pPr>
    <w:rPr>
      <w:rFonts w:asciiTheme="minorHAnsi" w:hAnsiTheme="minorHAnsi"/>
      <w:sz w:val="22"/>
      <w:szCs w:val="22"/>
    </w:rPr>
  </w:style>
  <w:style w:type="paragraph" w:styleId="BalloonText">
    <w:name w:val="Balloon Text"/>
    <w:basedOn w:val="Normal"/>
    <w:link w:val="BalloonTextChar"/>
    <w:uiPriority w:val="99"/>
    <w:semiHidden/>
    <w:unhideWhenUsed/>
    <w:rsid w:val="00AE54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54D0"/>
    <w:rPr>
      <w:rFonts w:ascii="Lucida Grande" w:hAnsi="Lucida Grande" w:cs="Lucida Grande"/>
      <w:sz w:val="18"/>
      <w:szCs w:val="18"/>
    </w:rPr>
  </w:style>
  <w:style w:type="paragraph" w:styleId="TOC4">
    <w:name w:val="toc 4"/>
    <w:basedOn w:val="Normal"/>
    <w:next w:val="Normal"/>
    <w:autoRedefine/>
    <w:uiPriority w:val="39"/>
    <w:semiHidden/>
    <w:unhideWhenUsed/>
    <w:rsid w:val="00AE54D0"/>
    <w:pPr>
      <w:ind w:left="720"/>
    </w:pPr>
    <w:rPr>
      <w:rFonts w:asciiTheme="minorHAnsi" w:hAnsiTheme="minorHAnsi"/>
      <w:sz w:val="20"/>
      <w:szCs w:val="20"/>
    </w:rPr>
  </w:style>
  <w:style w:type="paragraph" w:styleId="TOC5">
    <w:name w:val="toc 5"/>
    <w:basedOn w:val="Normal"/>
    <w:next w:val="Normal"/>
    <w:autoRedefine/>
    <w:uiPriority w:val="39"/>
    <w:semiHidden/>
    <w:unhideWhenUsed/>
    <w:rsid w:val="00AE54D0"/>
    <w:pPr>
      <w:ind w:left="960"/>
    </w:pPr>
    <w:rPr>
      <w:rFonts w:asciiTheme="minorHAnsi" w:hAnsiTheme="minorHAnsi"/>
      <w:sz w:val="20"/>
      <w:szCs w:val="20"/>
    </w:rPr>
  </w:style>
  <w:style w:type="paragraph" w:styleId="TOC6">
    <w:name w:val="toc 6"/>
    <w:basedOn w:val="Normal"/>
    <w:next w:val="Normal"/>
    <w:autoRedefine/>
    <w:uiPriority w:val="39"/>
    <w:semiHidden/>
    <w:unhideWhenUsed/>
    <w:rsid w:val="00AE54D0"/>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AE54D0"/>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AE54D0"/>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AE54D0"/>
    <w:pPr>
      <w:ind w:left="1920"/>
    </w:pPr>
    <w:rPr>
      <w:rFonts w:asciiTheme="minorHAnsi" w:hAnsiTheme="minorHAnsi"/>
      <w:sz w:val="20"/>
      <w:szCs w:val="20"/>
    </w:rPr>
  </w:style>
  <w:style w:type="paragraph" w:styleId="Footer">
    <w:name w:val="footer"/>
    <w:basedOn w:val="Normal"/>
    <w:link w:val="FooterChar"/>
    <w:uiPriority w:val="99"/>
    <w:unhideWhenUsed/>
    <w:rsid w:val="005272F3"/>
    <w:pPr>
      <w:tabs>
        <w:tab w:val="center" w:pos="4320"/>
        <w:tab w:val="right" w:pos="8640"/>
      </w:tabs>
    </w:pPr>
  </w:style>
  <w:style w:type="character" w:customStyle="1" w:styleId="FooterChar">
    <w:name w:val="Footer Char"/>
    <w:basedOn w:val="DefaultParagraphFont"/>
    <w:link w:val="Footer"/>
    <w:uiPriority w:val="99"/>
    <w:rsid w:val="005272F3"/>
    <w:rPr>
      <w:rFonts w:asciiTheme="majorHAnsi" w:hAnsiTheme="majorHAnsi"/>
    </w:rPr>
  </w:style>
  <w:style w:type="character" w:styleId="PageNumber">
    <w:name w:val="page number"/>
    <w:basedOn w:val="DefaultParagraphFont"/>
    <w:uiPriority w:val="99"/>
    <w:semiHidden/>
    <w:unhideWhenUsed/>
    <w:rsid w:val="005272F3"/>
  </w:style>
  <w:style w:type="table" w:styleId="TableGrid">
    <w:name w:val="Table Grid"/>
    <w:basedOn w:val="TableNormal"/>
    <w:uiPriority w:val="39"/>
    <w:rsid w:val="00C22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3630"/>
    <w:pPr>
      <w:tabs>
        <w:tab w:val="center" w:pos="4513"/>
        <w:tab w:val="right" w:pos="9026"/>
      </w:tabs>
    </w:pPr>
  </w:style>
  <w:style w:type="character" w:customStyle="1" w:styleId="HeaderChar">
    <w:name w:val="Header Char"/>
    <w:basedOn w:val="DefaultParagraphFont"/>
    <w:link w:val="Header"/>
    <w:uiPriority w:val="99"/>
    <w:rsid w:val="00D83630"/>
    <w:rPr>
      <w:rFonts w:asciiTheme="majorHAnsi" w:hAnsiTheme="majorHAnsi"/>
    </w:rPr>
  </w:style>
  <w:style w:type="character" w:styleId="Hyperlink">
    <w:name w:val="Hyperlink"/>
    <w:basedOn w:val="DefaultParagraphFont"/>
    <w:uiPriority w:val="99"/>
    <w:unhideWhenUsed/>
    <w:rsid w:val="00D83630"/>
    <w:rPr>
      <w:color w:val="0563C1" w:themeColor="hyperlink"/>
      <w:u w:val="single"/>
    </w:rPr>
  </w:style>
  <w:style w:type="paragraph" w:styleId="NoSpacing">
    <w:name w:val="No Spacing"/>
    <w:link w:val="NoSpacingChar"/>
    <w:uiPriority w:val="1"/>
    <w:qFormat/>
    <w:rsid w:val="0023302B"/>
    <w:rPr>
      <w:sz w:val="22"/>
      <w:szCs w:val="22"/>
    </w:rPr>
  </w:style>
  <w:style w:type="character" w:customStyle="1" w:styleId="NoSpacingChar">
    <w:name w:val="No Spacing Char"/>
    <w:basedOn w:val="DefaultParagraphFont"/>
    <w:link w:val="NoSpacing"/>
    <w:uiPriority w:val="1"/>
    <w:rsid w:val="0023302B"/>
    <w:rPr>
      <w:sz w:val="22"/>
      <w:szCs w:val="22"/>
    </w:rPr>
  </w:style>
  <w:style w:type="paragraph" w:styleId="NormalWeb">
    <w:name w:val="Normal (Web)"/>
    <w:basedOn w:val="Normal"/>
    <w:uiPriority w:val="99"/>
    <w:semiHidden/>
    <w:unhideWhenUsed/>
    <w:rsid w:val="005E229D"/>
    <w:pPr>
      <w:spacing w:before="100" w:beforeAutospacing="1" w:after="100" w:afterAutospacing="1"/>
    </w:pPr>
    <w:rPr>
      <w:rFonts w:ascii="Times New Roman" w:hAnsi="Times New Roman" w:cs="Times New Roman"/>
      <w:lang w:val="en-AU" w:eastAsia="en-AU"/>
    </w:rPr>
  </w:style>
  <w:style w:type="paragraph" w:styleId="Title">
    <w:name w:val="Title"/>
    <w:basedOn w:val="Normal"/>
    <w:next w:val="Normal"/>
    <w:link w:val="TitleChar"/>
    <w:uiPriority w:val="10"/>
    <w:qFormat/>
    <w:rsid w:val="004C0926"/>
    <w:pPr>
      <w:contextualSpacing/>
    </w:pPr>
    <w:rPr>
      <w:rFonts w:eastAsiaTheme="majorEastAsia" w:cstheme="majorBidi"/>
      <w:spacing w:val="-10"/>
      <w:kern w:val="28"/>
      <w:sz w:val="56"/>
      <w:szCs w:val="56"/>
      <w:lang w:val="en-AU"/>
    </w:rPr>
  </w:style>
  <w:style w:type="character" w:customStyle="1" w:styleId="TitleChar">
    <w:name w:val="Title Char"/>
    <w:basedOn w:val="DefaultParagraphFont"/>
    <w:link w:val="Title"/>
    <w:uiPriority w:val="10"/>
    <w:rsid w:val="004C0926"/>
    <w:rPr>
      <w:rFonts w:asciiTheme="majorHAnsi" w:eastAsiaTheme="majorEastAsia" w:hAnsiTheme="majorHAnsi" w:cstheme="majorBidi"/>
      <w:spacing w:val="-10"/>
      <w:kern w:val="28"/>
      <w:sz w:val="56"/>
      <w:szCs w:val="56"/>
      <w:lang w:val="en-AU"/>
    </w:rPr>
  </w:style>
  <w:style w:type="paragraph" w:styleId="ListParagraph">
    <w:name w:val="List Paragraph"/>
    <w:basedOn w:val="Normal"/>
    <w:uiPriority w:val="34"/>
    <w:qFormat/>
    <w:rsid w:val="004C0926"/>
    <w:pPr>
      <w:spacing w:after="160" w:line="259" w:lineRule="auto"/>
      <w:ind w:left="720"/>
      <w:contextualSpacing/>
    </w:pPr>
    <w:rPr>
      <w:rFonts w:asciiTheme="minorHAnsi" w:eastAsiaTheme="minorHAnsi" w:hAnsiTheme="minorHAnsi"/>
      <w:szCs w:val="22"/>
      <w:lang w:val="en-AU"/>
    </w:rPr>
  </w:style>
  <w:style w:type="paragraph" w:customStyle="1" w:styleId="Default">
    <w:name w:val="Default"/>
    <w:rsid w:val="00FB3ACE"/>
    <w:pPr>
      <w:autoSpaceDE w:val="0"/>
      <w:autoSpaceDN w:val="0"/>
      <w:adjustRightInd w:val="0"/>
    </w:pPr>
    <w:rPr>
      <w:rFonts w:ascii="Calibri" w:eastAsiaTheme="minorHAnsi" w:hAnsi="Calibri" w:cs="Calibri"/>
      <w:color w:val="000000"/>
      <w:lang w:val="en-AU"/>
    </w:rPr>
  </w:style>
  <w:style w:type="paragraph" w:customStyle="1" w:styleId="SWMSheading">
    <w:name w:val="SWMS heading"/>
    <w:basedOn w:val="Normal"/>
    <w:link w:val="SWMSheadingChar"/>
    <w:qFormat/>
    <w:rsid w:val="00E578F7"/>
    <w:pPr>
      <w:spacing w:before="100" w:after="40" w:line="280" w:lineRule="atLeast"/>
    </w:pPr>
    <w:rPr>
      <w:rFonts w:ascii="Arial" w:eastAsia="Times New Roman" w:hAnsi="Arial" w:cs="Tahoma"/>
      <w:b/>
      <w:sz w:val="20"/>
      <w:szCs w:val="20"/>
      <w:lang w:eastAsia="en-AU"/>
    </w:rPr>
  </w:style>
  <w:style w:type="character" w:customStyle="1" w:styleId="SWMSheadingChar">
    <w:name w:val="SWMS heading Char"/>
    <w:link w:val="SWMSheading"/>
    <w:rsid w:val="00E578F7"/>
    <w:rPr>
      <w:rFonts w:ascii="Arial" w:eastAsia="Times New Roman" w:hAnsi="Arial" w:cs="Tahoma"/>
      <w:b/>
      <w:sz w:val="20"/>
      <w:szCs w:val="20"/>
      <w:lang w:eastAsia="en-AU"/>
    </w:rPr>
  </w:style>
  <w:style w:type="paragraph" w:customStyle="1" w:styleId="SWMStabletext">
    <w:name w:val="SWMS table text"/>
    <w:basedOn w:val="Normal"/>
    <w:link w:val="SWMStabletextChar"/>
    <w:qFormat/>
    <w:rsid w:val="00E578F7"/>
    <w:pPr>
      <w:spacing w:before="100" w:after="100" w:line="260" w:lineRule="atLeast"/>
    </w:pPr>
    <w:rPr>
      <w:rFonts w:ascii="Arial" w:eastAsia="Calibri" w:hAnsi="Arial" w:cs="Arial"/>
      <w:color w:val="404040"/>
      <w:sz w:val="22"/>
      <w:szCs w:val="20"/>
      <w:lang w:val="en-AU" w:bidi="en-US"/>
    </w:rPr>
  </w:style>
  <w:style w:type="character" w:customStyle="1" w:styleId="SWMStabletextChar">
    <w:name w:val="SWMS table text Char"/>
    <w:link w:val="SWMStabletext"/>
    <w:rsid w:val="00E578F7"/>
    <w:rPr>
      <w:rFonts w:ascii="Arial" w:eastAsia="Calibri" w:hAnsi="Arial" w:cs="Arial"/>
      <w:color w:val="404040"/>
      <w:sz w:val="22"/>
      <w:szCs w:val="20"/>
      <w:lang w:val="en-AU"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7.emf"/><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6.emf"/><Relationship Id="rId10" Type="http://schemas.openxmlformats.org/officeDocument/2006/relationships/hyperlink" Target="file:///S:\WHS\WHS%20Projects\Group%20WHS%20Toolkit\Group%20Leader%20Work%20Health%20and%20Safety%20Templates.docx"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06815-A437-4DFF-8B35-17EB1F837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3079</Words>
  <Characters>17555</Characters>
  <Application>Microsoft Office Word</Application>
  <DocSecurity>0</DocSecurity>
  <Lines>146</Lines>
  <Paragraphs>41</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Work Health and Safety Templates</vt:lpstr>
      <vt:lpstr>    </vt:lpstr>
      <vt:lpstr>    Table of Contents</vt:lpstr>
      <vt:lpstr/>
      <vt:lpstr>Scouts SA Hall Self -Assessment</vt:lpstr>
      <vt:lpstr>        </vt:lpstr>
      <vt:lpstr>Emergency Procedures</vt:lpstr>
      <vt:lpstr>    Lock Down, Evacuation, Earthquake</vt:lpstr>
      <vt:lpstr>    Lock Down</vt:lpstr>
      <vt:lpstr>    Initiating a Lock Down</vt:lpstr>
      <vt:lpstr>    Locking Down the Building</vt:lpstr>
      <vt:lpstr>    Site Evacuation Diagram</vt:lpstr>
      <vt:lpstr>    Initiating an Emergency Evacuation Lock Down</vt:lpstr>
      <vt:lpstr>    Evacuating the Building</vt:lpstr>
      <vt:lpstr>Emergency Management Toolbox Talk</vt:lpstr>
      <vt:lpstr>    Session Outcomes</vt:lpstr>
      <vt:lpstr>    What is an emergency?</vt:lpstr>
      <vt:lpstr>    How prepared is your Group for an emergency?</vt:lpstr>
      <vt:lpstr>    Review</vt:lpstr>
      <vt:lpstr>/First Aid Kit Location Sign</vt:lpstr>
    </vt:vector>
  </TitlesOfParts>
  <Company>Hewlett-Packard Company</Company>
  <LinksUpToDate>false</LinksUpToDate>
  <CharactersWithSpaces>20593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Health and Safety Templates</dc:title>
  <dc:subject/>
  <dc:creator>Mark Jentsch</dc:creator>
  <cp:keywords/>
  <dc:description/>
  <cp:lastModifiedBy>Mark Jentsch</cp:lastModifiedBy>
  <cp:revision>3</cp:revision>
  <cp:lastPrinted>2019-06-12T00:20:00Z</cp:lastPrinted>
  <dcterms:created xsi:type="dcterms:W3CDTF">2021-06-17T02:38:00Z</dcterms:created>
  <dcterms:modified xsi:type="dcterms:W3CDTF">2021-06-17T02:38:00Z</dcterms:modified>
</cp:coreProperties>
</file>